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4F5E" w14:textId="77777777" w:rsidR="00B11295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73E8850" w14:textId="77777777"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150043A0" w14:textId="77777777"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«Нижегородский государственный педагогический университет имени Козьмы Минина»</w:t>
      </w:r>
    </w:p>
    <w:p w14:paraId="462F0D71" w14:textId="77777777"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24083" wp14:editId="11C1EB9C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2085975" cy="1171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университет)</w:t>
      </w:r>
    </w:p>
    <w:p w14:paraId="16238A5C" w14:textId="77777777" w:rsidR="00B11295" w:rsidRPr="006F3F38" w:rsidRDefault="00B11295" w:rsidP="00B11295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Pr="006F3F38">
        <w:rPr>
          <w:iCs/>
          <w:sz w:val="24"/>
          <w:szCs w:val="24"/>
        </w:rPr>
        <w:t>акультет</w:t>
      </w:r>
      <w:r>
        <w:rPr>
          <w:iCs/>
          <w:sz w:val="24"/>
          <w:szCs w:val="24"/>
        </w:rPr>
        <w:t xml:space="preserve"> гуманитарных наук</w:t>
      </w:r>
    </w:p>
    <w:p w14:paraId="6C7FAAE2" w14:textId="77777777" w:rsidR="00B11295" w:rsidRPr="00254999" w:rsidRDefault="00B11295" w:rsidP="00B11295">
      <w:pPr>
        <w:pStyle w:val="2"/>
        <w:spacing w:before="0" w:beforeAutospacing="0" w:after="0" w:afterAutospacing="0"/>
        <w:ind w:left="4536"/>
        <w:rPr>
          <w:sz w:val="20"/>
          <w:szCs w:val="20"/>
        </w:rPr>
      </w:pPr>
      <w:r>
        <w:rPr>
          <w:iCs/>
          <w:sz w:val="24"/>
          <w:szCs w:val="24"/>
        </w:rPr>
        <w:t>Кафедра иноязычной профессиональной коммуникации</w:t>
      </w:r>
    </w:p>
    <w:p w14:paraId="78CB9A88" w14:textId="77777777" w:rsidR="00B11295" w:rsidRDefault="00B11295" w:rsidP="00B11295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 w:rsidRPr="006F3F38">
        <w:rPr>
          <w:iCs/>
          <w:sz w:val="24"/>
          <w:szCs w:val="24"/>
        </w:rPr>
        <w:t>Кафедра</w:t>
      </w:r>
      <w:r>
        <w:rPr>
          <w:iCs/>
          <w:sz w:val="24"/>
          <w:szCs w:val="24"/>
        </w:rPr>
        <w:t xml:space="preserve"> теории и практики иностранных языков и лингводидактики</w:t>
      </w:r>
    </w:p>
    <w:p w14:paraId="35F44C1E" w14:textId="77777777" w:rsidR="00B11295" w:rsidRPr="008C76EF" w:rsidRDefault="00B11295" w:rsidP="00B11295">
      <w:pPr>
        <w:pStyle w:val="r"/>
        <w:spacing w:before="0" w:beforeAutospacing="0" w:after="0" w:afterAutospacing="0"/>
        <w:ind w:left="4536"/>
        <w:rPr>
          <w:b/>
        </w:rPr>
      </w:pPr>
      <w:r w:rsidRPr="006C002E">
        <w:rPr>
          <w:b/>
        </w:rPr>
        <w:t>603950,</w:t>
      </w:r>
      <w:r>
        <w:rPr>
          <w:b/>
        </w:rPr>
        <w:t xml:space="preserve"> г.</w:t>
      </w:r>
      <w:r w:rsidRPr="002F43DB">
        <w:rPr>
          <w:b/>
          <w:bCs/>
          <w:iCs/>
        </w:rPr>
        <w:t>Нижний</w:t>
      </w:r>
      <w:r>
        <w:rPr>
          <w:b/>
        </w:rPr>
        <w:t xml:space="preserve"> </w:t>
      </w:r>
      <w:r w:rsidRPr="007D3775">
        <w:rPr>
          <w:b/>
        </w:rPr>
        <w:t>Новгород, ул. Ульянова, 1</w:t>
      </w:r>
    </w:p>
    <w:p w14:paraId="7818E659" w14:textId="77777777" w:rsidR="00B11295" w:rsidRPr="00FF751E" w:rsidRDefault="00B11295" w:rsidP="00B11295">
      <w:pPr>
        <w:pStyle w:val="r"/>
        <w:spacing w:before="0" w:beforeAutospacing="0" w:after="0" w:afterAutospacing="0"/>
        <w:ind w:left="4536"/>
        <w:rPr>
          <w:i/>
          <w:lang w:val="de-DE"/>
        </w:rPr>
      </w:pPr>
      <w:r>
        <w:rPr>
          <w:b/>
        </w:rPr>
        <w:t>Тел</w:t>
      </w:r>
      <w:r w:rsidRPr="00FF751E">
        <w:rPr>
          <w:b/>
          <w:lang w:val="de-DE"/>
        </w:rPr>
        <w:t>: (831) 262-20-53    №296 / №193</w:t>
      </w:r>
    </w:p>
    <w:p w14:paraId="6E49E129" w14:textId="77777777" w:rsidR="00B11295" w:rsidRPr="00FF751E" w:rsidRDefault="00B11295" w:rsidP="00B11295">
      <w:pPr>
        <w:pStyle w:val="r"/>
        <w:spacing w:before="0" w:beforeAutospacing="0" w:after="0" w:afterAutospacing="0"/>
        <w:ind w:left="4536"/>
        <w:rPr>
          <w:b/>
          <w:lang w:val="de-DE"/>
        </w:rPr>
      </w:pPr>
      <w:proofErr w:type="spellStart"/>
      <w:r w:rsidRPr="001653D1">
        <w:rPr>
          <w:b/>
          <w:lang w:val="de-DE"/>
        </w:rPr>
        <w:t>e</w:t>
      </w:r>
      <w:r w:rsidRPr="00FF751E">
        <w:rPr>
          <w:b/>
          <w:lang w:val="de-DE"/>
        </w:rPr>
        <w:t>-</w:t>
      </w:r>
      <w:r w:rsidRPr="001653D1">
        <w:rPr>
          <w:b/>
          <w:lang w:val="de-DE"/>
        </w:rPr>
        <w:t>mail</w:t>
      </w:r>
      <w:proofErr w:type="spellEnd"/>
      <w:r w:rsidRPr="00FF751E">
        <w:rPr>
          <w:b/>
          <w:lang w:val="de-DE"/>
        </w:rPr>
        <w:t xml:space="preserve">: </w:t>
      </w:r>
      <w:bookmarkStart w:id="0" w:name="_Hlk83724180"/>
      <w:r w:rsidR="00802BB3">
        <w:fldChar w:fldCharType="begin"/>
      </w:r>
      <w:r w:rsidR="00802BB3" w:rsidRPr="00FF751E">
        <w:rPr>
          <w:lang w:val="de-DE"/>
        </w:rPr>
        <w:instrText xml:space="preserve"> HYPERLINK "mailto:mininconference@yandex.ru" </w:instrText>
      </w:r>
      <w:r w:rsidR="00802BB3">
        <w:fldChar w:fldCharType="separate"/>
      </w:r>
      <w:r w:rsidR="00D45AAE" w:rsidRPr="001653D1">
        <w:rPr>
          <w:rStyle w:val="a8"/>
          <w:b/>
          <w:bCs/>
          <w:shd w:val="clear" w:color="auto" w:fill="FFFFFF"/>
          <w:lang w:val="de-DE"/>
        </w:rPr>
        <w:t>mininconference</w:t>
      </w:r>
      <w:r w:rsidR="00D45AAE" w:rsidRPr="00FF751E">
        <w:rPr>
          <w:rStyle w:val="a8"/>
          <w:b/>
          <w:lang w:val="de-DE"/>
        </w:rPr>
        <w:t>@</w:t>
      </w:r>
      <w:r w:rsidR="00D45AAE" w:rsidRPr="001653D1">
        <w:rPr>
          <w:rStyle w:val="a8"/>
          <w:b/>
          <w:lang w:val="de-DE"/>
        </w:rPr>
        <w:t>yandex</w:t>
      </w:r>
      <w:r w:rsidR="00D45AAE" w:rsidRPr="00FF751E">
        <w:rPr>
          <w:rStyle w:val="a8"/>
          <w:b/>
          <w:lang w:val="de-DE"/>
        </w:rPr>
        <w:t>.</w:t>
      </w:r>
      <w:r w:rsidR="00D45AAE" w:rsidRPr="001653D1">
        <w:rPr>
          <w:rStyle w:val="a8"/>
          <w:b/>
          <w:lang w:val="de-DE"/>
        </w:rPr>
        <w:t>ru</w:t>
      </w:r>
      <w:r w:rsidR="00802BB3">
        <w:rPr>
          <w:rStyle w:val="a8"/>
          <w:b/>
          <w:lang w:val="de-DE"/>
        </w:rPr>
        <w:fldChar w:fldCharType="end"/>
      </w:r>
      <w:r w:rsidR="00D45AAE" w:rsidRPr="00FF751E">
        <w:rPr>
          <w:b/>
          <w:lang w:val="de-DE"/>
        </w:rPr>
        <w:t xml:space="preserve"> </w:t>
      </w:r>
      <w:bookmarkEnd w:id="0"/>
    </w:p>
    <w:p w14:paraId="234FD36A" w14:textId="77777777" w:rsidR="00B11295" w:rsidRPr="003C4F96" w:rsidRDefault="00B11295" w:rsidP="00B11295">
      <w:pPr>
        <w:pStyle w:val="r"/>
        <w:spacing w:before="0" w:beforeAutospacing="0" w:after="0" w:afterAutospacing="0"/>
        <w:ind w:left="4536"/>
        <w:rPr>
          <w:i/>
        </w:rPr>
      </w:pPr>
      <w:r w:rsidRPr="00A67C36">
        <w:rPr>
          <w:b/>
        </w:rPr>
        <w:t>сайт</w:t>
      </w:r>
      <w:r w:rsidRPr="003C4F96">
        <w:rPr>
          <w:b/>
        </w:rPr>
        <w:t>:</w:t>
      </w:r>
      <w:r w:rsidRPr="003C4F96">
        <w:rPr>
          <w:rFonts w:eastAsia="Times New Roman"/>
        </w:rPr>
        <w:t xml:space="preserve"> </w:t>
      </w:r>
      <w:hyperlink r:id="rId6" w:history="1">
        <w:r w:rsidRPr="00065F6D">
          <w:rPr>
            <w:rFonts w:eastAsia="Times New Roman"/>
            <w:color w:val="0000FF"/>
            <w:u w:val="single"/>
            <w:lang w:val="en-US"/>
          </w:rPr>
          <w:t>http</w:t>
        </w:r>
        <w:r w:rsidRPr="003C4F96">
          <w:rPr>
            <w:rFonts w:eastAsia="Times New Roman"/>
            <w:color w:val="0000FF"/>
            <w:u w:val="single"/>
          </w:rPr>
          <w:t>://</w:t>
        </w:r>
        <w:r w:rsidRPr="00065F6D">
          <w:rPr>
            <w:rFonts w:eastAsia="Times New Roman"/>
            <w:color w:val="0000FF"/>
            <w:u w:val="single"/>
            <w:lang w:val="en-US"/>
          </w:rPr>
          <w:t>www</w:t>
        </w:r>
        <w:r w:rsidRPr="003C4F96">
          <w:rPr>
            <w:rFonts w:eastAsia="Times New Roman"/>
            <w:color w:val="0000FF"/>
            <w:u w:val="single"/>
          </w:rPr>
          <w:t>.</w:t>
        </w:r>
        <w:proofErr w:type="spellStart"/>
        <w:r w:rsidRPr="00065F6D">
          <w:rPr>
            <w:rFonts w:eastAsia="Times New Roman"/>
            <w:color w:val="0000FF"/>
            <w:u w:val="single"/>
            <w:lang w:val="en-US"/>
          </w:rPr>
          <w:t>mininuniver</w:t>
        </w:r>
        <w:proofErr w:type="spellEnd"/>
        <w:r w:rsidRPr="003C4F96">
          <w:rPr>
            <w:rFonts w:eastAsia="Times New Roman"/>
            <w:color w:val="0000FF"/>
            <w:u w:val="single"/>
          </w:rPr>
          <w:t>.</w:t>
        </w:r>
        <w:proofErr w:type="spellStart"/>
        <w:r w:rsidRPr="00065F6D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486E442D" w14:textId="77777777" w:rsidR="00B11295" w:rsidRPr="003C4F96" w:rsidRDefault="00B11295" w:rsidP="00B11295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4F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93A54CE" w14:textId="77777777" w:rsidR="00B11295" w:rsidRPr="003C4F96" w:rsidRDefault="00B11295" w:rsidP="00B1129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DD4303C" w14:textId="77777777" w:rsidR="00B11295" w:rsidRPr="006F3F38" w:rsidRDefault="00A55D70" w:rsidP="00B1129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ВТОРОЕ</w:t>
      </w:r>
      <w:r w:rsidR="00B11295"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ИНФОРМАЦИОННОЕ ПИСЬМО – приглашение </w:t>
      </w:r>
    </w:p>
    <w:p w14:paraId="304B5FFD" w14:textId="77777777" w:rsidR="00B11295" w:rsidRPr="006F3F38" w:rsidRDefault="00B11295" w:rsidP="00B1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E3FDB" w14:textId="77777777"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DA">
        <w:rPr>
          <w:rFonts w:ascii="Times New Roman" w:hAnsi="Times New Roman"/>
          <w:b/>
          <w:sz w:val="24"/>
          <w:szCs w:val="24"/>
        </w:rPr>
        <w:t>Международная научно-практическая конференция</w:t>
      </w:r>
    </w:p>
    <w:p w14:paraId="75D49151" w14:textId="77777777" w:rsidR="00B11295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0B7">
        <w:rPr>
          <w:rStyle w:val="a7"/>
          <w:rFonts w:ascii="Times New Roman" w:hAnsi="Times New Roman"/>
          <w:sz w:val="24"/>
          <w:szCs w:val="24"/>
        </w:rPr>
        <w:t>«</w:t>
      </w:r>
      <w:r w:rsidRPr="0050150B">
        <w:rPr>
          <w:rFonts w:ascii="Times New Roman" w:hAnsi="Times New Roman"/>
          <w:b/>
          <w:sz w:val="24"/>
          <w:szCs w:val="24"/>
        </w:rPr>
        <w:t xml:space="preserve">Научная дискуссия: </w:t>
      </w:r>
    </w:p>
    <w:p w14:paraId="76D7CBAE" w14:textId="77777777" w:rsidR="00B11295" w:rsidRPr="00DC60B7" w:rsidRDefault="00B11295" w:rsidP="00B11295">
      <w:pPr>
        <w:spacing w:after="0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  <w:r w:rsidRPr="0050150B">
        <w:rPr>
          <w:rFonts w:ascii="Times New Roman" w:hAnsi="Times New Roman"/>
          <w:b/>
          <w:sz w:val="24"/>
          <w:szCs w:val="24"/>
        </w:rPr>
        <w:t>вопросы филологии и методики преподавания иностранных языков</w:t>
      </w:r>
      <w:r w:rsidRPr="00DC60B7">
        <w:rPr>
          <w:rStyle w:val="a7"/>
          <w:rFonts w:ascii="Times New Roman" w:hAnsi="Times New Roman"/>
          <w:sz w:val="24"/>
          <w:szCs w:val="24"/>
        </w:rPr>
        <w:t xml:space="preserve">» </w:t>
      </w:r>
    </w:p>
    <w:p w14:paraId="4FADCAC5" w14:textId="77777777" w:rsidR="00B11295" w:rsidRPr="00217E95" w:rsidRDefault="00B8454E" w:rsidP="00B1129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7-8</w:t>
      </w:r>
      <w:r w:rsidR="003C4F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апреля 202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B11295" w:rsidRPr="00217E9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14:paraId="5948CB72" w14:textId="77777777"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1B31F" w14:textId="77777777" w:rsidR="00B11295" w:rsidRDefault="00B11295" w:rsidP="00B11295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77D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34319CE1" w14:textId="77777777" w:rsidR="00B11295" w:rsidRDefault="00B11295" w:rsidP="00B11295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E5C3DCD" w14:textId="77777777" w:rsidR="00D55402" w:rsidRPr="00D55402" w:rsidRDefault="00B11295" w:rsidP="00D55402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Приглашаем вас принять участие в м</w:t>
      </w:r>
      <w:r w:rsidRPr="00A177DA">
        <w:rPr>
          <w:rFonts w:ascii="Times New Roman" w:hAnsi="Times New Roman"/>
          <w:bCs/>
          <w:iCs/>
          <w:sz w:val="24"/>
          <w:szCs w:val="24"/>
        </w:rPr>
        <w:t>еждународн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C60B7">
        <w:rPr>
          <w:rStyle w:val="a7"/>
          <w:rFonts w:ascii="Times New Roman" w:hAnsi="Times New Roman"/>
          <w:sz w:val="24"/>
          <w:szCs w:val="24"/>
        </w:rPr>
        <w:t>«</w:t>
      </w:r>
      <w:r w:rsidRPr="0050150B">
        <w:rPr>
          <w:rFonts w:ascii="Times New Roman" w:hAnsi="Times New Roman"/>
          <w:b/>
          <w:sz w:val="24"/>
          <w:szCs w:val="24"/>
        </w:rPr>
        <w:t>Научная дискуссия: вопросы филологии и методики преподавания иностранных языков</w:t>
      </w:r>
      <w:r w:rsidRPr="00DC60B7">
        <w:rPr>
          <w:rStyle w:val="a7"/>
          <w:rFonts w:ascii="Times New Roman" w:hAnsi="Times New Roman"/>
          <w:sz w:val="24"/>
          <w:szCs w:val="24"/>
        </w:rPr>
        <w:t>»</w:t>
      </w:r>
      <w:r>
        <w:rPr>
          <w:rStyle w:val="a7"/>
          <w:rFonts w:ascii="Times New Roman" w:hAnsi="Times New Roman"/>
          <w:sz w:val="24"/>
          <w:szCs w:val="24"/>
        </w:rPr>
        <w:t>,</w:t>
      </w:r>
      <w:r w:rsidRPr="00A177DA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посвященной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обсуждению широкого спектра лингвистических и методических проблем подготовки учителя иностранного языка к профессиональной деятельности.</w:t>
      </w:r>
    </w:p>
    <w:p w14:paraId="743C4050" w14:textId="78CD3744" w:rsidR="0049015B" w:rsidRDefault="00547381" w:rsidP="0054738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7381">
        <w:rPr>
          <w:rFonts w:ascii="Times New Roman" w:hAnsi="Times New Roman" w:cs="Times New Roman"/>
          <w:bCs/>
          <w:iCs/>
          <w:sz w:val="24"/>
          <w:szCs w:val="24"/>
        </w:rPr>
        <w:t xml:space="preserve">Приоритетный вариант проведения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конференции 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оч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ный. При ухудшении эпидемиологической ситуации в стране и невозможности многих участников присутствовать очно, конференция пройдет в гибридном режиме: 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количество 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сессий 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>в очной форме уменьшится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>, а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 xml:space="preserve"> количество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</w:t>
      </w:r>
      <w:r w:rsidRPr="00547381">
        <w:rPr>
          <w:rFonts w:ascii="Times New Roman" w:hAnsi="Times New Roman" w:cs="Times New Roman"/>
          <w:bCs/>
          <w:iCs/>
          <w:sz w:val="24"/>
          <w:szCs w:val="24"/>
        </w:rPr>
        <w:t>онлайн увеличится.</w:t>
      </w:r>
      <w:r w:rsidR="004901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F667D3" w14:textId="77777777" w:rsidR="00BC1421" w:rsidRPr="00D55402" w:rsidRDefault="00BC1421" w:rsidP="00BC1421">
      <w:pPr>
        <w:pStyle w:val="r"/>
        <w:spacing w:before="0" w:beforeAutospacing="0" w:after="0" w:afterAutospacing="0"/>
        <w:ind w:firstLine="709"/>
        <w:jc w:val="both"/>
        <w:rPr>
          <w:bCs/>
          <w:iCs/>
        </w:rPr>
      </w:pPr>
    </w:p>
    <w:p w14:paraId="48F9DFF8" w14:textId="77777777" w:rsidR="00B11295" w:rsidRPr="00DC6838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>Проблемы для обсуждения:</w:t>
      </w:r>
    </w:p>
    <w:p w14:paraId="35121086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pacing w:val="-2"/>
          <w:sz w:val="24"/>
          <w:szCs w:val="24"/>
        </w:rPr>
        <w:t>Проблемы межкультурной коммуникации.</w:t>
      </w:r>
    </w:p>
    <w:p w14:paraId="1110BFF2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Современные лингвистические теории в практике преподавания иностранных языков.</w:t>
      </w:r>
    </w:p>
    <w:p w14:paraId="4AA06388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67070B">
        <w:rPr>
          <w:rFonts w:ascii="Times New Roman" w:hAnsi="Times New Roman"/>
          <w:sz w:val="24"/>
          <w:szCs w:val="24"/>
        </w:rPr>
        <w:t>зыковая картина мира писателя</w:t>
      </w:r>
      <w:r>
        <w:rPr>
          <w:rFonts w:ascii="Times New Roman" w:hAnsi="Times New Roman"/>
          <w:sz w:val="24"/>
          <w:szCs w:val="24"/>
        </w:rPr>
        <w:t>.</w:t>
      </w:r>
    </w:p>
    <w:p w14:paraId="0617303A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Общетеоретические п</w:t>
      </w:r>
      <w:r>
        <w:rPr>
          <w:rFonts w:ascii="Times New Roman" w:hAnsi="Times New Roman"/>
          <w:sz w:val="24"/>
          <w:szCs w:val="24"/>
        </w:rPr>
        <w:t>роблемы современной лингвистики.</w:t>
      </w:r>
    </w:p>
    <w:p w14:paraId="42A1D00D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Формирование профессиональной компетенции при подготовке учителя иностранного языка.</w:t>
      </w:r>
    </w:p>
    <w:p w14:paraId="54B7584A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Подготовка учителя иностранного языка в педагогическом вузе.</w:t>
      </w:r>
    </w:p>
    <w:p w14:paraId="18C2F95C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Современные технологии обучения иностранным языкам. </w:t>
      </w:r>
    </w:p>
    <w:p w14:paraId="0AE4F62C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Психолого-педагогические основы языкового образования.</w:t>
      </w:r>
    </w:p>
    <w:p w14:paraId="0CC4AEDC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Культурологические аспекты преподавания иностранного языка.</w:t>
      </w:r>
    </w:p>
    <w:p w14:paraId="7074DC3A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Цели, содержание, организация и результативность обучения иностранным языкам в неязыковом вузе.</w:t>
      </w:r>
    </w:p>
    <w:p w14:paraId="4E3180A6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Проблемы преподавания иностранного языка в сфере профессиональной коммуникации</w:t>
      </w:r>
      <w:r>
        <w:rPr>
          <w:rFonts w:ascii="Times New Roman" w:hAnsi="Times New Roman"/>
          <w:sz w:val="24"/>
          <w:szCs w:val="24"/>
        </w:rPr>
        <w:t>.</w:t>
      </w:r>
    </w:p>
    <w:p w14:paraId="5C214994" w14:textId="77777777"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Инновационные формы организации языкового образования в вузе.</w:t>
      </w:r>
    </w:p>
    <w:p w14:paraId="0410947A" w14:textId="77777777" w:rsidR="00B11295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Проблема преемственности  школы и вуза в иноязычном образовании.</w:t>
      </w:r>
    </w:p>
    <w:p w14:paraId="0B1CBA68" w14:textId="77777777" w:rsidR="00B11295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lastRenderedPageBreak/>
        <w:t>Дистанционные формы лингвистической подготовки.</w:t>
      </w:r>
    </w:p>
    <w:p w14:paraId="6827D017" w14:textId="77777777" w:rsidR="00A470D1" w:rsidRPr="00A177DA" w:rsidRDefault="00A470D1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цифровая среда и языковое образование.</w:t>
      </w:r>
    </w:p>
    <w:p w14:paraId="3879EDDC" w14:textId="77777777" w:rsidR="005D6C23" w:rsidRDefault="005D6C23" w:rsidP="000648F5">
      <w:pPr>
        <w:pStyle w:val="r"/>
        <w:spacing w:before="0" w:beforeAutospacing="0" w:after="0" w:afterAutospacing="0" w:line="276" w:lineRule="auto"/>
        <w:ind w:left="1440"/>
        <w:jc w:val="center"/>
        <w:rPr>
          <w:b/>
          <w:bCs/>
          <w:iCs/>
        </w:rPr>
      </w:pPr>
    </w:p>
    <w:p w14:paraId="5A66F7EB" w14:textId="5ED63313" w:rsidR="000648F5" w:rsidRDefault="005D6C23" w:rsidP="000648F5">
      <w:pPr>
        <w:pStyle w:val="r"/>
        <w:spacing w:before="0" w:beforeAutospacing="0" w:after="0" w:afterAutospacing="0" w:line="276" w:lineRule="auto"/>
        <w:ind w:left="1440"/>
        <w:jc w:val="center"/>
        <w:rPr>
          <w:b/>
          <w:bCs/>
          <w:iCs/>
        </w:rPr>
      </w:pPr>
      <w:r>
        <w:rPr>
          <w:b/>
          <w:bCs/>
          <w:iCs/>
        </w:rPr>
        <w:t xml:space="preserve">ДОКЛАДЧИКАМИ </w:t>
      </w:r>
      <w:r w:rsidR="000648F5" w:rsidRPr="00F2039B">
        <w:rPr>
          <w:b/>
          <w:bCs/>
          <w:iCs/>
        </w:rPr>
        <w:t xml:space="preserve">КОНФЕРЕНЦИИ </w:t>
      </w:r>
      <w:r>
        <w:rPr>
          <w:b/>
          <w:bCs/>
          <w:iCs/>
        </w:rPr>
        <w:t>ВЫСТУПЯТ</w:t>
      </w:r>
      <w:r w:rsidR="000648F5" w:rsidRPr="001653D1">
        <w:rPr>
          <w:b/>
          <w:bCs/>
          <w:iCs/>
        </w:rPr>
        <w:t>:</w:t>
      </w:r>
    </w:p>
    <w:p w14:paraId="5A723997" w14:textId="77777777" w:rsidR="005D6C23" w:rsidRDefault="005D6C23" w:rsidP="000648F5">
      <w:pPr>
        <w:pStyle w:val="r"/>
        <w:spacing w:before="0" w:beforeAutospacing="0" w:after="0" w:afterAutospacing="0" w:line="276" w:lineRule="auto"/>
        <w:ind w:left="1440"/>
        <w:jc w:val="center"/>
        <w:rPr>
          <w:b/>
          <w:bCs/>
          <w:iCs/>
        </w:rPr>
      </w:pPr>
    </w:p>
    <w:p w14:paraId="610A496C" w14:textId="77777777" w:rsidR="005D6C23" w:rsidRPr="005D6C23" w:rsidRDefault="005D6C23" w:rsidP="005D6C2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6C23">
        <w:rPr>
          <w:rFonts w:ascii="Times New Roman" w:hAnsi="Times New Roman" w:cs="Times New Roman"/>
          <w:b/>
          <w:i/>
          <w:sz w:val="24"/>
          <w:szCs w:val="24"/>
        </w:rPr>
        <w:t>Масловец</w:t>
      </w:r>
      <w:proofErr w:type="spellEnd"/>
      <w:r w:rsidRPr="005D6C23">
        <w:rPr>
          <w:rFonts w:ascii="Times New Roman" w:hAnsi="Times New Roman" w:cs="Times New Roman"/>
          <w:b/>
          <w:i/>
          <w:sz w:val="24"/>
          <w:szCs w:val="24"/>
        </w:rPr>
        <w:t xml:space="preserve"> Ольга Александровна</w:t>
      </w:r>
      <w:r w:rsidRPr="005D6C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6C23">
        <w:rPr>
          <w:rFonts w:ascii="Times New Roman" w:hAnsi="Times New Roman" w:cs="Times New Roman"/>
          <w:i/>
          <w:sz w:val="24"/>
          <w:szCs w:val="24"/>
        </w:rPr>
        <w:t>к.пед.н</w:t>
      </w:r>
      <w:proofErr w:type="spellEnd"/>
      <w:r w:rsidRPr="005D6C23">
        <w:rPr>
          <w:rFonts w:ascii="Times New Roman" w:hAnsi="Times New Roman" w:cs="Times New Roman"/>
          <w:i/>
          <w:sz w:val="24"/>
          <w:szCs w:val="24"/>
        </w:rPr>
        <w:t xml:space="preserve">., доцент, </w:t>
      </w:r>
      <w:proofErr w:type="spellStart"/>
      <w:r w:rsidRPr="005D6C23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5D6C23">
        <w:rPr>
          <w:rFonts w:ascii="Times New Roman" w:hAnsi="Times New Roman" w:cs="Times New Roman"/>
          <w:i/>
          <w:sz w:val="24"/>
          <w:szCs w:val="24"/>
        </w:rPr>
        <w:t>. заведующего кафедрой китайского, вьетнамского, тайского и лаосского языков МГИМО МИД России, старший научный сотрудник ФГБНУ «Федеральный институт педагогических измерений»</w:t>
      </w:r>
    </w:p>
    <w:p w14:paraId="3B41CBFC" w14:textId="656EC2BA" w:rsidR="000648F5" w:rsidRPr="005D6C23" w:rsidRDefault="005D6C23" w:rsidP="005D6C23">
      <w:pPr>
        <w:pStyle w:val="r"/>
        <w:spacing w:before="0" w:beforeAutospacing="0"/>
        <w:rPr>
          <w:bCs/>
          <w:i/>
        </w:rPr>
      </w:pPr>
      <w:r w:rsidRPr="005D6C23">
        <w:rPr>
          <w:b/>
          <w:bCs/>
          <w:i/>
        </w:rPr>
        <w:t xml:space="preserve">Кристин </w:t>
      </w:r>
      <w:proofErr w:type="spellStart"/>
      <w:r w:rsidRPr="005D6C23">
        <w:rPr>
          <w:b/>
          <w:bCs/>
          <w:i/>
        </w:rPr>
        <w:t>Чинглар</w:t>
      </w:r>
      <w:proofErr w:type="spellEnd"/>
      <w:r w:rsidRPr="005D6C23">
        <w:rPr>
          <w:b/>
          <w:bCs/>
          <w:i/>
        </w:rPr>
        <w:t xml:space="preserve"> (</w:t>
      </w:r>
      <w:r w:rsidRPr="005D6C23">
        <w:rPr>
          <w:b/>
          <w:bCs/>
          <w:i/>
          <w:lang w:val="en-US"/>
        </w:rPr>
        <w:t>Prof</w:t>
      </w:r>
      <w:r w:rsidRPr="005D6C23">
        <w:rPr>
          <w:b/>
          <w:bCs/>
          <w:i/>
        </w:rPr>
        <w:t xml:space="preserve">. </w:t>
      </w:r>
      <w:r w:rsidRPr="005D6C23">
        <w:rPr>
          <w:b/>
          <w:bCs/>
          <w:i/>
          <w:lang w:val="en-US"/>
        </w:rPr>
        <w:t>Dr</w:t>
      </w:r>
      <w:r w:rsidRPr="005D6C23">
        <w:rPr>
          <w:b/>
          <w:bCs/>
          <w:i/>
        </w:rPr>
        <w:t xml:space="preserve">. </w:t>
      </w:r>
      <w:r w:rsidRPr="005D6C23">
        <w:rPr>
          <w:b/>
          <w:bCs/>
          <w:i/>
          <w:lang w:val="en-US"/>
        </w:rPr>
        <w:t>Christine</w:t>
      </w:r>
      <w:r w:rsidRPr="005D6C23">
        <w:rPr>
          <w:b/>
          <w:bCs/>
          <w:i/>
        </w:rPr>
        <w:t xml:space="preserve"> </w:t>
      </w:r>
      <w:proofErr w:type="spellStart"/>
      <w:r w:rsidRPr="005D6C23">
        <w:rPr>
          <w:b/>
          <w:bCs/>
          <w:i/>
          <w:lang w:val="en-US"/>
        </w:rPr>
        <w:t>Czinglar</w:t>
      </w:r>
      <w:proofErr w:type="spellEnd"/>
      <w:r w:rsidRPr="005D6C23">
        <w:rPr>
          <w:b/>
          <w:bCs/>
          <w:i/>
        </w:rPr>
        <w:t xml:space="preserve">), </w:t>
      </w:r>
      <w:r w:rsidRPr="005D6C23">
        <w:rPr>
          <w:bCs/>
          <w:i/>
        </w:rPr>
        <w:t>профессор, доктор наук, Университет Фридриха Шиллера, Йена, Германия (</w:t>
      </w:r>
      <w:r w:rsidRPr="005D6C23">
        <w:rPr>
          <w:bCs/>
          <w:i/>
          <w:lang w:val="en-US"/>
        </w:rPr>
        <w:t>Friedrich</w:t>
      </w:r>
      <w:r w:rsidRPr="005D6C23">
        <w:rPr>
          <w:bCs/>
          <w:i/>
        </w:rPr>
        <w:t xml:space="preserve"> </w:t>
      </w:r>
      <w:r w:rsidRPr="005D6C23">
        <w:rPr>
          <w:bCs/>
          <w:i/>
          <w:lang w:val="en-US"/>
        </w:rPr>
        <w:t>Schiller</w:t>
      </w:r>
      <w:r w:rsidRPr="005D6C23">
        <w:rPr>
          <w:bCs/>
          <w:i/>
        </w:rPr>
        <w:t xml:space="preserve"> </w:t>
      </w:r>
      <w:r w:rsidRPr="005D6C23">
        <w:rPr>
          <w:bCs/>
          <w:i/>
          <w:lang w:val="en-US"/>
        </w:rPr>
        <w:t>University</w:t>
      </w:r>
      <w:r w:rsidRPr="005D6C23">
        <w:rPr>
          <w:bCs/>
          <w:i/>
        </w:rPr>
        <w:t xml:space="preserve"> </w:t>
      </w:r>
      <w:r w:rsidRPr="005D6C23">
        <w:rPr>
          <w:bCs/>
          <w:i/>
          <w:lang w:val="en-US"/>
        </w:rPr>
        <w:t>Jena</w:t>
      </w:r>
      <w:r w:rsidRPr="005D6C23">
        <w:rPr>
          <w:bCs/>
          <w:i/>
        </w:rPr>
        <w:t xml:space="preserve">, </w:t>
      </w:r>
      <w:r w:rsidRPr="005D6C23">
        <w:rPr>
          <w:bCs/>
          <w:i/>
          <w:lang w:val="en-US"/>
        </w:rPr>
        <w:t>Germany</w:t>
      </w:r>
      <w:r w:rsidRPr="005D6C23">
        <w:rPr>
          <w:bCs/>
          <w:i/>
        </w:rPr>
        <w:t>)</w:t>
      </w:r>
    </w:p>
    <w:p w14:paraId="1436CA0B" w14:textId="225E3D8A" w:rsidR="005D6C23" w:rsidRDefault="005D6C23" w:rsidP="005D6C23">
      <w:pPr>
        <w:pStyle w:val="r"/>
        <w:spacing w:before="0" w:beforeAutospacing="0"/>
        <w:rPr>
          <w:i/>
        </w:rPr>
      </w:pPr>
      <w:proofErr w:type="spellStart"/>
      <w:r w:rsidRPr="005D6C23">
        <w:rPr>
          <w:b/>
          <w:i/>
        </w:rPr>
        <w:t>Шамов</w:t>
      </w:r>
      <w:proofErr w:type="spellEnd"/>
      <w:r w:rsidRPr="005D6C23">
        <w:rPr>
          <w:b/>
          <w:i/>
        </w:rPr>
        <w:t xml:space="preserve"> Александр Николаевич, </w:t>
      </w:r>
      <w:proofErr w:type="spellStart"/>
      <w:r w:rsidRPr="005D6C23">
        <w:rPr>
          <w:i/>
        </w:rPr>
        <w:t>д.пед.н</w:t>
      </w:r>
      <w:proofErr w:type="spellEnd"/>
      <w:r w:rsidRPr="005D6C23">
        <w:rPr>
          <w:i/>
        </w:rPr>
        <w:t>., профессор</w:t>
      </w:r>
      <w:r w:rsidRPr="005D6C23">
        <w:rPr>
          <w:b/>
          <w:i/>
        </w:rPr>
        <w:t xml:space="preserve"> </w:t>
      </w:r>
      <w:r w:rsidRPr="005D6C23">
        <w:rPr>
          <w:i/>
        </w:rPr>
        <w:t>кафедры теории и практики иностранных языков и лингводидактики, НГПУ им. К. Минина</w:t>
      </w:r>
    </w:p>
    <w:p w14:paraId="146B9540" w14:textId="7BACB717" w:rsidR="00E113C3" w:rsidRPr="005D6C23" w:rsidRDefault="00E113C3" w:rsidP="005D6C23">
      <w:pPr>
        <w:pStyle w:val="r"/>
        <w:spacing w:before="0" w:beforeAutospacing="0"/>
        <w:rPr>
          <w:bCs/>
          <w:i/>
        </w:rPr>
      </w:pPr>
      <w:proofErr w:type="spellStart"/>
      <w:r w:rsidRPr="005D6C23">
        <w:rPr>
          <w:b/>
          <w:i/>
        </w:rPr>
        <w:t>Божич</w:t>
      </w:r>
      <w:proofErr w:type="spellEnd"/>
      <w:r w:rsidRPr="005D6C23">
        <w:rPr>
          <w:b/>
          <w:i/>
        </w:rPr>
        <w:t xml:space="preserve"> </w:t>
      </w:r>
      <w:proofErr w:type="spellStart"/>
      <w:r w:rsidRPr="005D6C23">
        <w:rPr>
          <w:b/>
          <w:i/>
        </w:rPr>
        <w:t>Рафаэла</w:t>
      </w:r>
      <w:proofErr w:type="spellEnd"/>
      <w:r w:rsidRPr="005D6C23">
        <w:rPr>
          <w:b/>
          <w:i/>
        </w:rPr>
        <w:t xml:space="preserve">, </w:t>
      </w:r>
      <w:r w:rsidRPr="005D6C23">
        <w:rPr>
          <w:i/>
        </w:rPr>
        <w:t xml:space="preserve">доктор филологических наук, профессор </w:t>
      </w:r>
      <w:proofErr w:type="spellStart"/>
      <w:r w:rsidRPr="005D6C23">
        <w:rPr>
          <w:i/>
        </w:rPr>
        <w:t>Задарского</w:t>
      </w:r>
      <w:proofErr w:type="spellEnd"/>
      <w:r w:rsidRPr="005D6C23">
        <w:rPr>
          <w:i/>
        </w:rPr>
        <w:t xml:space="preserve"> университета, Хорватия</w:t>
      </w:r>
    </w:p>
    <w:p w14:paraId="74649886" w14:textId="7543E094" w:rsidR="005D6C23" w:rsidRPr="005D6C23" w:rsidRDefault="005D6C23" w:rsidP="00E113C3">
      <w:pPr>
        <w:pStyle w:val="r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 w:rsidRPr="005D6C23">
        <w:rPr>
          <w:b/>
          <w:bCs/>
          <w:iCs/>
          <w:u w:val="single"/>
        </w:rPr>
        <w:t xml:space="preserve">В </w:t>
      </w:r>
      <w:r w:rsidR="00E113C3">
        <w:rPr>
          <w:b/>
          <w:bCs/>
          <w:iCs/>
          <w:u w:val="single"/>
        </w:rPr>
        <w:t xml:space="preserve">рамках конференции состоится </w:t>
      </w:r>
      <w:r w:rsidR="00E113C3" w:rsidRPr="00E113C3">
        <w:rPr>
          <w:bCs/>
          <w:iCs/>
        </w:rPr>
        <w:t>п</w:t>
      </w:r>
      <w:r>
        <w:rPr>
          <w:rFonts w:eastAsia="Times New Roman"/>
          <w:color w:val="000000"/>
        </w:rPr>
        <w:t xml:space="preserve">резентация новой книги </w:t>
      </w:r>
      <w:proofErr w:type="spellStart"/>
      <w:r w:rsidR="00E113C3" w:rsidRPr="005D6C23">
        <w:rPr>
          <w:rFonts w:eastAsia="Times New Roman"/>
          <w:color w:val="000000"/>
        </w:rPr>
        <w:t>Чернышов</w:t>
      </w:r>
      <w:r w:rsidR="00E113C3">
        <w:rPr>
          <w:rFonts w:eastAsia="Times New Roman"/>
          <w:color w:val="000000"/>
        </w:rPr>
        <w:t>а</w:t>
      </w:r>
      <w:proofErr w:type="spellEnd"/>
      <w:r w:rsidR="00E113C3">
        <w:rPr>
          <w:rFonts w:eastAsia="Times New Roman"/>
          <w:color w:val="000000"/>
        </w:rPr>
        <w:t xml:space="preserve"> С.В., </w:t>
      </w:r>
      <w:r w:rsidRPr="005D6C23">
        <w:rPr>
          <w:rFonts w:eastAsia="Times New Roman"/>
          <w:color w:val="000000"/>
        </w:rPr>
        <w:t>Шамов</w:t>
      </w:r>
      <w:r>
        <w:rPr>
          <w:rFonts w:eastAsia="Times New Roman"/>
          <w:color w:val="000000"/>
        </w:rPr>
        <w:t xml:space="preserve">а </w:t>
      </w:r>
      <w:r w:rsidRPr="005D6C23">
        <w:rPr>
          <w:rFonts w:eastAsia="Times New Roman"/>
          <w:color w:val="000000"/>
        </w:rPr>
        <w:t xml:space="preserve">А.Н. </w:t>
      </w:r>
      <w:r>
        <w:rPr>
          <w:rFonts w:eastAsia="Times New Roman"/>
          <w:color w:val="000000"/>
        </w:rPr>
        <w:t>«Теория и методика обучения иностранному языку»</w:t>
      </w:r>
      <w:r w:rsidRPr="005D6C23">
        <w:rPr>
          <w:rFonts w:eastAsia="Times New Roman"/>
          <w:color w:val="000000"/>
        </w:rPr>
        <w:t xml:space="preserve"> </w:t>
      </w:r>
      <w:r w:rsidR="004E5968">
        <w:rPr>
          <w:rFonts w:eastAsia="Times New Roman"/>
          <w:color w:val="000000"/>
        </w:rPr>
        <w:t>и обсуждение с представителями научного сообщества</w:t>
      </w:r>
    </w:p>
    <w:p w14:paraId="16570060" w14:textId="77777777" w:rsidR="005D6C23" w:rsidRPr="005D6C23" w:rsidRDefault="005D6C23" w:rsidP="005D6C23">
      <w:pPr>
        <w:pStyle w:val="r"/>
        <w:spacing w:before="0" w:beforeAutospacing="0" w:after="0" w:afterAutospacing="0"/>
        <w:ind w:firstLine="567"/>
        <w:jc w:val="both"/>
        <w:rPr>
          <w:rFonts w:eastAsia="Times New Roman"/>
          <w:color w:val="000000"/>
          <w:highlight w:val="yellow"/>
        </w:rPr>
      </w:pPr>
    </w:p>
    <w:p w14:paraId="4FBD66AF" w14:textId="2952B731" w:rsidR="000648F5" w:rsidRPr="004E5968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/>
          <w:bCs/>
          <w:iCs/>
          <w:u w:val="single"/>
        </w:rPr>
      </w:pPr>
      <w:r w:rsidRPr="004E5968">
        <w:rPr>
          <w:rFonts w:eastAsia="Times New Roman"/>
          <w:b/>
          <w:color w:val="000000"/>
          <w:u w:val="single"/>
        </w:rPr>
        <w:t>Интерактивные лекции</w:t>
      </w:r>
      <w:r w:rsidR="004E5968" w:rsidRPr="004E5968">
        <w:rPr>
          <w:rFonts w:eastAsia="Times New Roman"/>
          <w:b/>
          <w:color w:val="000000"/>
          <w:u w:val="single"/>
        </w:rPr>
        <w:t xml:space="preserve"> представят</w:t>
      </w:r>
      <w:r w:rsidRPr="004E5968">
        <w:rPr>
          <w:b/>
          <w:bCs/>
          <w:iCs/>
          <w:u w:val="single"/>
        </w:rPr>
        <w:t>:</w:t>
      </w:r>
    </w:p>
    <w:p w14:paraId="30192AB5" w14:textId="654A897F" w:rsidR="000648F5" w:rsidRPr="004E5968" w:rsidRDefault="000648F5" w:rsidP="0006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68">
        <w:rPr>
          <w:rFonts w:ascii="Times New Roman" w:eastAsia="Times New Roman" w:hAnsi="Times New Roman" w:cs="Times New Roman"/>
          <w:color w:val="000000"/>
          <w:sz w:val="24"/>
          <w:szCs w:val="24"/>
        </w:rPr>
        <w:t>Фёдоров Виталий Викторович, д.ф.н., доцент кафедры экономических и социально-гуманитарных дисциплин Петропавловского филиала РАНХиГС при Президенте РФ</w:t>
      </w:r>
    </w:p>
    <w:p w14:paraId="116C558C" w14:textId="7789BDE7" w:rsidR="000648F5" w:rsidRPr="004E5968" w:rsidRDefault="000648F5" w:rsidP="000648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968">
        <w:rPr>
          <w:rFonts w:ascii="Times New Roman" w:hAnsi="Times New Roman" w:cs="Times New Roman"/>
          <w:sz w:val="24"/>
          <w:szCs w:val="24"/>
        </w:rPr>
        <w:t xml:space="preserve">Соколова Марина, к.ф.н., </w:t>
      </w:r>
      <w:r w:rsidRPr="004E596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4E5968">
        <w:rPr>
          <w:rFonts w:ascii="Times New Roman" w:hAnsi="Times New Roman" w:cs="Times New Roman"/>
          <w:sz w:val="24"/>
          <w:szCs w:val="24"/>
        </w:rPr>
        <w:t xml:space="preserve">, </w:t>
      </w:r>
      <w:r w:rsidR="00D55402" w:rsidRPr="004E5968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485F92" w:rsidRPr="004E5968">
        <w:rPr>
          <w:rFonts w:ascii="Times New Roman" w:hAnsi="Times New Roman" w:cs="Times New Roman"/>
          <w:sz w:val="24"/>
          <w:szCs w:val="24"/>
        </w:rPr>
        <w:t>,</w:t>
      </w:r>
      <w:r w:rsidR="00D55402" w:rsidRPr="004E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92" w:rsidRPr="004E5968">
        <w:rPr>
          <w:rFonts w:ascii="Times New Roman" w:hAnsi="Times New Roman" w:cs="Times New Roman"/>
          <w:bCs/>
          <w:sz w:val="24"/>
          <w:szCs w:val="24"/>
        </w:rPr>
        <w:t>Иллинойсский</w:t>
      </w:r>
      <w:proofErr w:type="spellEnd"/>
      <w:r w:rsidR="00485F92" w:rsidRPr="004E5968">
        <w:rPr>
          <w:rFonts w:ascii="Times New Roman" w:hAnsi="Times New Roman" w:cs="Times New Roman"/>
          <w:bCs/>
          <w:sz w:val="24"/>
          <w:szCs w:val="24"/>
        </w:rPr>
        <w:t xml:space="preserve"> университет в Чикаго, США (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University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of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Illinois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at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Chicago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-US"/>
        </w:rPr>
        <w:t>UIC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485F92" w:rsidRPr="004E5968">
        <w:rPr>
          <w:rFonts w:ascii="Times New Roman" w:hAnsi="Times New Roman" w:cs="Times New Roman"/>
          <w:iCs/>
          <w:sz w:val="24"/>
          <w:szCs w:val="24"/>
          <w:lang w:val="en"/>
        </w:rPr>
        <w:t>USA</w:t>
      </w:r>
      <w:r w:rsidR="00485F92" w:rsidRPr="004E5968">
        <w:rPr>
          <w:rFonts w:ascii="Times New Roman" w:hAnsi="Times New Roman" w:cs="Times New Roman"/>
          <w:iCs/>
          <w:sz w:val="24"/>
          <w:szCs w:val="24"/>
        </w:rPr>
        <w:t>)</w:t>
      </w:r>
    </w:p>
    <w:p w14:paraId="041A8BD1" w14:textId="77777777" w:rsidR="000648F5" w:rsidRPr="004E5968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/>
          <w:bCs/>
          <w:iCs/>
          <w:color w:val="FF0000"/>
          <w:sz w:val="16"/>
          <w:szCs w:val="16"/>
        </w:rPr>
      </w:pPr>
    </w:p>
    <w:p w14:paraId="09728DFF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/>
          <w:bCs/>
          <w:iCs/>
          <w:u w:val="single"/>
        </w:rPr>
      </w:pPr>
      <w:r w:rsidRPr="004E5968">
        <w:rPr>
          <w:b/>
          <w:bCs/>
          <w:iCs/>
          <w:u w:val="single"/>
        </w:rPr>
        <w:t>Работа секций:</w:t>
      </w:r>
    </w:p>
    <w:p w14:paraId="0ABE248A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3E07AE">
        <w:rPr>
          <w:bCs/>
          <w:iCs/>
        </w:rPr>
        <w:t>- Теоретические и практические аспекты методики преподавания английского языка.</w:t>
      </w:r>
    </w:p>
    <w:p w14:paraId="3B8C7EC0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</w:pPr>
      <w:r w:rsidRPr="003E07AE">
        <w:t>- Общетеоретические проблемы современной лингвистики.</w:t>
      </w:r>
    </w:p>
    <w:p w14:paraId="17E76392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3E07AE">
        <w:rPr>
          <w:color w:val="000000"/>
          <w:shd w:val="clear" w:color="auto" w:fill="FFFFFF"/>
        </w:rPr>
        <w:t>- Европейские языки в современном поликультурном мире.</w:t>
      </w:r>
    </w:p>
    <w:p w14:paraId="22E38705" w14:textId="77777777" w:rsidR="000648F5" w:rsidRPr="003E07AE" w:rsidRDefault="000648F5" w:rsidP="000648F5">
      <w:pPr>
        <w:pStyle w:val="r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3E07AE">
        <w:rPr>
          <w:bCs/>
          <w:iCs/>
        </w:rPr>
        <w:t>- Актуальные проблемы обучения китайскому языку.</w:t>
      </w:r>
    </w:p>
    <w:p w14:paraId="0DBFA063" w14:textId="77777777" w:rsidR="000648F5" w:rsidRPr="003E07AE" w:rsidRDefault="000648F5" w:rsidP="000648F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7AE">
        <w:rPr>
          <w:rFonts w:ascii="Times New Roman" w:hAnsi="Times New Roman" w:cs="Times New Roman"/>
          <w:bCs/>
          <w:iCs/>
          <w:sz w:val="24"/>
          <w:szCs w:val="24"/>
        </w:rPr>
        <w:t>- Актуальные проблемы преподавания русского языка как иностранного.</w:t>
      </w:r>
    </w:p>
    <w:p w14:paraId="0B78BA14" w14:textId="77777777" w:rsidR="000648F5" w:rsidRPr="003E07AE" w:rsidRDefault="000648F5" w:rsidP="000648F5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7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3E07AE">
        <w:rPr>
          <w:rStyle w:val="a7"/>
          <w:rFonts w:ascii="Times New Roman" w:hAnsi="Times New Roman" w:cs="Times New Roman"/>
          <w:b w:val="0"/>
          <w:iCs/>
          <w:color w:val="000000"/>
          <w:sz w:val="23"/>
          <w:szCs w:val="23"/>
          <w:shd w:val="clear" w:color="auto" w:fill="FFFFFF"/>
        </w:rPr>
        <w:t>Теоретические и практические вопросы лингвистики и лингводидактики.</w:t>
      </w:r>
    </w:p>
    <w:p w14:paraId="31874903" w14:textId="7A472EEA" w:rsidR="000648F5" w:rsidRPr="004E5968" w:rsidRDefault="000648F5" w:rsidP="004E5968">
      <w:pPr>
        <w:rPr>
          <w:b/>
          <w:bCs/>
          <w:iCs/>
        </w:rPr>
      </w:pPr>
    </w:p>
    <w:p w14:paraId="2E08D753" w14:textId="77777777" w:rsidR="00B11295" w:rsidRPr="00DC6838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 xml:space="preserve">Председатель организационного комитета </w:t>
      </w:r>
      <w:r w:rsidRPr="00DC6838">
        <w:rPr>
          <w:bCs/>
          <w:i/>
          <w:iCs/>
          <w:u w:val="single"/>
        </w:rPr>
        <w:t xml:space="preserve"> </w:t>
      </w:r>
    </w:p>
    <w:p w14:paraId="3B966716" w14:textId="6A49D353" w:rsidR="000F6DEC" w:rsidRPr="000F6DEC" w:rsidRDefault="000F6DEC" w:rsidP="000F6DEC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F6DEC">
        <w:rPr>
          <w:rFonts w:ascii="Times New Roman" w:hAnsi="Times New Roman"/>
          <w:b/>
          <w:i/>
          <w:sz w:val="24"/>
          <w:szCs w:val="24"/>
        </w:rPr>
        <w:t>Сдобняков</w:t>
      </w:r>
      <w:proofErr w:type="spellEnd"/>
      <w:r w:rsidRPr="000F6DEC">
        <w:rPr>
          <w:rFonts w:ascii="Times New Roman" w:hAnsi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</w:rPr>
        <w:t xml:space="preserve">иктор </w:t>
      </w:r>
      <w:r w:rsidRPr="000F6DEC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ладимирович</w:t>
      </w:r>
      <w:r w:rsidRPr="000F6DE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F6DEC">
        <w:rPr>
          <w:rFonts w:ascii="Times New Roman" w:hAnsi="Times New Roman"/>
          <w:i/>
          <w:sz w:val="24"/>
          <w:szCs w:val="24"/>
        </w:rPr>
        <w:t>кандидат физико-математических наук, ректор НГПУ им. К. Минина</w:t>
      </w:r>
    </w:p>
    <w:p w14:paraId="481DDEDE" w14:textId="77777777" w:rsidR="00B11295" w:rsidRDefault="00B11295" w:rsidP="00B11295">
      <w:pPr>
        <w:spacing w:after="0"/>
        <w:ind w:left="567" w:firstLine="14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CFBD3D9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277E">
        <w:rPr>
          <w:rFonts w:ascii="Times New Roman" w:hAnsi="Times New Roman"/>
          <w:b/>
          <w:bCs/>
          <w:iCs/>
          <w:sz w:val="24"/>
          <w:szCs w:val="24"/>
          <w:u w:val="single"/>
        </w:rPr>
        <w:t>Состав организационного комитета</w:t>
      </w:r>
      <w:r w:rsidRPr="007E277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202D9F39" w14:textId="0B84040F" w:rsidR="0090054C" w:rsidRDefault="0090054C" w:rsidP="00B11295">
      <w:pPr>
        <w:spacing w:after="0"/>
        <w:ind w:firstLine="709"/>
        <w:contextualSpacing/>
        <w:jc w:val="both"/>
        <w:rPr>
          <w:rStyle w:val="enn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054C">
        <w:rPr>
          <w:rStyle w:val="enn"/>
          <w:rFonts w:ascii="Times New Roman" w:hAnsi="Times New Roman" w:cs="Times New Roman"/>
          <w:b/>
          <w:i/>
          <w:sz w:val="24"/>
          <w:szCs w:val="24"/>
        </w:rPr>
        <w:t>Самерханова</w:t>
      </w:r>
      <w:proofErr w:type="spellEnd"/>
      <w:r w:rsidRPr="0090054C">
        <w:rPr>
          <w:rStyle w:val="enn"/>
          <w:rFonts w:ascii="Times New Roman" w:hAnsi="Times New Roman" w:cs="Times New Roman"/>
          <w:b/>
          <w:i/>
          <w:sz w:val="24"/>
          <w:szCs w:val="24"/>
        </w:rPr>
        <w:t xml:space="preserve"> Э</w:t>
      </w:r>
      <w:r>
        <w:rPr>
          <w:rStyle w:val="enn"/>
          <w:rFonts w:ascii="Times New Roman" w:hAnsi="Times New Roman" w:cs="Times New Roman"/>
          <w:b/>
          <w:i/>
          <w:sz w:val="24"/>
          <w:szCs w:val="24"/>
        </w:rPr>
        <w:t xml:space="preserve">львира </w:t>
      </w:r>
      <w:proofErr w:type="spellStart"/>
      <w:r>
        <w:rPr>
          <w:rStyle w:val="enn"/>
          <w:rFonts w:ascii="Times New Roman" w:hAnsi="Times New Roman" w:cs="Times New Roman"/>
          <w:b/>
          <w:i/>
          <w:sz w:val="24"/>
          <w:szCs w:val="24"/>
        </w:rPr>
        <w:t>Камильевна</w:t>
      </w:r>
      <w:proofErr w:type="spellEnd"/>
      <w:r w:rsidRPr="0090054C">
        <w:rPr>
          <w:rStyle w:val="enn"/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0054C">
        <w:rPr>
          <w:rStyle w:val="enn"/>
          <w:rFonts w:ascii="Times New Roman" w:hAnsi="Times New Roman" w:cs="Times New Roman"/>
          <w:i/>
          <w:sz w:val="24"/>
          <w:szCs w:val="24"/>
        </w:rPr>
        <w:t>доктор педагогических наук, профессор, первый проректор НГПУ им. К. Минина – заместитель председателя организационного комитета</w:t>
      </w:r>
    </w:p>
    <w:p w14:paraId="23FB0692" w14:textId="7B08EB09" w:rsidR="00B11295" w:rsidRPr="007E277E" w:rsidRDefault="00B11295" w:rsidP="00B11295">
      <w:pPr>
        <w:spacing w:after="0"/>
        <w:ind w:firstLine="709"/>
        <w:contextualSpacing/>
        <w:jc w:val="both"/>
        <w:rPr>
          <w:rStyle w:val="enn"/>
          <w:rFonts w:ascii="Times New Roman" w:hAnsi="Times New Roman" w:cs="Times New Roman"/>
          <w:i/>
          <w:sz w:val="24"/>
          <w:szCs w:val="24"/>
        </w:rPr>
      </w:pPr>
      <w:proofErr w:type="spellStart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>Рюшофф</w:t>
      </w:r>
      <w:proofErr w:type="spellEnd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>Бернд</w:t>
      </w:r>
      <w:proofErr w:type="spellEnd"/>
      <w:r w:rsidRPr="007E277E">
        <w:rPr>
          <w:rStyle w:val="enn"/>
          <w:rFonts w:ascii="Times New Roman" w:hAnsi="Times New Roman" w:cs="Times New Roman"/>
          <w:b/>
          <w:i/>
          <w:sz w:val="24"/>
          <w:szCs w:val="24"/>
        </w:rPr>
        <w:t>,</w:t>
      </w:r>
      <w:r w:rsidRPr="007E277E">
        <w:rPr>
          <w:rStyle w:val="enn"/>
          <w:rFonts w:ascii="Times New Roman" w:hAnsi="Times New Roman" w:cs="Times New Roman"/>
          <w:i/>
          <w:sz w:val="24"/>
          <w:szCs w:val="24"/>
        </w:rPr>
        <w:t xml:space="preserve"> п</w:t>
      </w:r>
      <w:bookmarkStart w:id="1" w:name="_GoBack"/>
      <w:bookmarkEnd w:id="1"/>
      <w:r w:rsidRPr="007E277E">
        <w:rPr>
          <w:rStyle w:val="enn"/>
          <w:rFonts w:ascii="Times New Roman" w:hAnsi="Times New Roman" w:cs="Times New Roman"/>
          <w:i/>
          <w:sz w:val="24"/>
          <w:szCs w:val="24"/>
        </w:rPr>
        <w:t xml:space="preserve">рофессор, доктор наук, </w:t>
      </w:r>
      <w:r w:rsidR="00ED095A" w:rsidRPr="007E277E">
        <w:rPr>
          <w:rStyle w:val="enn"/>
          <w:rFonts w:ascii="Times New Roman" w:hAnsi="Times New Roman" w:cs="Times New Roman"/>
          <w:i/>
          <w:sz w:val="24"/>
          <w:szCs w:val="24"/>
        </w:rPr>
        <w:t>У</w:t>
      </w:r>
      <w:r w:rsidRPr="007E277E">
        <w:rPr>
          <w:rStyle w:val="enn"/>
          <w:rFonts w:ascii="Times New Roman" w:hAnsi="Times New Roman" w:cs="Times New Roman"/>
          <w:i/>
          <w:sz w:val="24"/>
          <w:szCs w:val="24"/>
        </w:rPr>
        <w:t>ниверситет Дуйсбург-Эссен, Германия</w:t>
      </w:r>
    </w:p>
    <w:p w14:paraId="7037E79A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77E">
        <w:rPr>
          <w:rFonts w:ascii="Times New Roman" w:hAnsi="Times New Roman" w:cs="Times New Roman"/>
          <w:b/>
          <w:i/>
          <w:sz w:val="24"/>
          <w:szCs w:val="24"/>
        </w:rPr>
        <w:t>Цао</w:t>
      </w:r>
      <w:proofErr w:type="spellEnd"/>
      <w:r w:rsidRPr="007E2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E277E">
        <w:rPr>
          <w:rFonts w:ascii="Times New Roman" w:hAnsi="Times New Roman" w:cs="Times New Roman"/>
          <w:b/>
          <w:i/>
          <w:sz w:val="24"/>
          <w:szCs w:val="24"/>
        </w:rPr>
        <w:t>Чуньхуа</w:t>
      </w:r>
      <w:proofErr w:type="spellEnd"/>
      <w:r w:rsidRPr="007E27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E277E">
        <w:rPr>
          <w:rFonts w:ascii="Times New Roman" w:hAnsi="Times New Roman" w:cs="Times New Roman"/>
          <w:i/>
          <w:sz w:val="24"/>
          <w:szCs w:val="24"/>
        </w:rPr>
        <w:t xml:space="preserve"> преподаватель китайского языка, г. Уху, КНР </w:t>
      </w:r>
    </w:p>
    <w:p w14:paraId="2BBCF39C" w14:textId="77777777" w:rsidR="00B11295" w:rsidRPr="007E277E" w:rsidRDefault="00B11295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E27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Левушкина </w:t>
      </w:r>
      <w:proofErr w:type="spellStart"/>
      <w:r w:rsidRPr="007E27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Ружица</w:t>
      </w:r>
      <w:proofErr w:type="spellEnd"/>
      <w:r w:rsidR="0023560B" w:rsidRPr="007E27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7E27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доктор филологических наук, научный сотрудник Института сербского языка Сербской академии наук и искусств, Белград, Сербия</w:t>
      </w:r>
    </w:p>
    <w:p w14:paraId="0ADA7A79" w14:textId="77777777" w:rsidR="00D37F66" w:rsidRPr="00485F92" w:rsidRDefault="003C4F96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3D1">
        <w:rPr>
          <w:rFonts w:ascii="Times New Roman" w:hAnsi="Times New Roman" w:cs="Times New Roman"/>
          <w:b/>
          <w:i/>
          <w:sz w:val="24"/>
          <w:szCs w:val="24"/>
        </w:rPr>
        <w:t>Соколова Марина</w:t>
      </w:r>
      <w:r w:rsidR="0023560B" w:rsidRPr="001653D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37F66" w:rsidRPr="001653D1">
        <w:rPr>
          <w:rFonts w:ascii="Times New Roman" w:hAnsi="Times New Roman" w:cs="Times New Roman"/>
          <w:i/>
          <w:sz w:val="24"/>
          <w:szCs w:val="24"/>
        </w:rPr>
        <w:t xml:space="preserve"> кандидат филологических наук, </w:t>
      </w:r>
      <w:r w:rsidR="00D37F66" w:rsidRPr="001653D1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="00D37F66" w:rsidRPr="001653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5F92" w:rsidRPr="001653D1">
        <w:rPr>
          <w:rFonts w:ascii="Times New Roman" w:hAnsi="Times New Roman" w:cs="Times New Roman"/>
          <w:bCs/>
          <w:i/>
          <w:sz w:val="24"/>
          <w:szCs w:val="24"/>
        </w:rPr>
        <w:t>Иллинойсский</w:t>
      </w:r>
      <w:proofErr w:type="spellEnd"/>
      <w:r w:rsidR="00485F92" w:rsidRPr="001653D1">
        <w:rPr>
          <w:rFonts w:ascii="Times New Roman" w:hAnsi="Times New Roman" w:cs="Times New Roman"/>
          <w:bCs/>
          <w:i/>
          <w:sz w:val="24"/>
          <w:szCs w:val="24"/>
        </w:rPr>
        <w:t xml:space="preserve"> университет в Чикаго, США</w:t>
      </w:r>
    </w:p>
    <w:p w14:paraId="7A991C6A" w14:textId="77777777" w:rsidR="003C4F96" w:rsidRPr="007E277E" w:rsidRDefault="00D37F66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77E">
        <w:rPr>
          <w:rFonts w:ascii="Times New Roman" w:hAnsi="Times New Roman" w:cs="Times New Roman"/>
          <w:b/>
          <w:i/>
          <w:sz w:val="24"/>
          <w:szCs w:val="24"/>
        </w:rPr>
        <w:t>Хайн</w:t>
      </w:r>
      <w:proofErr w:type="spellEnd"/>
      <w:r w:rsidR="0023560B" w:rsidRPr="007E2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560B" w:rsidRPr="007E277E">
        <w:rPr>
          <w:rFonts w:ascii="Times New Roman" w:hAnsi="Times New Roman" w:cs="Times New Roman"/>
          <w:b/>
          <w:i/>
          <w:sz w:val="24"/>
          <w:szCs w:val="24"/>
        </w:rPr>
        <w:t>Эгон</w:t>
      </w:r>
      <w:proofErr w:type="spellEnd"/>
      <w:r w:rsidR="0023560B" w:rsidRPr="007E27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E277E">
        <w:rPr>
          <w:rFonts w:ascii="Times New Roman" w:hAnsi="Times New Roman" w:cs="Times New Roman"/>
          <w:i/>
          <w:sz w:val="24"/>
          <w:szCs w:val="24"/>
        </w:rPr>
        <w:t xml:space="preserve"> лектор Германской службы академических обменов (</w:t>
      </w:r>
      <w:r w:rsidRPr="007E277E">
        <w:rPr>
          <w:rFonts w:ascii="Times New Roman" w:hAnsi="Times New Roman" w:cs="Times New Roman"/>
          <w:i/>
          <w:sz w:val="24"/>
          <w:szCs w:val="24"/>
          <w:lang w:val="en-US"/>
        </w:rPr>
        <w:t>DAAD</w:t>
      </w:r>
      <w:r w:rsidRPr="007E277E">
        <w:rPr>
          <w:rFonts w:ascii="Times New Roman" w:hAnsi="Times New Roman" w:cs="Times New Roman"/>
          <w:i/>
          <w:sz w:val="24"/>
          <w:szCs w:val="24"/>
        </w:rPr>
        <w:t>)</w:t>
      </w:r>
      <w:r w:rsidR="00DD09AA" w:rsidRPr="007E277E">
        <w:rPr>
          <w:rFonts w:ascii="Times New Roman" w:hAnsi="Times New Roman" w:cs="Times New Roman"/>
          <w:i/>
          <w:sz w:val="24"/>
          <w:szCs w:val="24"/>
        </w:rPr>
        <w:t>,</w:t>
      </w:r>
      <w:r w:rsidRPr="007E277E">
        <w:rPr>
          <w:rFonts w:ascii="Times New Roman" w:hAnsi="Times New Roman" w:cs="Times New Roman"/>
          <w:i/>
          <w:sz w:val="24"/>
          <w:szCs w:val="24"/>
        </w:rPr>
        <w:t xml:space="preserve"> Германия</w:t>
      </w:r>
    </w:p>
    <w:p w14:paraId="6E93A82C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lastRenderedPageBreak/>
        <w:t>Архипова Мария Владимировна</w:t>
      </w:r>
      <w:r w:rsidRPr="00EC5538">
        <w:rPr>
          <w:rFonts w:ascii="Times New Roman" w:hAnsi="Times New Roman"/>
          <w:i/>
          <w:sz w:val="24"/>
          <w:szCs w:val="24"/>
        </w:rPr>
        <w:t>, кандидат психологических наук, доцент кафедры иноязычной профессиональной коммуникации, НГПУ им. К. Минина</w:t>
      </w:r>
    </w:p>
    <w:p w14:paraId="31A78AD5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 xml:space="preserve">Белова Екатерина Евгеньевна, </w:t>
      </w:r>
      <w:r w:rsidRPr="00EC5538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</w:t>
      </w:r>
      <w:r w:rsidRPr="00EC5538">
        <w:rPr>
          <w:rFonts w:ascii="Times New Roman" w:hAnsi="Times New Roman"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теории и практики иностранных языков и лингводидактики,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0385E81F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Гаврикова Юлия Александровна,</w:t>
      </w:r>
      <w:r w:rsidRPr="00EC5538">
        <w:rPr>
          <w:rFonts w:ascii="Times New Roman" w:hAnsi="Times New Roman"/>
          <w:i/>
          <w:sz w:val="24"/>
          <w:szCs w:val="24"/>
        </w:rPr>
        <w:t xml:space="preserve"> старший преподаватель кафедры теории и практики иностранных языков и лингводидактики, НГПУ им. К. Минина</w:t>
      </w:r>
    </w:p>
    <w:p w14:paraId="23B05424" w14:textId="77777777" w:rsidR="000F6DEC" w:rsidRPr="00A177DA" w:rsidRDefault="000F6DEC" w:rsidP="000F6DE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Гусева Людмила Владимировна</w:t>
      </w:r>
      <w:r w:rsidRPr="00A177D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177DA">
        <w:rPr>
          <w:rFonts w:ascii="Times New Roman" w:hAnsi="Times New Roman"/>
          <w:i/>
          <w:sz w:val="24"/>
          <w:szCs w:val="24"/>
        </w:rPr>
        <w:t xml:space="preserve">кандидат </w:t>
      </w:r>
      <w:r>
        <w:rPr>
          <w:rFonts w:ascii="Times New Roman" w:hAnsi="Times New Roman"/>
          <w:i/>
          <w:sz w:val="24"/>
          <w:szCs w:val="24"/>
        </w:rPr>
        <w:t>педагогических</w:t>
      </w:r>
      <w:r w:rsidRPr="00A177DA">
        <w:rPr>
          <w:rFonts w:ascii="Times New Roman" w:hAnsi="Times New Roman"/>
          <w:i/>
          <w:sz w:val="24"/>
          <w:szCs w:val="24"/>
        </w:rPr>
        <w:t xml:space="preserve"> наук, </w:t>
      </w:r>
      <w:r>
        <w:rPr>
          <w:rFonts w:ascii="Times New Roman" w:hAnsi="Times New Roman"/>
          <w:i/>
          <w:sz w:val="24"/>
          <w:szCs w:val="24"/>
        </w:rPr>
        <w:t xml:space="preserve">доцент, заведующий </w:t>
      </w:r>
      <w:r w:rsidRPr="00A177DA">
        <w:rPr>
          <w:rFonts w:ascii="Times New Roman" w:hAnsi="Times New Roman"/>
          <w:i/>
          <w:sz w:val="24"/>
          <w:szCs w:val="24"/>
        </w:rPr>
        <w:t>кафедр</w:t>
      </w:r>
      <w:r>
        <w:rPr>
          <w:rFonts w:ascii="Times New Roman" w:hAnsi="Times New Roman"/>
          <w:i/>
          <w:sz w:val="24"/>
          <w:szCs w:val="24"/>
        </w:rPr>
        <w:t>ой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</w:t>
      </w:r>
      <w:r w:rsidRPr="00A177DA">
        <w:rPr>
          <w:rFonts w:ascii="Times New Roman" w:hAnsi="Times New Roman"/>
          <w:i/>
          <w:sz w:val="24"/>
          <w:szCs w:val="24"/>
        </w:rPr>
        <w:t>, НГПУ им.</w:t>
      </w:r>
      <w:r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>К.</w:t>
      </w:r>
      <w:r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 xml:space="preserve">Минина </w:t>
      </w:r>
    </w:p>
    <w:p w14:paraId="43269F77" w14:textId="77777777" w:rsidR="004B6AD8" w:rsidRPr="00EC5538" w:rsidRDefault="004B6AD8" w:rsidP="00B11295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Дмитренко Наталья Петровна,</w:t>
      </w:r>
      <w:r w:rsidRPr="00EC5538"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 теории и практики иностранных языков и лингводидактики,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  <w:r w:rsidRPr="00EC55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BC06688" w14:textId="77777777" w:rsidR="00B11295" w:rsidRPr="00EC5538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Королева Елена Владимировна</w:t>
      </w:r>
      <w:r w:rsidRPr="00EC5538">
        <w:rPr>
          <w:rFonts w:ascii="Times New Roman" w:hAnsi="Times New Roman"/>
          <w:i/>
          <w:sz w:val="24"/>
          <w:szCs w:val="24"/>
        </w:rPr>
        <w:t>, кандидат психологических наук, доцент кафедры иноязычной профессиональной коммуникации, НГПУ им. К. Минина</w:t>
      </w:r>
    </w:p>
    <w:p w14:paraId="5F2A4220" w14:textId="77777777" w:rsidR="00B11295" w:rsidRPr="00EC5538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 xml:space="preserve">Минеева Ольга Александровна, </w:t>
      </w:r>
      <w:r w:rsidRPr="00EC5538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иноязычной профессиональной коммуникации,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7337B3D7" w14:textId="77777777" w:rsidR="00B11295" w:rsidRPr="00EC5538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5538">
        <w:rPr>
          <w:rFonts w:ascii="Times New Roman" w:hAnsi="Times New Roman"/>
          <w:b/>
          <w:i/>
          <w:sz w:val="24"/>
          <w:szCs w:val="24"/>
        </w:rPr>
        <w:t>Оладышкина</w:t>
      </w:r>
      <w:proofErr w:type="spellEnd"/>
      <w:r w:rsidRPr="00EC5538">
        <w:rPr>
          <w:rFonts w:ascii="Times New Roman" w:hAnsi="Times New Roman"/>
          <w:b/>
          <w:i/>
          <w:sz w:val="24"/>
          <w:szCs w:val="24"/>
        </w:rPr>
        <w:t xml:space="preserve"> Анастасия Алексеевна, </w:t>
      </w:r>
      <w:r w:rsidRPr="00EC5538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 иноязычной профессиональной коммуникации,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3AFB46BA" w14:textId="77777777" w:rsidR="00A966B8" w:rsidRPr="00EC5538" w:rsidRDefault="00A966B8" w:rsidP="00A966B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5538">
        <w:rPr>
          <w:rFonts w:ascii="Times New Roman" w:hAnsi="Times New Roman"/>
          <w:b/>
          <w:i/>
          <w:sz w:val="24"/>
          <w:szCs w:val="24"/>
        </w:rPr>
        <w:t>Плисов Евгений Владимирович</w:t>
      </w:r>
      <w:r w:rsidRPr="00EC5538">
        <w:rPr>
          <w:rFonts w:ascii="Times New Roman" w:hAnsi="Times New Roman"/>
          <w:i/>
          <w:sz w:val="24"/>
          <w:szCs w:val="24"/>
        </w:rPr>
        <w:t>, доктор филологических наук, доцент, заведующий кафедрой</w:t>
      </w:r>
      <w:r w:rsidRPr="00EC5538">
        <w:rPr>
          <w:rFonts w:ascii="Times New Roman" w:hAnsi="Times New Roman"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теории и практики иностранных языков и лингводидактики,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54D51EB7" w14:textId="77777777" w:rsidR="00B11295" w:rsidRPr="00EC5538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5538">
        <w:rPr>
          <w:rFonts w:ascii="Times New Roman" w:hAnsi="Times New Roman"/>
          <w:b/>
          <w:i/>
          <w:sz w:val="24"/>
          <w:szCs w:val="24"/>
        </w:rPr>
        <w:t>Чарчоглян</w:t>
      </w:r>
      <w:proofErr w:type="spellEnd"/>
      <w:r w:rsidRPr="00EC5538">
        <w:rPr>
          <w:rFonts w:ascii="Times New Roman" w:hAnsi="Times New Roman"/>
          <w:b/>
          <w:i/>
          <w:sz w:val="24"/>
          <w:szCs w:val="24"/>
        </w:rPr>
        <w:t xml:space="preserve"> Татьяна Геннадьевна,</w:t>
      </w:r>
      <w:r w:rsidRPr="00EC5538">
        <w:rPr>
          <w:rFonts w:ascii="Times New Roman" w:hAnsi="Times New Roman"/>
          <w:i/>
          <w:sz w:val="24"/>
          <w:szCs w:val="24"/>
        </w:rPr>
        <w:t xml:space="preserve"> старший преподаватель кафедры иноязычной профессиональной коммуникации, НГПУ им.</w:t>
      </w:r>
      <w:r w:rsidR="000E3154" w:rsidRPr="000E3154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К.</w:t>
      </w:r>
      <w:r w:rsidR="000E3154" w:rsidRPr="001653D1">
        <w:rPr>
          <w:rFonts w:ascii="Times New Roman" w:hAnsi="Times New Roman"/>
          <w:i/>
          <w:sz w:val="24"/>
          <w:szCs w:val="24"/>
        </w:rPr>
        <w:t xml:space="preserve"> </w:t>
      </w:r>
      <w:r w:rsidRPr="00EC5538">
        <w:rPr>
          <w:rFonts w:ascii="Times New Roman" w:hAnsi="Times New Roman"/>
          <w:i/>
          <w:sz w:val="24"/>
          <w:szCs w:val="24"/>
        </w:rPr>
        <w:t>Минина</w:t>
      </w:r>
    </w:p>
    <w:p w14:paraId="0F0847D2" w14:textId="77777777" w:rsidR="00A966B8" w:rsidRDefault="00A966B8" w:rsidP="00A966B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5538">
        <w:rPr>
          <w:rFonts w:ascii="Times New Roman" w:hAnsi="Times New Roman" w:cs="Times New Roman"/>
          <w:b/>
          <w:i/>
          <w:sz w:val="24"/>
          <w:szCs w:val="24"/>
        </w:rPr>
        <w:t>Шамов</w:t>
      </w:r>
      <w:proofErr w:type="spellEnd"/>
      <w:r w:rsidRPr="00EC5538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Николаевич, </w:t>
      </w:r>
      <w:r w:rsidRPr="00EC5538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</w:t>
      </w:r>
      <w:r w:rsidRPr="00EC5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5538">
        <w:rPr>
          <w:rFonts w:ascii="Times New Roman" w:hAnsi="Times New Roman" w:cs="Times New Roman"/>
          <w:i/>
          <w:sz w:val="24"/>
          <w:szCs w:val="24"/>
        </w:rPr>
        <w:t>кафедры теории и практики иностранных языков и лингводидактики, НГПУ им. К. Минина</w:t>
      </w:r>
    </w:p>
    <w:p w14:paraId="4BB807FF" w14:textId="77777777" w:rsidR="00A966B8" w:rsidRDefault="00A966B8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E17B121" w14:textId="77777777" w:rsidR="00B11295" w:rsidRDefault="00B11295" w:rsidP="00B11295">
      <w:pPr>
        <w:pStyle w:val="r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C15012">
        <w:rPr>
          <w:b/>
          <w:bCs/>
          <w:iCs/>
        </w:rPr>
        <w:t>УСЛОВИЯ УЧАСТИЯ В КОНФЕРЕНЦИИ С ПУБЛИКАЦИЕЙ СТАТЬИ:</w:t>
      </w:r>
    </w:p>
    <w:p w14:paraId="1DF3239F" w14:textId="77777777" w:rsidR="00B11295" w:rsidRPr="00C15012" w:rsidRDefault="00B11295" w:rsidP="00B11295">
      <w:pPr>
        <w:pStyle w:val="r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14:paraId="175A4DDB" w14:textId="175853E7" w:rsidR="00FF751E" w:rsidRPr="00802BB3" w:rsidRDefault="00B11295" w:rsidP="000E3154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b/>
          <w:sz w:val="24"/>
          <w:szCs w:val="24"/>
        </w:rPr>
      </w:pPr>
      <w:r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участия в работе конференции необходимо </w:t>
      </w:r>
      <w:r w:rsidR="00FF751E" w:rsidRPr="00802BB3">
        <w:rPr>
          <w:rFonts w:ascii="Times New Roman" w:hAnsi="Times New Roman"/>
          <w:b/>
          <w:color w:val="000000"/>
          <w:spacing w:val="3"/>
          <w:sz w:val="24"/>
          <w:szCs w:val="24"/>
        </w:rPr>
        <w:t>до 1</w:t>
      </w:r>
      <w:r w:rsidR="001C54E9">
        <w:rPr>
          <w:rFonts w:ascii="Times New Roman" w:hAnsi="Times New Roman"/>
          <w:b/>
          <w:color w:val="000000"/>
          <w:spacing w:val="3"/>
          <w:sz w:val="24"/>
          <w:szCs w:val="24"/>
        </w:rPr>
        <w:t>5 февраля</w:t>
      </w:r>
      <w:r w:rsidR="00FF751E" w:rsidRPr="00802BB3">
        <w:rPr>
          <w:rFonts w:ascii="Times New Roman" w:hAnsi="Times New Roman"/>
          <w:b/>
          <w:sz w:val="24"/>
          <w:szCs w:val="24"/>
        </w:rPr>
        <w:t xml:space="preserve"> 2022 г.:</w:t>
      </w:r>
    </w:p>
    <w:p w14:paraId="0F656266" w14:textId="0D921D5F" w:rsidR="00FF751E" w:rsidRPr="00802BB3" w:rsidRDefault="00FF751E" w:rsidP="00FF751E">
      <w:pPr>
        <w:shd w:val="clear" w:color="auto" w:fill="FFFFFF"/>
        <w:spacing w:after="0"/>
        <w:ind w:left="17" w:right="31" w:firstLine="69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2BB3">
        <w:rPr>
          <w:rFonts w:ascii="Times New Roman" w:hAnsi="Times New Roman"/>
          <w:bCs/>
          <w:sz w:val="24"/>
          <w:szCs w:val="24"/>
        </w:rPr>
        <w:t>1.</w:t>
      </w:r>
      <w:r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52EFE"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заполнить </w:t>
      </w:r>
      <w:r w:rsidR="00D1031B" w:rsidRPr="00802BB3">
        <w:rPr>
          <w:rFonts w:ascii="Times New Roman" w:hAnsi="Times New Roman"/>
          <w:color w:val="000000"/>
          <w:spacing w:val="3"/>
          <w:sz w:val="24"/>
          <w:szCs w:val="24"/>
        </w:rPr>
        <w:t>регистрационную форму</w:t>
      </w:r>
      <w:r w:rsidR="00752EFE"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 онлайн</w:t>
      </w:r>
      <w:r w:rsidRPr="00802BB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hyperlink r:id="rId7" w:history="1">
        <w:r w:rsidRPr="00802BB3">
          <w:rPr>
            <w:rStyle w:val="a8"/>
            <w:rFonts w:ascii="Times New Roman" w:hAnsi="Times New Roman"/>
            <w:spacing w:val="3"/>
            <w:sz w:val="24"/>
            <w:szCs w:val="24"/>
          </w:rPr>
          <w:t>https://docs.google.com/forms/d/e/1FAIpQLSfey9NZmEGEK3ZYNzJEshp3LP_xnXHVinwYUEfqQdVaIwLv4w/viewform</w:t>
        </w:r>
      </w:hyperlink>
    </w:p>
    <w:p w14:paraId="04D1FF75" w14:textId="42C5918C" w:rsidR="000E3154" w:rsidRPr="00802BB3" w:rsidRDefault="00FF751E" w:rsidP="00FF751E">
      <w:pPr>
        <w:shd w:val="clear" w:color="auto" w:fill="FFFFFF"/>
        <w:spacing w:after="0"/>
        <w:ind w:left="17" w:right="31" w:firstLine="69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02BB3">
        <w:rPr>
          <w:rFonts w:ascii="Times New Roman" w:hAnsi="Times New Roman"/>
          <w:bCs/>
          <w:sz w:val="24"/>
          <w:szCs w:val="24"/>
        </w:rPr>
        <w:t xml:space="preserve">2. на электронную почту конференции </w:t>
      </w:r>
      <w:hyperlink r:id="rId8" w:history="1">
        <w:r w:rsidRPr="00802BB3">
          <w:rPr>
            <w:rStyle w:val="a8"/>
            <w:rFonts w:ascii="Times New Roman" w:hAnsi="Times New Roman"/>
            <w:bCs/>
            <w:sz w:val="24"/>
            <w:szCs w:val="24"/>
          </w:rPr>
          <w:t>mininconference@yandex.ru</w:t>
        </w:r>
      </w:hyperlink>
      <w:r w:rsidRPr="00802BB3">
        <w:rPr>
          <w:rFonts w:ascii="Times New Roman" w:hAnsi="Times New Roman"/>
          <w:bCs/>
          <w:sz w:val="24"/>
          <w:szCs w:val="24"/>
        </w:rPr>
        <w:t xml:space="preserve"> выслать:</w:t>
      </w:r>
    </w:p>
    <w:p w14:paraId="050E551E" w14:textId="6708519B" w:rsidR="007E277E" w:rsidRPr="00802BB3" w:rsidRDefault="000E3154" w:rsidP="000E31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802BB3">
        <w:rPr>
          <w:rFonts w:eastAsia="Calibri"/>
          <w:lang w:eastAsia="en-US"/>
        </w:rPr>
        <w:t>з</w:t>
      </w:r>
      <w:r w:rsidR="00D1031B" w:rsidRPr="00802BB3">
        <w:rPr>
          <w:rFonts w:eastAsia="Calibri"/>
          <w:lang w:eastAsia="en-US"/>
        </w:rPr>
        <w:t>аявку участника</w:t>
      </w:r>
      <w:r w:rsidR="007E277E" w:rsidRPr="00802BB3">
        <w:rPr>
          <w:rFonts w:eastAsia="Calibri"/>
          <w:lang w:eastAsia="en-US"/>
        </w:rPr>
        <w:t xml:space="preserve"> (для публикующихся)</w:t>
      </w:r>
      <w:r w:rsidR="00D1031B" w:rsidRPr="00802BB3">
        <w:rPr>
          <w:rFonts w:eastAsia="Calibri"/>
          <w:lang w:eastAsia="en-US"/>
        </w:rPr>
        <w:t xml:space="preserve"> (</w:t>
      </w:r>
      <w:proofErr w:type="spellStart"/>
      <w:proofErr w:type="gramStart"/>
      <w:r w:rsidR="00D1031B" w:rsidRPr="00802BB3">
        <w:rPr>
          <w:rFonts w:eastAsia="Calibri"/>
          <w:lang w:eastAsia="en-US"/>
        </w:rPr>
        <w:t>см.ниже</w:t>
      </w:r>
      <w:proofErr w:type="spellEnd"/>
      <w:proofErr w:type="gramEnd"/>
      <w:r w:rsidR="00D1031B" w:rsidRPr="00802BB3">
        <w:rPr>
          <w:rFonts w:eastAsia="Calibri"/>
          <w:lang w:eastAsia="en-US"/>
        </w:rPr>
        <w:t>)</w:t>
      </w:r>
      <w:r w:rsidR="00802BB3" w:rsidRPr="00802BB3">
        <w:rPr>
          <w:rFonts w:eastAsia="Calibri"/>
          <w:lang w:eastAsia="en-US"/>
        </w:rPr>
        <w:t xml:space="preserve">. Имя файла «ФИО 1-ого </w:t>
      </w:r>
      <w:proofErr w:type="spellStart"/>
      <w:r w:rsidR="00802BB3" w:rsidRPr="00802BB3">
        <w:rPr>
          <w:rFonts w:eastAsia="Calibri"/>
          <w:lang w:eastAsia="en-US"/>
        </w:rPr>
        <w:t>автора_заявка</w:t>
      </w:r>
      <w:proofErr w:type="spellEnd"/>
      <w:r w:rsidR="00802BB3" w:rsidRPr="00802BB3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 xml:space="preserve"> (</w:t>
      </w:r>
      <w:r w:rsidR="00547381">
        <w:rPr>
          <w:rFonts w:eastAsia="Calibri"/>
          <w:lang w:eastAsia="en-US"/>
        </w:rPr>
        <w:t>напр. «</w:t>
      </w:r>
      <w:proofErr w:type="spellStart"/>
      <w:r w:rsidR="00802BB3">
        <w:rPr>
          <w:rFonts w:eastAsia="Calibri"/>
          <w:lang w:eastAsia="en-US"/>
        </w:rPr>
        <w:t>ИвановА.А._заявка</w:t>
      </w:r>
      <w:proofErr w:type="spellEnd"/>
      <w:r w:rsidR="00547381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>)</w:t>
      </w:r>
      <w:r w:rsidRPr="00802BB3">
        <w:rPr>
          <w:rFonts w:eastAsia="Calibri"/>
          <w:lang w:eastAsia="en-US"/>
        </w:rPr>
        <w:t>;</w:t>
      </w:r>
    </w:p>
    <w:p w14:paraId="11E41B2B" w14:textId="43200B51" w:rsidR="00B11295" w:rsidRPr="00802BB3" w:rsidRDefault="00B11295" w:rsidP="000E31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802BB3">
        <w:rPr>
          <w:rFonts w:eastAsia="Calibri"/>
          <w:lang w:eastAsia="en-US"/>
        </w:rPr>
        <w:t>текст тезисов</w:t>
      </w:r>
      <w:r w:rsidR="00E113C3">
        <w:rPr>
          <w:rFonts w:eastAsia="Calibri"/>
          <w:lang w:eastAsia="en-US"/>
        </w:rPr>
        <w:t xml:space="preserve">. Имя файла «ФИО 1-ого </w:t>
      </w:r>
      <w:proofErr w:type="spellStart"/>
      <w:r w:rsidR="00E113C3">
        <w:rPr>
          <w:rFonts w:eastAsia="Calibri"/>
          <w:lang w:eastAsia="en-US"/>
        </w:rPr>
        <w:t>автора_статья</w:t>
      </w:r>
      <w:proofErr w:type="spellEnd"/>
      <w:r w:rsidR="00802BB3" w:rsidRPr="00802BB3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 xml:space="preserve"> (</w:t>
      </w:r>
      <w:r w:rsidR="00547381">
        <w:rPr>
          <w:rFonts w:eastAsia="Calibri"/>
          <w:lang w:eastAsia="en-US"/>
        </w:rPr>
        <w:t>напр. «</w:t>
      </w:r>
      <w:proofErr w:type="spellStart"/>
      <w:r w:rsidR="00802BB3">
        <w:rPr>
          <w:rFonts w:eastAsia="Calibri"/>
          <w:lang w:eastAsia="en-US"/>
        </w:rPr>
        <w:t>ИвановА.А._</w:t>
      </w:r>
      <w:r w:rsidR="00E113C3">
        <w:rPr>
          <w:rFonts w:eastAsia="Calibri"/>
          <w:lang w:eastAsia="en-US"/>
        </w:rPr>
        <w:t>статья</w:t>
      </w:r>
      <w:proofErr w:type="spellEnd"/>
      <w:r w:rsidR="00547381">
        <w:rPr>
          <w:rFonts w:eastAsia="Calibri"/>
          <w:lang w:eastAsia="en-US"/>
        </w:rPr>
        <w:t>»</w:t>
      </w:r>
      <w:r w:rsidR="00802BB3">
        <w:rPr>
          <w:rFonts w:eastAsia="Calibri"/>
          <w:lang w:eastAsia="en-US"/>
        </w:rPr>
        <w:t>)</w:t>
      </w:r>
      <w:r w:rsidR="00802BB3" w:rsidRPr="00802BB3">
        <w:rPr>
          <w:rFonts w:eastAsia="Calibri"/>
          <w:lang w:eastAsia="en-US"/>
        </w:rPr>
        <w:t>;</w:t>
      </w:r>
    </w:p>
    <w:p w14:paraId="76F30E18" w14:textId="4014B484" w:rsidR="00B11295" w:rsidRPr="00802BB3" w:rsidRDefault="00B11295" w:rsidP="000E3154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802BB3">
        <w:rPr>
          <w:rFonts w:eastAsia="Calibri"/>
          <w:lang w:eastAsia="en-US"/>
        </w:rPr>
        <w:t>сведения об уплате оргвзноса за публикацию</w:t>
      </w:r>
      <w:r w:rsidR="00802BB3" w:rsidRPr="00802BB3">
        <w:rPr>
          <w:rFonts w:eastAsia="Calibri"/>
          <w:lang w:eastAsia="en-US"/>
        </w:rPr>
        <w:t xml:space="preserve"> Имя файла «ФИО 1-ого </w:t>
      </w:r>
      <w:proofErr w:type="spellStart"/>
      <w:r w:rsidR="00802BB3" w:rsidRPr="00802BB3">
        <w:rPr>
          <w:rFonts w:eastAsia="Calibri"/>
          <w:lang w:eastAsia="en-US"/>
        </w:rPr>
        <w:t>автора_</w:t>
      </w:r>
      <w:r w:rsidR="00802BB3">
        <w:rPr>
          <w:rFonts w:eastAsia="Calibri"/>
          <w:lang w:eastAsia="en-US"/>
        </w:rPr>
        <w:t>оплата</w:t>
      </w:r>
      <w:proofErr w:type="spellEnd"/>
      <w:r w:rsidR="00802BB3" w:rsidRPr="00802BB3">
        <w:rPr>
          <w:rFonts w:eastAsia="Calibri"/>
          <w:lang w:eastAsia="en-US"/>
        </w:rPr>
        <w:t>»</w:t>
      </w:r>
      <w:r w:rsidR="00547381" w:rsidRPr="00547381">
        <w:rPr>
          <w:rFonts w:eastAsia="Calibri"/>
          <w:lang w:eastAsia="en-US"/>
        </w:rPr>
        <w:t xml:space="preserve"> </w:t>
      </w:r>
      <w:r w:rsidR="00547381">
        <w:rPr>
          <w:rFonts w:eastAsia="Calibri"/>
          <w:lang w:eastAsia="en-US"/>
        </w:rPr>
        <w:t>(напр. «</w:t>
      </w:r>
      <w:proofErr w:type="spellStart"/>
      <w:r w:rsidR="00547381">
        <w:rPr>
          <w:rFonts w:eastAsia="Calibri"/>
          <w:lang w:eastAsia="en-US"/>
        </w:rPr>
        <w:t>ИвановА.А._оплата</w:t>
      </w:r>
      <w:proofErr w:type="spellEnd"/>
      <w:r w:rsidR="00547381">
        <w:rPr>
          <w:rFonts w:eastAsia="Calibri"/>
          <w:lang w:eastAsia="en-US"/>
        </w:rPr>
        <w:t>»)</w:t>
      </w:r>
      <w:r w:rsidRPr="00802BB3">
        <w:rPr>
          <w:rFonts w:eastAsia="Calibri"/>
          <w:lang w:eastAsia="en-US"/>
        </w:rPr>
        <w:t>.</w:t>
      </w:r>
    </w:p>
    <w:p w14:paraId="2D8E2F9E" w14:textId="77777777" w:rsidR="00FF751E" w:rsidRDefault="00FF751E" w:rsidP="00B11295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sz w:val="24"/>
          <w:szCs w:val="24"/>
        </w:rPr>
      </w:pPr>
    </w:p>
    <w:p w14:paraId="46969EFE" w14:textId="70CFE0CB" w:rsidR="00802BB3" w:rsidRPr="00402961" w:rsidRDefault="00B11295" w:rsidP="00802BB3">
      <w:pPr>
        <w:pStyle w:val="a5"/>
        <w:spacing w:before="0" w:beforeAutospacing="0" w:after="0" w:afterAutospacing="0" w:line="276" w:lineRule="auto"/>
        <w:ind w:firstLine="360"/>
        <w:jc w:val="both"/>
      </w:pPr>
      <w:r w:rsidRPr="00FF751E">
        <w:t xml:space="preserve">Оргвзнос, включающий стоимость публикации </w:t>
      </w:r>
      <w:r w:rsidR="00683442" w:rsidRPr="00FF751E">
        <w:t>в сборнике</w:t>
      </w:r>
      <w:r w:rsidRPr="00FF751E">
        <w:t xml:space="preserve"> материалов конференции, в размере 200 рублей за 1 страницу текста подтверждается </w:t>
      </w:r>
      <w:proofErr w:type="spellStart"/>
      <w:r w:rsidRPr="00FF751E">
        <w:t>сканкопией</w:t>
      </w:r>
      <w:proofErr w:type="spellEnd"/>
      <w:r w:rsidRPr="00FF751E">
        <w:t xml:space="preserve"> платежного документа. Оргвзнос для </w:t>
      </w:r>
      <w:r w:rsidR="00EC59A0" w:rsidRPr="00FF751E">
        <w:t>докторов наук</w:t>
      </w:r>
      <w:r w:rsidRPr="00FF751E">
        <w:t xml:space="preserve"> не предусмотрен.</w:t>
      </w:r>
      <w:r w:rsidRPr="001653D1">
        <w:t xml:space="preserve"> </w:t>
      </w:r>
      <w:r w:rsidR="00802BB3" w:rsidRPr="00402961">
        <w:rPr>
          <w:rFonts w:eastAsia="Calibri"/>
          <w:b/>
          <w:lang w:eastAsia="en-US"/>
        </w:rPr>
        <w:t>Оплата оргвзноса за публикацию статьи производится на</w:t>
      </w:r>
      <w:r w:rsidR="00802BB3">
        <w:rPr>
          <w:rFonts w:eastAsia="Calibri"/>
          <w:b/>
          <w:lang w:eastAsia="en-US"/>
        </w:rPr>
        <w:t xml:space="preserve"> </w:t>
      </w:r>
      <w:r w:rsidR="00802BB3" w:rsidRPr="00402961">
        <w:rPr>
          <w:rFonts w:eastAsia="Calibri"/>
          <w:b/>
          <w:lang w:eastAsia="en-US"/>
        </w:rPr>
        <w:t xml:space="preserve">сайте университета по ссылке: </w:t>
      </w:r>
      <w:r w:rsidR="00802BB3">
        <w:rPr>
          <w:rFonts w:eastAsia="Calibri"/>
          <w:b/>
          <w:lang w:eastAsia="en-US"/>
        </w:rPr>
        <w:t xml:space="preserve"> </w:t>
      </w:r>
      <w:hyperlink r:id="rId9" w:history="1">
        <w:r w:rsidR="00802BB3" w:rsidRPr="00402961">
          <w:rPr>
            <w:rStyle w:val="a8"/>
          </w:rPr>
          <w:t>https://mininuniver.ru/pay</w:t>
        </w:r>
      </w:hyperlink>
      <w:r w:rsidR="00802BB3" w:rsidRPr="00402961">
        <w:t xml:space="preserve"> </w:t>
      </w:r>
    </w:p>
    <w:p w14:paraId="6570A7E0" w14:textId="1B5E5BBB" w:rsidR="00B11295" w:rsidRPr="001653D1" w:rsidRDefault="00B11295" w:rsidP="00B11295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DE531A4" w14:textId="77777777" w:rsidR="00B11295" w:rsidRPr="00FF751E" w:rsidRDefault="00B11295" w:rsidP="00B11295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FF751E">
        <w:rPr>
          <w:rFonts w:ascii="Times New Roman" w:hAnsi="Times New Roman"/>
          <w:sz w:val="24"/>
          <w:szCs w:val="24"/>
        </w:rPr>
        <w:t xml:space="preserve">По материалам конференция будет издан сборник. </w:t>
      </w:r>
      <w:r w:rsidRPr="00FF751E">
        <w:rPr>
          <w:rFonts w:ascii="Times New Roman" w:hAnsi="Times New Roman"/>
          <w:spacing w:val="-2"/>
          <w:sz w:val="24"/>
          <w:szCs w:val="24"/>
        </w:rPr>
        <w:t>Сборнику материалов конференции присваивается международный индекс ISBN, производится рассылка сборника в Российскую книжную палату и крупнейшие библиотеки России. Участникам конференции будет осуществлена рассылка сборника материалов в электронном виде. Сборник будет размещен</w:t>
      </w:r>
      <w:r w:rsidR="000E3154" w:rsidRPr="00FF751E">
        <w:rPr>
          <w:rFonts w:ascii="Times New Roman" w:hAnsi="Times New Roman"/>
          <w:sz w:val="24"/>
          <w:szCs w:val="24"/>
        </w:rPr>
        <w:t xml:space="preserve"> в ресурсах Н</w:t>
      </w:r>
      <w:r w:rsidRPr="00FF751E">
        <w:rPr>
          <w:rFonts w:ascii="Times New Roman" w:hAnsi="Times New Roman"/>
          <w:sz w:val="24"/>
          <w:szCs w:val="24"/>
        </w:rPr>
        <w:t xml:space="preserve">аучной электронной библиотеки (база данных </w:t>
      </w:r>
      <w:r w:rsidRPr="00FF751E">
        <w:rPr>
          <w:rFonts w:ascii="Times New Roman" w:hAnsi="Times New Roman"/>
          <w:b/>
          <w:sz w:val="24"/>
          <w:szCs w:val="24"/>
        </w:rPr>
        <w:t>РИНЦ</w:t>
      </w:r>
      <w:r w:rsidRPr="00FF751E">
        <w:rPr>
          <w:rFonts w:ascii="Times New Roman" w:hAnsi="Times New Roman"/>
          <w:sz w:val="24"/>
          <w:szCs w:val="24"/>
        </w:rPr>
        <w:t xml:space="preserve">). </w:t>
      </w:r>
    </w:p>
    <w:p w14:paraId="4CAE1E52" w14:textId="77777777" w:rsidR="00B11295" w:rsidRPr="003E07AE" w:rsidRDefault="00B11295" w:rsidP="00B11295">
      <w:pPr>
        <w:spacing w:after="0"/>
        <w:rPr>
          <w:rFonts w:ascii="Times New Roman" w:hAnsi="Times New Roman"/>
          <w:b/>
          <w:sz w:val="24"/>
          <w:szCs w:val="24"/>
          <w:highlight w:val="green"/>
          <w:u w:val="single"/>
        </w:rPr>
      </w:pPr>
    </w:p>
    <w:p w14:paraId="4ECDFD0A" w14:textId="2651AAA6" w:rsidR="00B11295" w:rsidRPr="00FF751E" w:rsidRDefault="00E113C3" w:rsidP="00B112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ОФОРМЛЕНИЮ СТАТЬИ</w:t>
      </w:r>
    </w:p>
    <w:p w14:paraId="69601C33" w14:textId="77777777" w:rsidR="005E1E24" w:rsidRDefault="00B11295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51E">
        <w:rPr>
          <w:rFonts w:ascii="Times New Roman" w:hAnsi="Times New Roman"/>
          <w:sz w:val="24"/>
          <w:szCs w:val="24"/>
        </w:rPr>
        <w:lastRenderedPageBreak/>
        <w:t xml:space="preserve">Текст представляется в формате </w:t>
      </w:r>
      <w:r w:rsidRPr="00FF751E">
        <w:rPr>
          <w:rFonts w:ascii="Times New Roman" w:hAnsi="Times New Roman"/>
          <w:sz w:val="24"/>
          <w:szCs w:val="24"/>
          <w:lang w:val="en-US"/>
        </w:rPr>
        <w:t>Word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for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Windows</w:t>
      </w:r>
      <w:r w:rsidRPr="00FF751E">
        <w:rPr>
          <w:rFonts w:ascii="Times New Roman" w:hAnsi="Times New Roman"/>
          <w:sz w:val="24"/>
          <w:szCs w:val="24"/>
        </w:rPr>
        <w:t xml:space="preserve"> 97-2003 шрифтом </w:t>
      </w:r>
      <w:r w:rsidRPr="00FF751E">
        <w:rPr>
          <w:rFonts w:ascii="Times New Roman" w:hAnsi="Times New Roman"/>
          <w:sz w:val="24"/>
          <w:szCs w:val="24"/>
          <w:lang w:val="en-US"/>
        </w:rPr>
        <w:t>Times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New</w:t>
      </w:r>
      <w:r w:rsidRPr="00FF751E">
        <w:rPr>
          <w:rFonts w:ascii="Times New Roman" w:hAnsi="Times New Roman"/>
          <w:sz w:val="24"/>
          <w:szCs w:val="24"/>
        </w:rPr>
        <w:t xml:space="preserve"> </w:t>
      </w:r>
      <w:r w:rsidRPr="00FF751E">
        <w:rPr>
          <w:rFonts w:ascii="Times New Roman" w:hAnsi="Times New Roman"/>
          <w:sz w:val="24"/>
          <w:szCs w:val="24"/>
          <w:lang w:val="en-US"/>
        </w:rPr>
        <w:t>Roman</w:t>
      </w:r>
      <w:r w:rsidRPr="00FF751E">
        <w:rPr>
          <w:rFonts w:ascii="Times New Roman" w:hAnsi="Times New Roman"/>
          <w:sz w:val="24"/>
          <w:szCs w:val="24"/>
        </w:rPr>
        <w:t xml:space="preserve">, кегль 14. Межстрочный интервал - полуторный; все поля – </w:t>
      </w:r>
      <w:smartTag w:uri="urn:schemas-microsoft-com:office:smarttags" w:element="metricconverter">
        <w:smartTagPr>
          <w:attr w:name="ProductID" w:val="20 мм"/>
        </w:smartTagPr>
        <w:r w:rsidRPr="00FF751E">
          <w:rPr>
            <w:rFonts w:ascii="Times New Roman" w:hAnsi="Times New Roman"/>
            <w:sz w:val="24"/>
            <w:szCs w:val="24"/>
          </w:rPr>
          <w:t>20 мм</w:t>
        </w:r>
      </w:smartTag>
      <w:r w:rsidRPr="00FF751E">
        <w:rPr>
          <w:rFonts w:ascii="Times New Roman" w:hAnsi="Times New Roman"/>
          <w:sz w:val="24"/>
          <w:szCs w:val="24"/>
        </w:rPr>
        <w:t xml:space="preserve">. Абзацный отступ </w:t>
      </w:r>
      <w:smartTag w:uri="urn:schemas-microsoft-com:office:smarttags" w:element="metricconverter">
        <w:smartTagPr>
          <w:attr w:name="ProductID" w:val="1,25 мм"/>
        </w:smartTagPr>
        <w:r w:rsidRPr="00FF751E">
          <w:rPr>
            <w:rFonts w:ascii="Times New Roman" w:hAnsi="Times New Roman"/>
            <w:sz w:val="24"/>
            <w:szCs w:val="24"/>
          </w:rPr>
          <w:t>1,25 мм</w:t>
        </w:r>
      </w:smartTag>
      <w:r w:rsidRPr="00FF751E">
        <w:rPr>
          <w:rFonts w:ascii="Times New Roman" w:hAnsi="Times New Roman"/>
          <w:sz w:val="24"/>
          <w:szCs w:val="24"/>
        </w:rPr>
        <w:t xml:space="preserve">. Выравнивание по ширине. </w:t>
      </w:r>
    </w:p>
    <w:p w14:paraId="4A9D9AAE" w14:textId="1CDA8B2E" w:rsidR="00B25316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Метаданные статьи </w:t>
      </w:r>
      <w:r>
        <w:rPr>
          <w:rFonts w:ascii="Times New Roman" w:hAnsi="Times New Roman"/>
          <w:b/>
          <w:bCs/>
          <w:sz w:val="24"/>
          <w:szCs w:val="24"/>
        </w:rPr>
        <w:t>на русском язык</w:t>
      </w:r>
      <w:r w:rsidR="00B0236C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оформляются в следующем порядке:</w:t>
      </w:r>
    </w:p>
    <w:p w14:paraId="5EC74641" w14:textId="77777777" w:rsidR="00B25316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="005E1E24" w:rsidRPr="005E1E24">
        <w:rPr>
          <w:rFonts w:ascii="Times New Roman" w:hAnsi="Times New Roman"/>
          <w:sz w:val="24"/>
          <w:szCs w:val="24"/>
        </w:rPr>
        <w:t>азвание статьи по центру прописными буквами полужирным шрифтом</w:t>
      </w:r>
      <w:r>
        <w:rPr>
          <w:rFonts w:ascii="Times New Roman" w:hAnsi="Times New Roman"/>
          <w:sz w:val="24"/>
          <w:szCs w:val="24"/>
        </w:rPr>
        <w:t>;</w:t>
      </w:r>
    </w:p>
    <w:p w14:paraId="11F67E8F" w14:textId="414D1277" w:rsidR="00B25316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0236C">
        <w:rPr>
          <w:rFonts w:ascii="Times New Roman" w:hAnsi="Times New Roman"/>
          <w:sz w:val="24"/>
          <w:szCs w:val="24"/>
        </w:rPr>
        <w:t xml:space="preserve"> </w:t>
      </w:r>
      <w:r w:rsidR="005E1E24" w:rsidRPr="005E1E24">
        <w:rPr>
          <w:rFonts w:ascii="Times New Roman" w:hAnsi="Times New Roman"/>
          <w:sz w:val="24"/>
          <w:szCs w:val="24"/>
        </w:rPr>
        <w:t>ф</w:t>
      </w:r>
      <w:r w:rsidR="00FF751E" w:rsidRPr="005E1E24">
        <w:rPr>
          <w:rFonts w:ascii="Times New Roman" w:hAnsi="Times New Roman"/>
          <w:sz w:val="24"/>
          <w:szCs w:val="24"/>
        </w:rPr>
        <w:t>амилия и и</w:t>
      </w:r>
      <w:r w:rsidR="00B11295" w:rsidRPr="005E1E24">
        <w:rPr>
          <w:rFonts w:ascii="Times New Roman" w:hAnsi="Times New Roman"/>
          <w:sz w:val="24"/>
          <w:szCs w:val="24"/>
        </w:rPr>
        <w:t>нициалы автора(</w:t>
      </w:r>
      <w:proofErr w:type="spellStart"/>
      <w:r w:rsidR="00B11295" w:rsidRPr="005E1E24">
        <w:rPr>
          <w:rFonts w:ascii="Times New Roman" w:hAnsi="Times New Roman"/>
          <w:sz w:val="24"/>
          <w:szCs w:val="24"/>
        </w:rPr>
        <w:t>ов</w:t>
      </w:r>
      <w:proofErr w:type="spellEnd"/>
      <w:r w:rsidR="00B11295" w:rsidRPr="005E1E24">
        <w:rPr>
          <w:rFonts w:ascii="Times New Roman" w:hAnsi="Times New Roman"/>
          <w:sz w:val="24"/>
          <w:szCs w:val="24"/>
        </w:rPr>
        <w:t>)</w:t>
      </w:r>
      <w:r w:rsidR="008B7657">
        <w:rPr>
          <w:rFonts w:ascii="Times New Roman" w:hAnsi="Times New Roman"/>
          <w:sz w:val="24"/>
          <w:szCs w:val="24"/>
        </w:rPr>
        <w:t xml:space="preserve"> и должность</w:t>
      </w:r>
      <w:r w:rsidR="00B0236C">
        <w:rPr>
          <w:rFonts w:ascii="Times New Roman" w:hAnsi="Times New Roman"/>
          <w:sz w:val="24"/>
          <w:szCs w:val="24"/>
        </w:rPr>
        <w:t xml:space="preserve"> и н</w:t>
      </w:r>
      <w:r w:rsidR="005E1E24" w:rsidRPr="005E1E24">
        <w:rPr>
          <w:rFonts w:ascii="Times New Roman" w:hAnsi="Times New Roman"/>
          <w:sz w:val="24"/>
          <w:szCs w:val="24"/>
        </w:rPr>
        <w:t xml:space="preserve">а следующей строке </w:t>
      </w:r>
      <w:r w:rsidR="00B11295" w:rsidRPr="005E1E24">
        <w:rPr>
          <w:rFonts w:ascii="Times New Roman" w:hAnsi="Times New Roman"/>
          <w:sz w:val="24"/>
          <w:szCs w:val="24"/>
        </w:rPr>
        <w:t>название организации, город</w:t>
      </w:r>
      <w:r w:rsidR="005E1E24" w:rsidRPr="005E1E24">
        <w:rPr>
          <w:rFonts w:ascii="Times New Roman" w:hAnsi="Times New Roman"/>
          <w:sz w:val="24"/>
          <w:szCs w:val="24"/>
        </w:rPr>
        <w:t xml:space="preserve">. </w:t>
      </w:r>
      <w:r w:rsidR="00B0236C">
        <w:rPr>
          <w:rFonts w:ascii="Times New Roman" w:hAnsi="Times New Roman"/>
          <w:sz w:val="24"/>
          <w:szCs w:val="24"/>
        </w:rPr>
        <w:t xml:space="preserve">Оформление </w:t>
      </w:r>
      <w:r w:rsidR="00B0236C" w:rsidRPr="005E1E24">
        <w:rPr>
          <w:rFonts w:ascii="Times New Roman" w:hAnsi="Times New Roman"/>
          <w:sz w:val="24"/>
          <w:szCs w:val="24"/>
        </w:rPr>
        <w:t>строчными буквами курсивом</w:t>
      </w:r>
      <w:r w:rsidR="00B0236C">
        <w:rPr>
          <w:rFonts w:ascii="Times New Roman" w:hAnsi="Times New Roman"/>
          <w:sz w:val="24"/>
          <w:szCs w:val="24"/>
        </w:rPr>
        <w:t>, в</w:t>
      </w:r>
      <w:r w:rsidR="00B11295" w:rsidRPr="005E1E24">
        <w:rPr>
          <w:rFonts w:ascii="Times New Roman" w:hAnsi="Times New Roman"/>
          <w:sz w:val="24"/>
          <w:szCs w:val="24"/>
        </w:rPr>
        <w:t xml:space="preserve">ыравнивание </w:t>
      </w:r>
      <w:r w:rsidR="008B7657">
        <w:rPr>
          <w:rFonts w:ascii="Times New Roman" w:hAnsi="Times New Roman"/>
          <w:sz w:val="24"/>
          <w:szCs w:val="24"/>
        </w:rPr>
        <w:t xml:space="preserve">текста </w:t>
      </w:r>
      <w:r w:rsidR="00B11295" w:rsidRPr="005E1E24">
        <w:rPr>
          <w:rFonts w:ascii="Times New Roman" w:hAnsi="Times New Roman"/>
          <w:sz w:val="24"/>
          <w:szCs w:val="24"/>
        </w:rPr>
        <w:t xml:space="preserve">по правому краю. </w:t>
      </w:r>
      <w:bookmarkStart w:id="2" w:name="_Hlk83724673"/>
    </w:p>
    <w:p w14:paraId="38F855B6" w14:textId="5759578E" w:rsidR="005E1E24" w:rsidRPr="005E1E24" w:rsidRDefault="00B25316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bookmarkEnd w:id="2"/>
      <w:r w:rsidR="00B0236C">
        <w:rPr>
          <w:rFonts w:ascii="Times New Roman" w:hAnsi="Times New Roman"/>
          <w:sz w:val="24"/>
          <w:szCs w:val="24"/>
        </w:rPr>
        <w:t xml:space="preserve"> </w:t>
      </w:r>
      <w:r w:rsidR="005E1E24" w:rsidRPr="005E1E24">
        <w:rPr>
          <w:rFonts w:ascii="Times New Roman" w:hAnsi="Times New Roman"/>
          <w:sz w:val="24"/>
          <w:szCs w:val="24"/>
        </w:rPr>
        <w:t xml:space="preserve">аннотация и ключевые слова. </w:t>
      </w:r>
    </w:p>
    <w:p w14:paraId="3861BA3B" w14:textId="77777777" w:rsidR="00B0236C" w:rsidRDefault="00B0236C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 xml:space="preserve">Метаданные статьи </w:t>
      </w:r>
      <w:r w:rsidRPr="00B0236C">
        <w:rPr>
          <w:rFonts w:ascii="Times New Roman" w:hAnsi="Times New Roman"/>
          <w:b/>
          <w:bCs/>
          <w:sz w:val="24"/>
          <w:szCs w:val="24"/>
        </w:rPr>
        <w:t>на английском языке</w:t>
      </w:r>
      <w:r w:rsidRPr="00B0236C">
        <w:rPr>
          <w:rFonts w:ascii="Times New Roman" w:hAnsi="Times New Roman"/>
          <w:sz w:val="24"/>
          <w:szCs w:val="24"/>
        </w:rPr>
        <w:t xml:space="preserve"> оформляются в следующем порядке:</w:t>
      </w:r>
    </w:p>
    <w:p w14:paraId="49A421C8" w14:textId="77777777" w:rsidR="00B0236C" w:rsidRP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>– название статьи по центру прописными буквами полужирным шрифтом;</w:t>
      </w:r>
    </w:p>
    <w:p w14:paraId="38B0C874" w14:textId="78F24908" w:rsidR="00B0236C" w:rsidRP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>– фамилия и инициалы автора(</w:t>
      </w:r>
      <w:proofErr w:type="spellStart"/>
      <w:r w:rsidRPr="00B0236C">
        <w:rPr>
          <w:rFonts w:ascii="Times New Roman" w:hAnsi="Times New Roman"/>
          <w:sz w:val="24"/>
          <w:szCs w:val="24"/>
        </w:rPr>
        <w:t>ов</w:t>
      </w:r>
      <w:proofErr w:type="spellEnd"/>
      <w:r w:rsidRPr="00B0236C">
        <w:rPr>
          <w:rFonts w:ascii="Times New Roman" w:hAnsi="Times New Roman"/>
          <w:sz w:val="24"/>
          <w:szCs w:val="24"/>
        </w:rPr>
        <w:t>) и должность и на следующей строке название организации. Оформл</w:t>
      </w:r>
      <w:r>
        <w:rPr>
          <w:rFonts w:ascii="Times New Roman" w:hAnsi="Times New Roman"/>
          <w:sz w:val="24"/>
          <w:szCs w:val="24"/>
        </w:rPr>
        <w:t>ение</w:t>
      </w:r>
      <w:r w:rsidRPr="00B0236C">
        <w:rPr>
          <w:rFonts w:ascii="Times New Roman" w:hAnsi="Times New Roman"/>
          <w:sz w:val="24"/>
          <w:szCs w:val="24"/>
        </w:rPr>
        <w:t xml:space="preserve"> строчными буквами курсивом, выравнивание текста по правому краю. </w:t>
      </w:r>
    </w:p>
    <w:p w14:paraId="57640E18" w14:textId="6BA67787" w:rsid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36C">
        <w:rPr>
          <w:rFonts w:ascii="Times New Roman" w:hAnsi="Times New Roman"/>
          <w:sz w:val="24"/>
          <w:szCs w:val="24"/>
        </w:rPr>
        <w:t>– аннотация и ключевые слова</w:t>
      </w:r>
      <w:r w:rsidR="003D0D29">
        <w:rPr>
          <w:rFonts w:ascii="Times New Roman" w:hAnsi="Times New Roman"/>
          <w:sz w:val="24"/>
          <w:szCs w:val="24"/>
        </w:rPr>
        <w:t xml:space="preserve"> курсивом</w:t>
      </w:r>
      <w:r w:rsidRPr="00B0236C">
        <w:rPr>
          <w:rFonts w:ascii="Times New Roman" w:hAnsi="Times New Roman"/>
          <w:sz w:val="24"/>
          <w:szCs w:val="24"/>
        </w:rPr>
        <w:t xml:space="preserve">. </w:t>
      </w:r>
    </w:p>
    <w:p w14:paraId="51792A43" w14:textId="77777777" w:rsidR="00B0236C" w:rsidRDefault="00B0236C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1B5C00" w14:textId="347D9991" w:rsidR="008B7657" w:rsidRPr="008B7657" w:rsidRDefault="005E1E24" w:rsidP="00B023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E24">
        <w:rPr>
          <w:rFonts w:ascii="Times New Roman" w:hAnsi="Times New Roman"/>
          <w:sz w:val="24"/>
          <w:szCs w:val="24"/>
        </w:rPr>
        <w:t>Далее через один полуторный интервал</w:t>
      </w:r>
      <w:r>
        <w:rPr>
          <w:rFonts w:ascii="Times New Roman" w:hAnsi="Times New Roman"/>
          <w:sz w:val="24"/>
          <w:szCs w:val="24"/>
        </w:rPr>
        <w:t xml:space="preserve"> размещается текст. </w:t>
      </w:r>
      <w:r w:rsidR="008B7657" w:rsidRPr="008B7657">
        <w:rPr>
          <w:rFonts w:ascii="Times New Roman" w:hAnsi="Times New Roman"/>
          <w:sz w:val="24"/>
          <w:szCs w:val="24"/>
        </w:rPr>
        <w:t>С</w:t>
      </w:r>
      <w:r w:rsidR="00B11295" w:rsidRPr="008B7657">
        <w:rPr>
          <w:rFonts w:ascii="Times New Roman" w:hAnsi="Times New Roman"/>
          <w:sz w:val="24"/>
          <w:szCs w:val="24"/>
        </w:rPr>
        <w:t xml:space="preserve">писок литературы </w:t>
      </w:r>
      <w:r w:rsidR="008B7657" w:rsidRPr="008B7657">
        <w:rPr>
          <w:rFonts w:ascii="Times New Roman" w:hAnsi="Times New Roman"/>
          <w:sz w:val="24"/>
          <w:szCs w:val="24"/>
        </w:rPr>
        <w:t>следует сразу после текста без пробелов. Использованные источники располагаются</w:t>
      </w:r>
      <w:r w:rsidR="00B11295" w:rsidRPr="008B7657">
        <w:rPr>
          <w:rFonts w:ascii="Times New Roman" w:hAnsi="Times New Roman"/>
          <w:sz w:val="24"/>
          <w:szCs w:val="24"/>
        </w:rPr>
        <w:t xml:space="preserve"> по алфавиту. Библиографическое описание предоставлять согласно </w:t>
      </w:r>
      <w:r w:rsidR="00B11295" w:rsidRPr="008B7657">
        <w:rPr>
          <w:rFonts w:ascii="Times New Roman" w:hAnsi="Times New Roman"/>
          <w:bCs/>
          <w:sz w:val="24"/>
          <w:szCs w:val="24"/>
        </w:rPr>
        <w:t xml:space="preserve">ГОСТ 7.1 </w:t>
      </w:r>
      <w:r w:rsidR="00B11295" w:rsidRPr="008B7657">
        <w:rPr>
          <w:rFonts w:ascii="Times New Roman" w:hAnsi="Times New Roman"/>
          <w:sz w:val="24"/>
          <w:szCs w:val="24"/>
        </w:rPr>
        <w:t xml:space="preserve">– </w:t>
      </w:r>
      <w:r w:rsidR="00B11295" w:rsidRPr="008B7657">
        <w:rPr>
          <w:rFonts w:ascii="Times New Roman" w:hAnsi="Times New Roman"/>
          <w:bCs/>
          <w:sz w:val="24"/>
          <w:szCs w:val="24"/>
        </w:rPr>
        <w:t xml:space="preserve">2003; ГОСТ Р 7.0.12 </w:t>
      </w:r>
      <w:r w:rsidR="00B11295" w:rsidRPr="008B7657">
        <w:rPr>
          <w:rFonts w:ascii="Times New Roman" w:hAnsi="Times New Roman"/>
          <w:sz w:val="24"/>
          <w:szCs w:val="24"/>
        </w:rPr>
        <w:t xml:space="preserve">– </w:t>
      </w:r>
      <w:r w:rsidR="00B11295" w:rsidRPr="008B7657">
        <w:rPr>
          <w:rFonts w:ascii="Times New Roman" w:hAnsi="Times New Roman"/>
          <w:bCs/>
          <w:sz w:val="24"/>
          <w:szCs w:val="24"/>
        </w:rPr>
        <w:t>2011.</w:t>
      </w:r>
      <w:r w:rsidR="00B11295" w:rsidRPr="008B7657">
        <w:rPr>
          <w:rFonts w:ascii="Times New Roman" w:hAnsi="Times New Roman"/>
          <w:sz w:val="24"/>
          <w:szCs w:val="24"/>
        </w:rPr>
        <w:t xml:space="preserve"> </w:t>
      </w:r>
    </w:p>
    <w:p w14:paraId="3E643293" w14:textId="77777777" w:rsidR="008B7657" w:rsidRPr="008B7657" w:rsidRDefault="008B7657" w:rsidP="00F16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7C9C26" w14:textId="77777777" w:rsidR="00B11295" w:rsidRPr="008B7657" w:rsidRDefault="00B11295" w:rsidP="00B1129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8B7657">
        <w:rPr>
          <w:rFonts w:ascii="Times New Roman" w:hAnsi="Times New Roman"/>
          <w:b/>
          <w:sz w:val="24"/>
          <w:szCs w:val="24"/>
          <w:u w:val="single"/>
        </w:rPr>
        <w:t>Образец оформления статьи</w:t>
      </w:r>
    </w:p>
    <w:p w14:paraId="37DF0A02" w14:textId="028FBFCE" w:rsidR="008B7657" w:rsidRPr="00402961" w:rsidRDefault="008B7657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2961">
        <w:rPr>
          <w:rFonts w:ascii="Times New Roman" w:hAnsi="Times New Roman"/>
          <w:b/>
          <w:sz w:val="28"/>
          <w:szCs w:val="28"/>
        </w:rPr>
        <w:t>НАЗВАНИЕ СТАТЬИ</w:t>
      </w:r>
    </w:p>
    <w:p w14:paraId="5FBDE37A" w14:textId="33AD3B10" w:rsidR="008B7657" w:rsidRPr="00402961" w:rsidRDefault="00B0236C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color w:val="FF0000"/>
          <w:sz w:val="28"/>
          <w:szCs w:val="28"/>
        </w:rPr>
        <w:t>(</w:t>
      </w:r>
      <w:r w:rsidR="008B7657" w:rsidRPr="00402961">
        <w:rPr>
          <w:rFonts w:ascii="Times New Roman" w:hAnsi="Times New Roman"/>
          <w:bCs/>
          <w:color w:val="FF0000"/>
          <w:sz w:val="28"/>
          <w:szCs w:val="28"/>
        </w:rPr>
        <w:t>отступ в один полуторный интервал</w:t>
      </w:r>
      <w:r w:rsidRPr="00402961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0A7F32C7" w14:textId="208221F4" w:rsidR="00B11295" w:rsidRPr="00402961" w:rsidRDefault="00B11295" w:rsidP="003D0D29">
      <w:pPr>
        <w:pStyle w:val="a6"/>
        <w:spacing w:after="0" w:line="36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 w:rsidRPr="00402961">
        <w:rPr>
          <w:rFonts w:ascii="Times New Roman" w:hAnsi="Times New Roman"/>
          <w:bCs/>
          <w:i/>
          <w:sz w:val="28"/>
          <w:szCs w:val="28"/>
        </w:rPr>
        <w:t>Фамилия</w:t>
      </w:r>
      <w:r w:rsidR="00B0236C" w:rsidRPr="00402961">
        <w:rPr>
          <w:rFonts w:ascii="Times New Roman" w:hAnsi="Times New Roman"/>
          <w:bCs/>
          <w:i/>
          <w:sz w:val="28"/>
          <w:szCs w:val="28"/>
        </w:rPr>
        <w:t xml:space="preserve"> И.О., должность </w:t>
      </w:r>
    </w:p>
    <w:p w14:paraId="4CCBAF05" w14:textId="3B5D568C" w:rsidR="00B11295" w:rsidRPr="00402961" w:rsidRDefault="00B11295" w:rsidP="003D0D29">
      <w:pPr>
        <w:pStyle w:val="a6"/>
        <w:spacing w:after="0" w:line="360" w:lineRule="auto"/>
        <w:ind w:left="0"/>
        <w:jc w:val="right"/>
        <w:rPr>
          <w:rFonts w:ascii="Times New Roman" w:hAnsi="Times New Roman"/>
          <w:bCs/>
          <w:i/>
          <w:sz w:val="28"/>
          <w:szCs w:val="28"/>
        </w:rPr>
      </w:pPr>
      <w:r w:rsidRPr="00402961">
        <w:rPr>
          <w:rFonts w:ascii="Times New Roman" w:hAnsi="Times New Roman"/>
          <w:bCs/>
          <w:i/>
          <w:sz w:val="28"/>
          <w:szCs w:val="28"/>
        </w:rPr>
        <w:t>Название учебного заведения, г.</w:t>
      </w:r>
      <w:r w:rsidR="00B0236C" w:rsidRPr="0040296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02961">
        <w:rPr>
          <w:rFonts w:ascii="Times New Roman" w:hAnsi="Times New Roman"/>
          <w:bCs/>
          <w:i/>
          <w:sz w:val="28"/>
          <w:szCs w:val="28"/>
        </w:rPr>
        <w:t>Город</w:t>
      </w:r>
    </w:p>
    <w:p w14:paraId="3D062B88" w14:textId="3BF3779A" w:rsidR="00B11295" w:rsidRPr="00402961" w:rsidRDefault="00402961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color w:val="FF0000"/>
          <w:sz w:val="28"/>
          <w:szCs w:val="28"/>
        </w:rPr>
        <w:t>(отступ в один полуторный интервал)</w:t>
      </w:r>
    </w:p>
    <w:p w14:paraId="27EE3561" w14:textId="77777777" w:rsidR="003D0D29" w:rsidRPr="00402961" w:rsidRDefault="00B11295" w:rsidP="003D0D29">
      <w:pPr>
        <w:pStyle w:val="a6"/>
        <w:spacing w:after="0"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</w:rPr>
        <w:t>Аннотация</w:t>
      </w:r>
      <w:r w:rsidR="003D0D29" w:rsidRPr="004029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0D29" w:rsidRPr="00402961">
        <w:rPr>
          <w:rFonts w:ascii="Times New Roman" w:hAnsi="Times New Roman"/>
          <w:bCs/>
          <w:i/>
          <w:color w:val="FF0000"/>
          <w:sz w:val="28"/>
          <w:szCs w:val="28"/>
        </w:rPr>
        <w:t>(точка). Текст с заглавной буквы ….</w:t>
      </w:r>
      <w:r w:rsidR="003D0D29" w:rsidRPr="0040296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14:paraId="67F2CC1E" w14:textId="7D29B98E" w:rsidR="003D0D29" w:rsidRPr="00402961" w:rsidRDefault="003D0D29" w:rsidP="003D0D2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</w:rPr>
        <w:t xml:space="preserve">Ключевые слова </w:t>
      </w:r>
      <w:r w:rsidRPr="00402961">
        <w:rPr>
          <w:rFonts w:ascii="Times New Roman" w:hAnsi="Times New Roman"/>
          <w:bCs/>
          <w:i/>
          <w:color w:val="FF0000"/>
          <w:sz w:val="28"/>
          <w:szCs w:val="28"/>
        </w:rPr>
        <w:t>(двоеточие)</w:t>
      </w:r>
      <w:r w:rsidRPr="00402961">
        <w:rPr>
          <w:rFonts w:ascii="Times New Roman" w:hAnsi="Times New Roman"/>
          <w:sz w:val="28"/>
          <w:szCs w:val="28"/>
        </w:rPr>
        <w:t xml:space="preserve">: </w:t>
      </w:r>
      <w:r w:rsidRPr="00402961">
        <w:rPr>
          <w:rFonts w:ascii="Times New Roman" w:hAnsi="Times New Roman"/>
          <w:i/>
          <w:iCs/>
          <w:color w:val="FF0000"/>
          <w:sz w:val="28"/>
          <w:szCs w:val="28"/>
        </w:rPr>
        <w:t>текст с маленькой буквы</w:t>
      </w:r>
    </w:p>
    <w:p w14:paraId="241C0A30" w14:textId="77777777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color w:val="FF0000"/>
          <w:sz w:val="28"/>
          <w:szCs w:val="28"/>
        </w:rPr>
        <w:t>(отступ в один полуторный интервал)</w:t>
      </w:r>
    </w:p>
    <w:p w14:paraId="3AAFCD01" w14:textId="094B7083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02961">
        <w:rPr>
          <w:rFonts w:ascii="Times New Roman" w:hAnsi="Times New Roman"/>
          <w:b/>
          <w:iCs/>
          <w:sz w:val="28"/>
          <w:szCs w:val="28"/>
        </w:rPr>
        <w:t>НАЗВАНИЕ СТАТЬИ НА АНГЛИЙСКОМ ЯЗЫКЕ</w:t>
      </w:r>
    </w:p>
    <w:p w14:paraId="2E27FC00" w14:textId="6283EF30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402961">
        <w:rPr>
          <w:rFonts w:ascii="Times New Roman" w:hAnsi="Times New Roman"/>
          <w:bCs/>
          <w:iCs/>
          <w:color w:val="FF0000"/>
          <w:sz w:val="28"/>
          <w:szCs w:val="28"/>
        </w:rPr>
        <w:t>(отступ в один полуторный интервал)</w:t>
      </w:r>
    </w:p>
    <w:p w14:paraId="17AE9ABC" w14:textId="77777777" w:rsidR="003D0D29" w:rsidRPr="00402961" w:rsidRDefault="00B11295" w:rsidP="003D0D29">
      <w:pPr>
        <w:pStyle w:val="a6"/>
        <w:spacing w:after="0" w:line="36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  <w:lang w:val="en-US"/>
        </w:rPr>
        <w:t>Abstract</w:t>
      </w:r>
      <w:r w:rsidR="003D0D29" w:rsidRPr="00402961">
        <w:rPr>
          <w:rFonts w:ascii="Times New Roman" w:hAnsi="Times New Roman"/>
          <w:sz w:val="28"/>
          <w:szCs w:val="28"/>
        </w:rPr>
        <w:t xml:space="preserve"> </w:t>
      </w:r>
      <w:r w:rsidR="003D0D29" w:rsidRPr="00402961">
        <w:rPr>
          <w:rFonts w:ascii="Times New Roman" w:hAnsi="Times New Roman"/>
          <w:bCs/>
          <w:i/>
          <w:color w:val="FF0000"/>
          <w:sz w:val="28"/>
          <w:szCs w:val="28"/>
        </w:rPr>
        <w:t>(точка). Текст с заглавной буквы ….</w:t>
      </w:r>
      <w:r w:rsidR="003D0D29" w:rsidRPr="0040296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14:paraId="2913A0D0" w14:textId="241C499B" w:rsidR="00B11295" w:rsidRPr="00402961" w:rsidRDefault="00B11295" w:rsidP="003D0D29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02961">
        <w:rPr>
          <w:rFonts w:ascii="Times New Roman" w:hAnsi="Times New Roman"/>
          <w:b/>
          <w:i/>
          <w:sz w:val="28"/>
          <w:szCs w:val="28"/>
          <w:lang w:val="en-US"/>
        </w:rPr>
        <w:t>Key</w:t>
      </w:r>
      <w:r w:rsidRPr="004029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2961">
        <w:rPr>
          <w:rFonts w:ascii="Times New Roman" w:hAnsi="Times New Roman"/>
          <w:b/>
          <w:i/>
          <w:sz w:val="28"/>
          <w:szCs w:val="28"/>
          <w:lang w:val="en-US"/>
        </w:rPr>
        <w:t>words</w:t>
      </w:r>
      <w:r w:rsidR="003D0D29" w:rsidRPr="00402961">
        <w:rPr>
          <w:rFonts w:ascii="Times New Roman" w:hAnsi="Times New Roman"/>
          <w:sz w:val="28"/>
          <w:szCs w:val="28"/>
        </w:rPr>
        <w:t xml:space="preserve"> </w:t>
      </w:r>
      <w:r w:rsidR="003D0D29" w:rsidRPr="00402961">
        <w:rPr>
          <w:rFonts w:ascii="Times New Roman" w:hAnsi="Times New Roman"/>
          <w:bCs/>
          <w:i/>
          <w:color w:val="FF0000"/>
          <w:sz w:val="28"/>
          <w:szCs w:val="28"/>
        </w:rPr>
        <w:t>(двоеточие)</w:t>
      </w:r>
      <w:r w:rsidR="003D0D29" w:rsidRPr="00402961">
        <w:rPr>
          <w:rFonts w:ascii="Times New Roman" w:hAnsi="Times New Roman"/>
          <w:sz w:val="28"/>
          <w:szCs w:val="28"/>
        </w:rPr>
        <w:t xml:space="preserve">: </w:t>
      </w:r>
      <w:r w:rsidR="003D0D29" w:rsidRPr="00402961">
        <w:rPr>
          <w:rFonts w:ascii="Times New Roman" w:hAnsi="Times New Roman"/>
          <w:i/>
          <w:iCs/>
          <w:color w:val="FF0000"/>
          <w:sz w:val="28"/>
          <w:szCs w:val="28"/>
        </w:rPr>
        <w:t>текст с маленькой буквы</w:t>
      </w:r>
    </w:p>
    <w:p w14:paraId="0493ABBE" w14:textId="665EB014" w:rsidR="003D0D29" w:rsidRPr="00402961" w:rsidRDefault="003D0D29" w:rsidP="003D0D29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402961">
        <w:rPr>
          <w:rFonts w:ascii="Times New Roman" w:hAnsi="Times New Roman"/>
          <w:color w:val="FF0000"/>
          <w:sz w:val="28"/>
          <w:szCs w:val="28"/>
        </w:rPr>
        <w:t>(отступ в один полуторный интервал)</w:t>
      </w:r>
    </w:p>
    <w:p w14:paraId="710D0C39" w14:textId="30304475" w:rsidR="00B11295" w:rsidRPr="00547381" w:rsidRDefault="00B11295" w:rsidP="003D0D29">
      <w:pPr>
        <w:pStyle w:val="a6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2961">
        <w:rPr>
          <w:rFonts w:ascii="Times New Roman" w:hAnsi="Times New Roman"/>
          <w:sz w:val="28"/>
          <w:szCs w:val="28"/>
        </w:rPr>
        <w:t>Текст</w:t>
      </w:r>
      <w:r w:rsidRPr="00547381">
        <w:rPr>
          <w:rFonts w:ascii="Times New Roman" w:hAnsi="Times New Roman"/>
          <w:sz w:val="28"/>
          <w:szCs w:val="28"/>
        </w:rPr>
        <w:t xml:space="preserve"> </w:t>
      </w:r>
      <w:r w:rsidRPr="00402961">
        <w:rPr>
          <w:rFonts w:ascii="Times New Roman" w:hAnsi="Times New Roman"/>
          <w:sz w:val="28"/>
          <w:szCs w:val="28"/>
        </w:rPr>
        <w:t>статьи</w:t>
      </w:r>
      <w:r w:rsidRPr="00547381">
        <w:rPr>
          <w:rFonts w:ascii="Times New Roman" w:hAnsi="Times New Roman"/>
          <w:sz w:val="28"/>
          <w:szCs w:val="28"/>
        </w:rPr>
        <w:t xml:space="preserve"> [5, </w:t>
      </w:r>
      <w:r w:rsidRPr="00402961">
        <w:rPr>
          <w:rFonts w:ascii="Times New Roman" w:hAnsi="Times New Roman"/>
          <w:sz w:val="28"/>
          <w:szCs w:val="28"/>
        </w:rPr>
        <w:t>с</w:t>
      </w:r>
      <w:r w:rsidRPr="00547381">
        <w:rPr>
          <w:rFonts w:ascii="Times New Roman" w:hAnsi="Times New Roman"/>
          <w:sz w:val="28"/>
          <w:szCs w:val="28"/>
        </w:rPr>
        <w:t>. 11] …</w:t>
      </w:r>
    </w:p>
    <w:p w14:paraId="1C9ADD8C" w14:textId="2BE60269" w:rsidR="00B11295" w:rsidRDefault="00B11295" w:rsidP="00402961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02961">
        <w:rPr>
          <w:rFonts w:ascii="Times New Roman" w:hAnsi="Times New Roman"/>
          <w:b/>
          <w:iCs/>
          <w:sz w:val="28"/>
          <w:szCs w:val="28"/>
        </w:rPr>
        <w:t>Список литературы</w:t>
      </w:r>
    </w:p>
    <w:p w14:paraId="6E28812A" w14:textId="77777777" w:rsidR="00802BB3" w:rsidRPr="008B7657" w:rsidRDefault="00802BB3" w:rsidP="00802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F01C19" w14:textId="77777777" w:rsidR="00802BB3" w:rsidRPr="008B7657" w:rsidRDefault="00802BB3" w:rsidP="00802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7657">
        <w:rPr>
          <w:rFonts w:ascii="Times New Roman" w:hAnsi="Times New Roman"/>
          <w:sz w:val="24"/>
          <w:szCs w:val="24"/>
        </w:rPr>
        <w:t>Материалы, оформленные с нарушением требований, к публикации не принимаются.</w:t>
      </w:r>
    </w:p>
    <w:p w14:paraId="4594ADED" w14:textId="77777777" w:rsidR="000648F5" w:rsidRPr="003E07AE" w:rsidRDefault="000648F5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E07AE">
        <w:rPr>
          <w:highlight w:val="green"/>
        </w:rPr>
        <w:br w:type="page"/>
      </w:r>
    </w:p>
    <w:p w14:paraId="73E137E8" w14:textId="77777777" w:rsidR="00D1031B" w:rsidRPr="00402961" w:rsidRDefault="00D1031B" w:rsidP="00D1031B">
      <w:pPr>
        <w:pStyle w:val="a5"/>
        <w:spacing w:before="0" w:beforeAutospacing="0" w:after="0" w:afterAutospacing="0" w:line="276" w:lineRule="auto"/>
        <w:ind w:left="425"/>
        <w:jc w:val="center"/>
        <w:rPr>
          <w:rFonts w:eastAsia="Calibri"/>
          <w:b/>
          <w:u w:val="single"/>
          <w:lang w:eastAsia="en-US"/>
        </w:rPr>
      </w:pPr>
      <w:r w:rsidRPr="00402961">
        <w:rPr>
          <w:rFonts w:eastAsia="Calibri"/>
          <w:b/>
          <w:u w:val="single"/>
          <w:lang w:eastAsia="en-US"/>
        </w:rPr>
        <w:lastRenderedPageBreak/>
        <w:t>ЗАЯВКА УЧАСТНИКА: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8"/>
        <w:gridCol w:w="2552"/>
      </w:tblGrid>
      <w:tr w:rsidR="00D1031B" w:rsidRPr="00402961" w14:paraId="3F31C0CB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C52E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FF7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AD2FF10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1252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Имя Отчество (полностью) 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C72F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1AF6F328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CA00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Фамилия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4864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7030BCA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C4F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Имя Отчество (полностью)  – 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DB6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31EF79A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7191" w14:textId="7B08985A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1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  <w:r w:rsidR="005A1B41" w:rsidRPr="005A1B41">
              <w:rPr>
                <w:rFonts w:ascii="Times New Roman" w:hAnsi="Times New Roman"/>
                <w:sz w:val="24"/>
                <w:szCs w:val="24"/>
              </w:rPr>
              <w:t xml:space="preserve">, ученая степень, звание, должность </w:t>
            </w:r>
            <w:r w:rsidRPr="005A1B41">
              <w:rPr>
                <w:rFonts w:ascii="Times New Roman" w:hAnsi="Times New Roman"/>
                <w:sz w:val="24"/>
                <w:szCs w:val="24"/>
              </w:rPr>
              <w:t>(полностью, без сокращений) – русский язык</w:t>
            </w:r>
          </w:p>
          <w:p w14:paraId="502E82A5" w14:textId="77777777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>NB!</w:t>
            </w:r>
          </w:p>
          <w:p w14:paraId="2356CBE9" w14:textId="7F26F78E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Научно-педагогическому </w:t>
            </w:r>
            <w:r w:rsidR="00E113C3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работнику</w:t>
            </w: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обязательно указать должность, научную степень (при наличии), </w:t>
            </w:r>
            <w:r w:rsidR="00E113C3">
              <w:rPr>
                <w:rFonts w:ascii="Times New Roman" w:hAnsi="Times New Roman"/>
                <w:b/>
                <w:i/>
                <w:sz w:val="24"/>
                <w:szCs w:val="24"/>
              </w:rPr>
              <w:t>ученое</w:t>
            </w: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звание (при наличии), полное и правильное название кафедры, полное название вуза.</w:t>
            </w:r>
          </w:p>
          <w:p w14:paraId="53D9668F" w14:textId="77777777" w:rsidR="00D1031B" w:rsidRPr="005A1B4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i/>
                <w:sz w:val="24"/>
                <w:szCs w:val="24"/>
              </w:rPr>
              <w:t>Студентам-бакалаврам или магистрам обязательно полностью указать наименование направления подготовки, профиля подготовки, номер курса, название вуза.</w:t>
            </w:r>
          </w:p>
          <w:p w14:paraId="29982DA9" w14:textId="77777777" w:rsid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14:paraId="56406FA3" w14:textId="59B255F3" w:rsidR="00D1031B" w:rsidRPr="005A1B41" w:rsidRDefault="00402961" w:rsidP="00D103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A1B41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Оформление строго по образцу:</w:t>
            </w:r>
          </w:p>
          <w:p w14:paraId="0107AB71" w14:textId="7ADB1C4C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доктор / кандидат … наук, профессор / доцент кафедры …, Нижегородский государственный педагогический университет им. К. Минина (НГПУ им. К. Минина), г. Н. Новгород</w:t>
            </w:r>
          </w:p>
          <w:p w14:paraId="346DFEF7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48BEC2" w14:textId="30662530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(старший) преподаватель кафедры …, Нижегородский государственный педагогический университет им. К. Минина (НГПУ им. К. Минина), г. Н. Новгород</w:t>
            </w:r>
          </w:p>
          <w:p w14:paraId="59AD79A7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CACE80" w14:textId="6F20E5FD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учитель английского языка … категории, МБОУ «Гимназия № …», г. Н. Новгород</w:t>
            </w:r>
          </w:p>
          <w:p w14:paraId="5C241172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60E86A" w14:textId="68FD240B" w:rsidR="00D1031B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– магистрант 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 года обучения, направление подготовки «Педагогическое образование», профиль 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магистерской 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подготовки «</w:t>
            </w:r>
            <w:r w:rsidR="005A1B41">
              <w:rPr>
                <w:rFonts w:ascii="Times New Roman" w:hAnsi="Times New Roman"/>
                <w:i/>
                <w:sz w:val="24"/>
                <w:szCs w:val="24"/>
              </w:rPr>
              <w:t>Международное образование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», Нижегородский государственный педагогический университет им. К. Минина (НГПУ им. К. Минина), г. Н. Новгород</w:t>
            </w:r>
          </w:p>
          <w:p w14:paraId="400FD4F1" w14:textId="77777777" w:rsidR="005A1B41" w:rsidRPr="005A1B41" w:rsidRDefault="005A1B41" w:rsidP="00D10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C11FD9" w14:textId="75E31B16" w:rsidR="00D1031B" w:rsidRPr="00402961" w:rsidRDefault="00D1031B" w:rsidP="00D10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– студент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(ка)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 xml:space="preserve"> … курса, направление подготовки «Философия», профиль подготовки «Социальное управление», 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Нижегородский государственный педагогический университет им. К. Минина (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НГПУ им. К. Минина</w:t>
            </w:r>
            <w:r w:rsidR="00402961" w:rsidRPr="005A1B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A1B41">
              <w:rPr>
                <w:rFonts w:ascii="Times New Roman" w:hAnsi="Times New Roman"/>
                <w:i/>
                <w:sz w:val="24"/>
                <w:szCs w:val="24"/>
              </w:rPr>
              <w:t>, г. Н. Новгород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C8A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2156421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D3C1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Место работы/учебы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6AC8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5C380833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13DA0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Е-</w:t>
            </w:r>
            <w:r w:rsidRPr="004029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67C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9EF81BD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21BE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 w:rsidRPr="00402961"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E08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2D42334E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F86A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2A8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78E93BB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FCF1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9FF1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282F56ED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22BC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9CE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50552C50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9BF0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17DC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67BE9244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C749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2DA2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7EA1A690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228F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lastRenderedPageBreak/>
              <w:t>Ключевые слова 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1FB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07DACD11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D03C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Ключевые слова – 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5342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4EFAAB68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097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Список литературы– 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2A1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4E003FB2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845C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Финансирование (если есть)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D26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77803D5D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C63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Форма участия (заочная/очная)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422B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:rsidRPr="00402961" w14:paraId="4608B0BF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1F82" w14:textId="77777777" w:rsidR="00D1031B" w:rsidRPr="00402961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887A" w14:textId="77777777" w:rsidR="00D1031B" w:rsidRPr="00402961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31B" w14:paraId="2B25229C" w14:textId="77777777" w:rsidTr="00D1031B"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761D" w14:textId="77777777" w:rsidR="00D1031B" w:rsidRPr="00113717" w:rsidRDefault="00D1031B" w:rsidP="007E71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296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17F" w14:textId="77777777" w:rsidR="00D1031B" w:rsidRPr="00113717" w:rsidRDefault="00D1031B" w:rsidP="007E7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D7C9C" w14:textId="77777777" w:rsidR="00D1031B" w:rsidRDefault="00D1031B" w:rsidP="00D1031B">
      <w:pPr>
        <w:pStyle w:val="a5"/>
        <w:spacing w:before="0" w:beforeAutospacing="0" w:after="0" w:afterAutospacing="0" w:line="276" w:lineRule="auto"/>
        <w:jc w:val="both"/>
        <w:rPr>
          <w:rFonts w:eastAsia="Calibri"/>
          <w:u w:val="single"/>
          <w:lang w:eastAsia="en-US"/>
        </w:rPr>
      </w:pPr>
    </w:p>
    <w:sectPr w:rsidR="00D1031B" w:rsidSect="00F2039B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68A"/>
    <w:multiLevelType w:val="hybridMultilevel"/>
    <w:tmpl w:val="F5BC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5A1"/>
    <w:multiLevelType w:val="hybridMultilevel"/>
    <w:tmpl w:val="CC6CF0D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BF053C"/>
    <w:multiLevelType w:val="multilevel"/>
    <w:tmpl w:val="1BE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5"/>
    <w:rsid w:val="00055854"/>
    <w:rsid w:val="000648F5"/>
    <w:rsid w:val="000876DF"/>
    <w:rsid w:val="000E3154"/>
    <w:rsid w:val="000F29C2"/>
    <w:rsid w:val="000F6DEC"/>
    <w:rsid w:val="001653D1"/>
    <w:rsid w:val="001666B5"/>
    <w:rsid w:val="0017510A"/>
    <w:rsid w:val="001924B0"/>
    <w:rsid w:val="001B59F9"/>
    <w:rsid w:val="001C54E9"/>
    <w:rsid w:val="001F2B1F"/>
    <w:rsid w:val="00215245"/>
    <w:rsid w:val="00232DC3"/>
    <w:rsid w:val="0023560B"/>
    <w:rsid w:val="00256C59"/>
    <w:rsid w:val="002857F9"/>
    <w:rsid w:val="002B4829"/>
    <w:rsid w:val="00326950"/>
    <w:rsid w:val="003B0F7E"/>
    <w:rsid w:val="003C4F96"/>
    <w:rsid w:val="003D0D29"/>
    <w:rsid w:val="003E07AE"/>
    <w:rsid w:val="003F254D"/>
    <w:rsid w:val="00402961"/>
    <w:rsid w:val="00420DF2"/>
    <w:rsid w:val="00485F92"/>
    <w:rsid w:val="0049015B"/>
    <w:rsid w:val="004B6AD8"/>
    <w:rsid w:val="004E5968"/>
    <w:rsid w:val="0054445F"/>
    <w:rsid w:val="00547381"/>
    <w:rsid w:val="00553866"/>
    <w:rsid w:val="00565D84"/>
    <w:rsid w:val="005A1B41"/>
    <w:rsid w:val="005D6C23"/>
    <w:rsid w:val="005E1E24"/>
    <w:rsid w:val="00676C6B"/>
    <w:rsid w:val="006810E6"/>
    <w:rsid w:val="00683442"/>
    <w:rsid w:val="00691084"/>
    <w:rsid w:val="006D4E2C"/>
    <w:rsid w:val="006E471A"/>
    <w:rsid w:val="00752EFE"/>
    <w:rsid w:val="00794EC7"/>
    <w:rsid w:val="007E277E"/>
    <w:rsid w:val="00802BB3"/>
    <w:rsid w:val="008574AD"/>
    <w:rsid w:val="00857DEB"/>
    <w:rsid w:val="008940BA"/>
    <w:rsid w:val="008B7657"/>
    <w:rsid w:val="008D41ED"/>
    <w:rsid w:val="0090054C"/>
    <w:rsid w:val="00987D66"/>
    <w:rsid w:val="00A20C54"/>
    <w:rsid w:val="00A470D1"/>
    <w:rsid w:val="00A55D70"/>
    <w:rsid w:val="00A966B8"/>
    <w:rsid w:val="00AB3B8B"/>
    <w:rsid w:val="00AD3DDC"/>
    <w:rsid w:val="00AE2B1A"/>
    <w:rsid w:val="00B0236C"/>
    <w:rsid w:val="00B11295"/>
    <w:rsid w:val="00B21BD0"/>
    <w:rsid w:val="00B25316"/>
    <w:rsid w:val="00B611D8"/>
    <w:rsid w:val="00B748C3"/>
    <w:rsid w:val="00B8454E"/>
    <w:rsid w:val="00B92187"/>
    <w:rsid w:val="00BC1421"/>
    <w:rsid w:val="00CF175D"/>
    <w:rsid w:val="00D1031B"/>
    <w:rsid w:val="00D37F66"/>
    <w:rsid w:val="00D452FF"/>
    <w:rsid w:val="00D45AAE"/>
    <w:rsid w:val="00D55402"/>
    <w:rsid w:val="00D64CE5"/>
    <w:rsid w:val="00DD09AA"/>
    <w:rsid w:val="00DD7E72"/>
    <w:rsid w:val="00E113C3"/>
    <w:rsid w:val="00E50077"/>
    <w:rsid w:val="00E6641A"/>
    <w:rsid w:val="00EB5756"/>
    <w:rsid w:val="00EC5538"/>
    <w:rsid w:val="00EC59A0"/>
    <w:rsid w:val="00ED095A"/>
    <w:rsid w:val="00F1678F"/>
    <w:rsid w:val="00F313A6"/>
    <w:rsid w:val="00FB0274"/>
    <w:rsid w:val="00FB2E7D"/>
    <w:rsid w:val="00FB4B6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4A3AE"/>
  <w15:docId w15:val="{429A70C9-272C-4F96-AAF7-D8BFDD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A"/>
  </w:style>
  <w:style w:type="paragraph" w:styleId="2">
    <w:name w:val="heading 2"/>
    <w:basedOn w:val="a"/>
    <w:link w:val="20"/>
    <w:uiPriority w:val="9"/>
    <w:qFormat/>
    <w:rsid w:val="00B1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B11295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1295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B112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1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1295"/>
    <w:pPr>
      <w:ind w:left="720"/>
      <w:contextualSpacing/>
    </w:pPr>
  </w:style>
  <w:style w:type="character" w:styleId="a7">
    <w:name w:val="Strong"/>
    <w:uiPriority w:val="22"/>
    <w:qFormat/>
    <w:rsid w:val="00B11295"/>
    <w:rPr>
      <w:b/>
      <w:bCs/>
    </w:rPr>
  </w:style>
  <w:style w:type="paragraph" w:customStyle="1" w:styleId="Default">
    <w:name w:val="Default"/>
    <w:rsid w:val="00B11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n">
    <w:name w:val="en_n"/>
    <w:basedOn w:val="a0"/>
    <w:rsid w:val="00B11295"/>
  </w:style>
  <w:style w:type="character" w:customStyle="1" w:styleId="username">
    <w:name w:val="username"/>
    <w:basedOn w:val="a0"/>
    <w:rsid w:val="00B11295"/>
  </w:style>
  <w:style w:type="character" w:customStyle="1" w:styleId="usernamefirst-letter">
    <w:name w:val="username__first-letter"/>
    <w:basedOn w:val="a0"/>
    <w:rsid w:val="00B11295"/>
  </w:style>
  <w:style w:type="character" w:styleId="a8">
    <w:name w:val="Hyperlink"/>
    <w:basedOn w:val="a0"/>
    <w:uiPriority w:val="99"/>
    <w:unhideWhenUsed/>
    <w:rsid w:val="00D45A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18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5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E27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nconferenc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ey9NZmEGEK3ZYNzJEshp3LP_xnXHVinwYUEfqQdVaIwLv4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univ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nuniver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Gusev Vsevolod</cp:lastModifiedBy>
  <cp:revision>5</cp:revision>
  <cp:lastPrinted>2019-12-30T11:20:00Z</cp:lastPrinted>
  <dcterms:created xsi:type="dcterms:W3CDTF">2022-01-20T09:29:00Z</dcterms:created>
  <dcterms:modified xsi:type="dcterms:W3CDTF">2022-01-28T07:02:00Z</dcterms:modified>
</cp:coreProperties>
</file>