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F5" w:rsidRPr="002A6CF5" w:rsidRDefault="002A6CF5" w:rsidP="002A6CF5">
      <w:pPr>
        <w:jc w:val="center"/>
        <w:rPr>
          <w:rFonts w:ascii="Times New Roman" w:hAnsi="Times New Roman" w:cs="Times New Roman"/>
          <w:b/>
          <w:caps/>
          <w:sz w:val="28"/>
        </w:rPr>
      </w:pPr>
      <w:bookmarkStart w:id="0" w:name="_GoBack"/>
      <w:bookmarkEnd w:id="0"/>
      <w:r w:rsidRPr="002A6CF5">
        <w:rPr>
          <w:rFonts w:ascii="Times New Roman" w:hAnsi="Times New Roman" w:cs="Times New Roman"/>
          <w:b/>
          <w:caps/>
          <w:sz w:val="28"/>
        </w:rPr>
        <w:t xml:space="preserve">Расписание консультаций </w:t>
      </w:r>
    </w:p>
    <w:p w:rsidR="004D639B" w:rsidRDefault="002A6CF5" w:rsidP="002A6CF5">
      <w:pPr>
        <w:jc w:val="center"/>
        <w:rPr>
          <w:rFonts w:ascii="Times New Roman" w:hAnsi="Times New Roman" w:cs="Times New Roman"/>
          <w:b/>
          <w:sz w:val="28"/>
        </w:rPr>
      </w:pPr>
      <w:r w:rsidRPr="002A6CF5">
        <w:rPr>
          <w:rFonts w:ascii="Times New Roman" w:hAnsi="Times New Roman" w:cs="Times New Roman"/>
          <w:b/>
          <w:sz w:val="28"/>
        </w:rPr>
        <w:t>на дополнительные вступительные испытания профессиональной и творческой направленности в Мининский университет в 2025 г. (</w:t>
      </w:r>
      <w:proofErr w:type="spellStart"/>
      <w:r w:rsidRPr="002A6CF5">
        <w:rPr>
          <w:rFonts w:ascii="Times New Roman" w:hAnsi="Times New Roman" w:cs="Times New Roman"/>
          <w:b/>
          <w:sz w:val="28"/>
        </w:rPr>
        <w:t>бакалавриат</w:t>
      </w:r>
      <w:proofErr w:type="spellEnd"/>
      <w:r w:rsidRPr="002A6CF5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2A6CF5">
        <w:rPr>
          <w:rFonts w:ascii="Times New Roman" w:hAnsi="Times New Roman" w:cs="Times New Roman"/>
          <w:b/>
          <w:sz w:val="28"/>
        </w:rPr>
        <w:t>специалитет</w:t>
      </w:r>
      <w:proofErr w:type="spellEnd"/>
      <w:r w:rsidRPr="002A6CF5">
        <w:rPr>
          <w:rFonts w:ascii="Times New Roman" w:hAnsi="Times New Roman" w:cs="Times New Roman"/>
          <w:b/>
          <w:sz w:val="28"/>
        </w:rPr>
        <w:t>)</w:t>
      </w:r>
    </w:p>
    <w:p w:rsidR="005F6A90" w:rsidRDefault="005F6A90" w:rsidP="002A6C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3177"/>
        <w:gridCol w:w="1598"/>
        <w:gridCol w:w="3027"/>
        <w:gridCol w:w="2405"/>
      </w:tblGrid>
      <w:tr w:rsidR="0047596D" w:rsidRPr="006242C7" w:rsidTr="00A93747">
        <w:tc>
          <w:tcPr>
            <w:tcW w:w="10207" w:type="dxa"/>
            <w:gridSpan w:val="4"/>
          </w:tcPr>
          <w:p w:rsidR="0047596D" w:rsidRPr="006242C7" w:rsidRDefault="0047596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42C7">
              <w:rPr>
                <w:rFonts w:ascii="Times New Roman" w:hAnsi="Times New Roman" w:cs="Times New Roman"/>
                <w:b/>
                <w:sz w:val="28"/>
              </w:rPr>
              <w:t>16 июля</w:t>
            </w:r>
          </w:p>
        </w:tc>
      </w:tr>
      <w:tr w:rsidR="008364AC" w:rsidRPr="006242C7" w:rsidTr="00A93747">
        <w:tc>
          <w:tcPr>
            <w:tcW w:w="3261" w:type="dxa"/>
            <w:vAlign w:val="center"/>
          </w:tcPr>
          <w:p w:rsidR="005821EB" w:rsidRPr="006242C7" w:rsidRDefault="0047596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5821EB" w:rsidRPr="006242C7" w:rsidRDefault="0047596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3260" w:type="dxa"/>
            <w:vAlign w:val="center"/>
          </w:tcPr>
          <w:p w:rsidR="005821EB" w:rsidRPr="006242C7" w:rsidRDefault="0047596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5821EB" w:rsidRPr="006242C7" w:rsidRDefault="0047596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8364AC" w:rsidRPr="006242C7" w:rsidTr="00A93747">
        <w:tc>
          <w:tcPr>
            <w:tcW w:w="3261" w:type="dxa"/>
          </w:tcPr>
          <w:p w:rsidR="005821EB" w:rsidRPr="006242C7" w:rsidRDefault="00311683" w:rsidP="008364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Физическая подготовка</w:t>
            </w:r>
          </w:p>
        </w:tc>
        <w:tc>
          <w:tcPr>
            <w:tcW w:w="1134" w:type="dxa"/>
          </w:tcPr>
          <w:p w:rsidR="005821EB" w:rsidRPr="006242C7" w:rsidRDefault="00311683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60" w:type="dxa"/>
          </w:tcPr>
          <w:p w:rsidR="005821EB" w:rsidRPr="006242C7" w:rsidRDefault="00311683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пл. Минина и Пожарского, д.7А</w:t>
            </w:r>
          </w:p>
        </w:tc>
        <w:tc>
          <w:tcPr>
            <w:tcW w:w="2552" w:type="dxa"/>
          </w:tcPr>
          <w:p w:rsidR="005821EB" w:rsidRPr="006242C7" w:rsidRDefault="00F827C4" w:rsidP="00781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Спортивный зал № 19</w:t>
            </w:r>
          </w:p>
        </w:tc>
      </w:tr>
      <w:tr w:rsidR="008364AC" w:rsidRPr="006242C7" w:rsidTr="00A93747">
        <w:tc>
          <w:tcPr>
            <w:tcW w:w="3261" w:type="dxa"/>
          </w:tcPr>
          <w:p w:rsidR="006C4AE0" w:rsidRPr="006242C7" w:rsidRDefault="006C4AE0" w:rsidP="008364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Адаптивная физическая культура (теория)</w:t>
            </w:r>
          </w:p>
        </w:tc>
        <w:tc>
          <w:tcPr>
            <w:tcW w:w="1134" w:type="dxa"/>
          </w:tcPr>
          <w:p w:rsidR="006C4AE0" w:rsidRPr="006242C7" w:rsidRDefault="006C4AE0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60" w:type="dxa"/>
          </w:tcPr>
          <w:p w:rsidR="006C4AE0" w:rsidRPr="006242C7" w:rsidRDefault="006C4AE0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пл. Минина и Пожарского, д.7А</w:t>
            </w:r>
          </w:p>
        </w:tc>
        <w:tc>
          <w:tcPr>
            <w:tcW w:w="2552" w:type="dxa"/>
          </w:tcPr>
          <w:p w:rsidR="006C4AE0" w:rsidRPr="006242C7" w:rsidRDefault="006C4AE0" w:rsidP="00781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Спортивный зал № 19</w:t>
            </w:r>
          </w:p>
        </w:tc>
      </w:tr>
      <w:tr w:rsidR="008364AC" w:rsidRPr="006242C7" w:rsidTr="00A93747">
        <w:tc>
          <w:tcPr>
            <w:tcW w:w="3261" w:type="dxa"/>
          </w:tcPr>
          <w:p w:rsidR="005821EB" w:rsidRPr="006242C7" w:rsidRDefault="006C4AE0" w:rsidP="008364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Рисунок и живопись</w:t>
            </w:r>
          </w:p>
        </w:tc>
        <w:tc>
          <w:tcPr>
            <w:tcW w:w="1134" w:type="dxa"/>
          </w:tcPr>
          <w:p w:rsidR="005821EB" w:rsidRPr="006242C7" w:rsidRDefault="00817F1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60" w:type="dxa"/>
          </w:tcPr>
          <w:p w:rsidR="005821EB" w:rsidRPr="006242C7" w:rsidRDefault="00817F1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ул. Ульянова, д. 1</w:t>
            </w:r>
          </w:p>
        </w:tc>
        <w:tc>
          <w:tcPr>
            <w:tcW w:w="2552" w:type="dxa"/>
          </w:tcPr>
          <w:p w:rsidR="005821EB" w:rsidRPr="006242C7" w:rsidRDefault="00817F1D" w:rsidP="00781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</w:tr>
      <w:tr w:rsidR="008364AC" w:rsidRPr="006242C7" w:rsidTr="00A93747">
        <w:tc>
          <w:tcPr>
            <w:tcW w:w="3261" w:type="dxa"/>
          </w:tcPr>
          <w:p w:rsidR="00817F1D" w:rsidRPr="006242C7" w:rsidRDefault="00817F1D" w:rsidP="008364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Рисунок (просмотр работ)</w:t>
            </w:r>
          </w:p>
        </w:tc>
        <w:tc>
          <w:tcPr>
            <w:tcW w:w="1134" w:type="dxa"/>
          </w:tcPr>
          <w:p w:rsidR="00817F1D" w:rsidRPr="006242C7" w:rsidRDefault="00817F1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3260" w:type="dxa"/>
          </w:tcPr>
          <w:p w:rsidR="00817F1D" w:rsidRPr="006242C7" w:rsidRDefault="00817F1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ул. Ульянова, д. 1</w:t>
            </w:r>
          </w:p>
        </w:tc>
        <w:tc>
          <w:tcPr>
            <w:tcW w:w="2552" w:type="dxa"/>
          </w:tcPr>
          <w:p w:rsidR="00817F1D" w:rsidRPr="006242C7" w:rsidRDefault="00326136" w:rsidP="00781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Ауд. 306</w:t>
            </w:r>
          </w:p>
        </w:tc>
      </w:tr>
      <w:tr w:rsidR="008364AC" w:rsidRPr="006242C7" w:rsidTr="00A93747">
        <w:tc>
          <w:tcPr>
            <w:tcW w:w="3261" w:type="dxa"/>
          </w:tcPr>
          <w:p w:rsidR="005821EB" w:rsidRPr="006242C7" w:rsidRDefault="00817F1D" w:rsidP="008364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Основы педагогики и психологии</w:t>
            </w:r>
          </w:p>
        </w:tc>
        <w:tc>
          <w:tcPr>
            <w:tcW w:w="1134" w:type="dxa"/>
          </w:tcPr>
          <w:p w:rsidR="005821EB" w:rsidRPr="006242C7" w:rsidRDefault="00817F1D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3260" w:type="dxa"/>
          </w:tcPr>
          <w:p w:rsidR="005821EB" w:rsidRPr="006242C7" w:rsidRDefault="00326136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ул. Ульянова, д. 1</w:t>
            </w:r>
          </w:p>
        </w:tc>
        <w:tc>
          <w:tcPr>
            <w:tcW w:w="2552" w:type="dxa"/>
          </w:tcPr>
          <w:p w:rsidR="005821EB" w:rsidRPr="006242C7" w:rsidRDefault="00326136" w:rsidP="00781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Ауд. 320</w:t>
            </w:r>
          </w:p>
        </w:tc>
      </w:tr>
      <w:tr w:rsidR="008364AC" w:rsidRPr="006242C7" w:rsidTr="00A93747">
        <w:tc>
          <w:tcPr>
            <w:tcW w:w="3261" w:type="dxa"/>
          </w:tcPr>
          <w:p w:rsidR="005821EB" w:rsidRPr="006242C7" w:rsidRDefault="00326136" w:rsidP="008364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Теология</w:t>
            </w:r>
          </w:p>
        </w:tc>
        <w:tc>
          <w:tcPr>
            <w:tcW w:w="1134" w:type="dxa"/>
          </w:tcPr>
          <w:p w:rsidR="005821EB" w:rsidRPr="006242C7" w:rsidRDefault="00326136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3260" w:type="dxa"/>
          </w:tcPr>
          <w:p w:rsidR="005821EB" w:rsidRPr="006242C7" w:rsidRDefault="00326136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ул. Челюскинцев, д. 9</w:t>
            </w:r>
          </w:p>
        </w:tc>
        <w:tc>
          <w:tcPr>
            <w:tcW w:w="2552" w:type="dxa"/>
          </w:tcPr>
          <w:p w:rsidR="005821EB" w:rsidRPr="006242C7" w:rsidRDefault="00942396" w:rsidP="00781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Ауд. 207</w:t>
            </w:r>
          </w:p>
        </w:tc>
      </w:tr>
      <w:tr w:rsidR="008364AC" w:rsidRPr="006242C7" w:rsidTr="00A93747">
        <w:tc>
          <w:tcPr>
            <w:tcW w:w="3261" w:type="dxa"/>
          </w:tcPr>
          <w:p w:rsidR="00326136" w:rsidRPr="006242C7" w:rsidRDefault="00326136" w:rsidP="008364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42C7">
              <w:rPr>
                <w:rFonts w:ascii="Times New Roman" w:hAnsi="Times New Roman" w:cs="Times New Roman"/>
                <w:sz w:val="28"/>
              </w:rPr>
              <w:t>Медиакоммуникации</w:t>
            </w:r>
            <w:proofErr w:type="spellEnd"/>
          </w:p>
        </w:tc>
        <w:tc>
          <w:tcPr>
            <w:tcW w:w="1134" w:type="dxa"/>
          </w:tcPr>
          <w:p w:rsidR="00326136" w:rsidRPr="006242C7" w:rsidRDefault="00326136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3260" w:type="dxa"/>
          </w:tcPr>
          <w:p w:rsidR="00326136" w:rsidRPr="006242C7" w:rsidRDefault="00326136" w:rsidP="008364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Ул. Луначарского, д. 23</w:t>
            </w:r>
          </w:p>
        </w:tc>
        <w:tc>
          <w:tcPr>
            <w:tcW w:w="2552" w:type="dxa"/>
          </w:tcPr>
          <w:p w:rsidR="00326136" w:rsidRPr="006242C7" w:rsidRDefault="00326136" w:rsidP="00781F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42C7">
              <w:rPr>
                <w:rFonts w:ascii="Times New Roman" w:hAnsi="Times New Roman" w:cs="Times New Roman"/>
                <w:sz w:val="28"/>
              </w:rPr>
              <w:t>Ауд. 31</w:t>
            </w:r>
          </w:p>
        </w:tc>
      </w:tr>
    </w:tbl>
    <w:p w:rsidR="008557C8" w:rsidRPr="008557C8" w:rsidRDefault="008557C8" w:rsidP="008557C8">
      <w:pPr>
        <w:jc w:val="both"/>
        <w:rPr>
          <w:rFonts w:ascii="Times New Roman" w:hAnsi="Times New Roman" w:cs="Times New Roman"/>
          <w:sz w:val="28"/>
        </w:rPr>
      </w:pPr>
    </w:p>
    <w:sectPr w:rsidR="008557C8" w:rsidRPr="0085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3D"/>
    <w:rsid w:val="002313BF"/>
    <w:rsid w:val="00241182"/>
    <w:rsid w:val="002A6CF5"/>
    <w:rsid w:val="00311683"/>
    <w:rsid w:val="00326136"/>
    <w:rsid w:val="00420267"/>
    <w:rsid w:val="0046723D"/>
    <w:rsid w:val="0047596D"/>
    <w:rsid w:val="004A0A76"/>
    <w:rsid w:val="004A4994"/>
    <w:rsid w:val="004D639B"/>
    <w:rsid w:val="005821EB"/>
    <w:rsid w:val="005F6A90"/>
    <w:rsid w:val="006242C7"/>
    <w:rsid w:val="006C4AE0"/>
    <w:rsid w:val="006D614A"/>
    <w:rsid w:val="00781F67"/>
    <w:rsid w:val="00817F1D"/>
    <w:rsid w:val="008364AC"/>
    <w:rsid w:val="008557C8"/>
    <w:rsid w:val="00942396"/>
    <w:rsid w:val="00A93747"/>
    <w:rsid w:val="00C06A76"/>
    <w:rsid w:val="00C66621"/>
    <w:rsid w:val="00D047E2"/>
    <w:rsid w:val="00D10654"/>
    <w:rsid w:val="00F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697AB-99EF-4C7C-AE88-69D4193B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Карина Эрфановна</dc:creator>
  <cp:keywords/>
  <dc:description/>
  <cp:lastModifiedBy>User</cp:lastModifiedBy>
  <cp:revision>2</cp:revision>
  <dcterms:created xsi:type="dcterms:W3CDTF">2025-07-15T16:16:00Z</dcterms:created>
  <dcterms:modified xsi:type="dcterms:W3CDTF">2025-07-15T16:16:00Z</dcterms:modified>
</cp:coreProperties>
</file>