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FFA" w:rsidRPr="00DC7644" w:rsidRDefault="00643FFA" w:rsidP="00643FFA">
      <w:pPr>
        <w:jc w:val="right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DC7644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Приложение </w:t>
      </w:r>
      <w:r w:rsidR="00A1441F" w:rsidRPr="00DC7644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1</w:t>
      </w:r>
    </w:p>
    <w:p w:rsidR="00643FFA" w:rsidRDefault="002830E5" w:rsidP="00643FFA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Бланк заявки на проведение экспертизы ОПОП</w:t>
      </w:r>
    </w:p>
    <w:tbl>
      <w:tblPr>
        <w:tblW w:w="0" w:type="auto"/>
        <w:tblInd w:w="4644" w:type="dxa"/>
        <w:tblLook w:val="0000" w:firstRow="0" w:lastRow="0" w:firstColumn="0" w:lastColumn="0" w:noHBand="0" w:noVBand="0"/>
      </w:tblPr>
      <w:tblGrid>
        <w:gridCol w:w="4927"/>
      </w:tblGrid>
      <w:tr w:rsidR="00F702B9" w:rsidRPr="00F702B9" w:rsidTr="00BC0F7D">
        <w:tc>
          <w:tcPr>
            <w:tcW w:w="6237" w:type="dxa"/>
          </w:tcPr>
          <w:p w:rsidR="00F702B9" w:rsidRDefault="00F702B9" w:rsidP="00F70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02B9" w:rsidRPr="00F702B9" w:rsidRDefault="00F702B9" w:rsidP="00F70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Председателю Экспертного совета,</w:t>
            </w:r>
          </w:p>
          <w:p w:rsidR="00F702B9" w:rsidRPr="00F702B9" w:rsidRDefault="00F702B9" w:rsidP="00F70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проректору по учебно-методической деятельности Г.А.  </w:t>
            </w:r>
            <w:proofErr w:type="spellStart"/>
            <w:r w:rsidRPr="00F70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Папутковой</w:t>
            </w:r>
            <w:proofErr w:type="spellEnd"/>
          </w:p>
          <w:p w:rsidR="00F702B9" w:rsidRPr="00F702B9" w:rsidRDefault="00F702B9" w:rsidP="00F702B9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F7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F702B9" w:rsidRPr="00F702B9" w:rsidRDefault="00F702B9" w:rsidP="00F702B9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2B9" w:rsidRPr="00F702B9" w:rsidRDefault="00F702B9" w:rsidP="00F70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F702B9" w:rsidRPr="00F702B9" w:rsidRDefault="00F702B9" w:rsidP="00F7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(Ф.И.О.  полностью в родительном падеже)  </w:t>
            </w:r>
          </w:p>
          <w:p w:rsidR="00F702B9" w:rsidRPr="00F702B9" w:rsidRDefault="00F702B9" w:rsidP="00F7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702B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                                                                                </w:t>
            </w:r>
          </w:p>
          <w:p w:rsidR="00F702B9" w:rsidRPr="00F702B9" w:rsidRDefault="00F702B9" w:rsidP="00F70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02B9" w:rsidRPr="00F702B9" w:rsidRDefault="00F702B9" w:rsidP="00F70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0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</w:t>
      </w:r>
      <w:r w:rsidR="00297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 на проведение экспертизы ОПОП</w:t>
      </w:r>
    </w:p>
    <w:p w:rsidR="00F702B9" w:rsidRPr="00F702B9" w:rsidRDefault="00F702B9" w:rsidP="00F70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2B9" w:rsidRPr="00F702B9" w:rsidRDefault="00F702B9" w:rsidP="00F70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(просим) провести оценку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02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F7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F702B9" w:rsidRPr="00F702B9" w:rsidRDefault="00F702B9" w:rsidP="00F702B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7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7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02B9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качества / эффективности</w:t>
      </w:r>
      <w:r w:rsidRPr="00F702B9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F702B9" w:rsidRPr="00F702B9" w:rsidRDefault="00F702B9" w:rsidP="00F702B9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F702B9" w:rsidRDefault="00F702B9" w:rsidP="00F702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профессиональной образовательной программы по направлению подготовки/специальности </w:t>
      </w:r>
      <w:r w:rsidRPr="003D2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___________________________________, </w:t>
      </w:r>
    </w:p>
    <w:p w:rsidR="00F702B9" w:rsidRPr="00F95EAE" w:rsidRDefault="00F702B9" w:rsidP="00F702B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</w:t>
      </w:r>
      <w:r w:rsidRPr="00F95EA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и наименование направления подготовки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/специальности</w:t>
      </w:r>
    </w:p>
    <w:p w:rsidR="00F702B9" w:rsidRDefault="00F702B9" w:rsidP="00F702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профилю/специализации _____________________________________________</w:t>
      </w:r>
    </w:p>
    <w:p w:rsidR="00F702B9" w:rsidRPr="00F95EAE" w:rsidRDefault="00F702B9" w:rsidP="00F702B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</w:t>
      </w:r>
      <w:r w:rsidRPr="00F95EA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профиля/специализации</w:t>
      </w:r>
    </w:p>
    <w:p w:rsidR="00F702B9" w:rsidRDefault="00F702B9" w:rsidP="00F702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F702B9" w:rsidRDefault="00F702B9" w:rsidP="00F702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2B9" w:rsidRPr="00432D7E" w:rsidRDefault="00F702B9" w:rsidP="00F702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2B9" w:rsidRDefault="00F702B9" w:rsidP="00F70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F702B9" w:rsidRPr="00F702B9" w:rsidRDefault="00F702B9" w:rsidP="00F70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   </w:t>
      </w:r>
      <w:r w:rsidRPr="00F7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(______________________) </w:t>
      </w:r>
    </w:p>
    <w:p w:rsidR="00F702B9" w:rsidRDefault="00F702B9" w:rsidP="00F702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Должность                                                 </w:t>
      </w:r>
      <w:r w:rsidRPr="00F702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</w:t>
      </w:r>
      <w:r w:rsidRPr="00F702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02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Фамилия, инициалы</w:t>
      </w:r>
    </w:p>
    <w:p w:rsidR="00F702B9" w:rsidRDefault="00F702B9" w:rsidP="00F702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2B9" w:rsidRPr="00F702B9" w:rsidRDefault="00F702B9" w:rsidP="00F702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2B9" w:rsidRPr="00F702B9" w:rsidRDefault="00F702B9" w:rsidP="00F70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   </w:t>
      </w:r>
      <w:r w:rsidRPr="00F7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(______________________) </w:t>
      </w:r>
    </w:p>
    <w:p w:rsidR="00F702B9" w:rsidRDefault="00F702B9" w:rsidP="00F702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Должность                                                 </w:t>
      </w:r>
      <w:r w:rsidRPr="00F702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</w:t>
      </w:r>
      <w:r w:rsidRPr="00F702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02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Фамилия, инициалы</w:t>
      </w:r>
    </w:p>
    <w:p w:rsidR="00F702B9" w:rsidRDefault="00F702B9" w:rsidP="00F702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2B9" w:rsidRDefault="00F702B9" w:rsidP="00F702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2B9" w:rsidRPr="00F702B9" w:rsidRDefault="00F702B9" w:rsidP="00F70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   </w:t>
      </w:r>
      <w:r w:rsidRPr="00F7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(______________________) </w:t>
      </w:r>
    </w:p>
    <w:p w:rsidR="00F702B9" w:rsidRPr="00F702B9" w:rsidRDefault="00F702B9" w:rsidP="00F702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Должность                                                 </w:t>
      </w:r>
      <w:r w:rsidRPr="00F702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</w:t>
      </w:r>
      <w:r w:rsidRPr="00F702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02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Фамилия, инициалы</w:t>
      </w:r>
    </w:p>
    <w:p w:rsidR="00F702B9" w:rsidRPr="00F702B9" w:rsidRDefault="00F702B9" w:rsidP="00F702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2B9" w:rsidRDefault="00F702B9" w:rsidP="00F702B9">
      <w:pPr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702B9" w:rsidRDefault="00F702B9" w:rsidP="00F702B9">
      <w:pPr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702B9" w:rsidRDefault="00F702B9" w:rsidP="00F702B9">
      <w:pPr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702B9" w:rsidRPr="00F702B9" w:rsidRDefault="00F702B9" w:rsidP="00F702B9">
      <w:pPr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702B9" w:rsidRPr="00F702B9" w:rsidRDefault="00F702B9" w:rsidP="00F702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B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«________» ____________________ 20 ____ года</w:t>
      </w:r>
    </w:p>
    <w:p w:rsidR="00633315" w:rsidRDefault="00633315" w:rsidP="00F95EA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D18" w:rsidRDefault="00B60D18" w:rsidP="00F95EA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D18" w:rsidRDefault="00B60D18" w:rsidP="00F95EA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D18" w:rsidRDefault="00B60D18" w:rsidP="00F95EA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D18" w:rsidRDefault="00B60D18" w:rsidP="00F95EA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D18" w:rsidRDefault="00B60D18" w:rsidP="00F95EA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D18" w:rsidRDefault="00B60D18" w:rsidP="00F95EA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D18" w:rsidRDefault="00B60D18" w:rsidP="00F95EA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D18" w:rsidRPr="00B60D18" w:rsidRDefault="00B60D18" w:rsidP="00B60D18">
      <w:pPr>
        <w:jc w:val="right"/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</w:pPr>
      <w:r w:rsidRPr="00B60D18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lastRenderedPageBreak/>
        <w:t>Приложение 2</w:t>
      </w:r>
    </w:p>
    <w:p w:rsidR="00B60D18" w:rsidRPr="00B60D18" w:rsidRDefault="00B60D18" w:rsidP="00B60D18">
      <w:pPr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B60D1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График проведения заседаний Экспертного совета </w:t>
      </w:r>
    </w:p>
    <w:p w:rsidR="00B60D18" w:rsidRPr="00B60D18" w:rsidRDefault="00B60D18" w:rsidP="00B60D18">
      <w:pPr>
        <w:spacing w:after="0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B60D1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_________________________________________на 20___/20___  год</w:t>
      </w:r>
    </w:p>
    <w:p w:rsidR="00B60D18" w:rsidRPr="00B60D18" w:rsidRDefault="00B60D18" w:rsidP="00B60D18">
      <w:pP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B60D18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             по оценке качества ОПОП / по оценке эффективности ОПОП</w:t>
      </w:r>
    </w:p>
    <w:p w:rsidR="00B60D18" w:rsidRPr="00B60D18" w:rsidRDefault="00B60D18" w:rsidP="00B60D18">
      <w:pP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73"/>
        <w:gridCol w:w="668"/>
        <w:gridCol w:w="2889"/>
        <w:gridCol w:w="2131"/>
        <w:gridCol w:w="1686"/>
        <w:gridCol w:w="1624"/>
      </w:tblGrid>
      <w:tr w:rsidR="00B60D18" w:rsidRPr="00B60D18" w:rsidTr="00B60D18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18" w:rsidRPr="00B60D18" w:rsidRDefault="00B60D18" w:rsidP="00B60D18">
            <w:pPr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60D1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18" w:rsidRPr="00B60D18" w:rsidRDefault="00B60D18" w:rsidP="00B60D18">
            <w:pPr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60D1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18" w:rsidRPr="00B60D18" w:rsidRDefault="00B60D18" w:rsidP="00B60D18">
            <w:pPr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60D1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18" w:rsidRPr="00B60D18" w:rsidRDefault="00B60D18" w:rsidP="00B60D1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60D1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Комментарий</w:t>
            </w:r>
          </w:p>
        </w:tc>
      </w:tr>
      <w:tr w:rsidR="00B60D18" w:rsidRPr="00B60D18" w:rsidTr="00B60D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18" w:rsidRPr="00B60D18" w:rsidRDefault="00B60D18" w:rsidP="00B60D18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18" w:rsidRPr="00B60D18" w:rsidRDefault="00B60D18" w:rsidP="00B60D18">
            <w:pPr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60D1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18" w:rsidRPr="00B60D18" w:rsidRDefault="00B60D18" w:rsidP="00B60D18">
            <w:pPr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60D1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Направление подготовки/ специальность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18" w:rsidRPr="00B60D18" w:rsidRDefault="00B60D18" w:rsidP="00B60D18">
            <w:pPr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60D1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Профиль/ специализация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18" w:rsidRPr="00B60D18" w:rsidRDefault="00B60D18" w:rsidP="00B60D18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18" w:rsidRPr="00B60D18" w:rsidRDefault="00B60D18" w:rsidP="00B60D18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B60D18" w:rsidRPr="00B60D18" w:rsidTr="00B60D1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8" w:rsidRPr="00B60D18" w:rsidRDefault="00B60D18" w:rsidP="00B60D18">
            <w:pPr>
              <w:spacing w:line="276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8" w:rsidRPr="00B60D18" w:rsidRDefault="00B60D18" w:rsidP="00B60D18">
            <w:pPr>
              <w:spacing w:line="276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8" w:rsidRPr="00B60D18" w:rsidRDefault="00B60D18" w:rsidP="00B60D18">
            <w:pPr>
              <w:spacing w:line="276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8" w:rsidRPr="00B60D18" w:rsidRDefault="00B60D18" w:rsidP="00B60D18">
            <w:pPr>
              <w:spacing w:line="276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8" w:rsidRPr="00B60D18" w:rsidRDefault="00B60D18" w:rsidP="00B60D18">
            <w:pPr>
              <w:spacing w:line="276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8" w:rsidRPr="00B60D18" w:rsidRDefault="00B60D18" w:rsidP="00B60D18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B60D18" w:rsidRPr="00B60D18" w:rsidTr="00B60D1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8" w:rsidRPr="00B60D18" w:rsidRDefault="00B60D18" w:rsidP="00B60D18">
            <w:pPr>
              <w:spacing w:line="276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8" w:rsidRPr="00B60D18" w:rsidRDefault="00B60D18" w:rsidP="00B60D18">
            <w:pPr>
              <w:spacing w:line="276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8" w:rsidRPr="00B60D18" w:rsidRDefault="00B60D18" w:rsidP="00B60D18">
            <w:pPr>
              <w:spacing w:line="276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8" w:rsidRPr="00B60D18" w:rsidRDefault="00B60D18" w:rsidP="00B60D18">
            <w:pPr>
              <w:spacing w:line="276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8" w:rsidRPr="00B60D18" w:rsidRDefault="00B60D18" w:rsidP="00B60D18">
            <w:pPr>
              <w:spacing w:line="276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8" w:rsidRPr="00B60D18" w:rsidRDefault="00B60D18" w:rsidP="00B60D18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B60D18" w:rsidRPr="00B60D18" w:rsidTr="00B60D1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8" w:rsidRPr="00B60D18" w:rsidRDefault="00B60D18" w:rsidP="00B60D18">
            <w:pPr>
              <w:spacing w:line="276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8" w:rsidRPr="00B60D18" w:rsidRDefault="00B60D18" w:rsidP="00B60D18">
            <w:pPr>
              <w:spacing w:line="276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8" w:rsidRPr="00B60D18" w:rsidRDefault="00B60D18" w:rsidP="00B60D18">
            <w:pPr>
              <w:spacing w:line="276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8" w:rsidRPr="00B60D18" w:rsidRDefault="00B60D18" w:rsidP="00B60D18">
            <w:pPr>
              <w:spacing w:line="276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8" w:rsidRPr="00B60D18" w:rsidRDefault="00B60D18" w:rsidP="00B60D18">
            <w:pPr>
              <w:spacing w:line="276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8" w:rsidRPr="00B60D18" w:rsidRDefault="00B60D18" w:rsidP="00B60D18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B60D18" w:rsidRPr="00B60D18" w:rsidTr="00B60D1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8" w:rsidRPr="00B60D18" w:rsidRDefault="00B60D18" w:rsidP="00B60D18">
            <w:pPr>
              <w:spacing w:line="276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8" w:rsidRPr="00B60D18" w:rsidRDefault="00B60D18" w:rsidP="00B60D18">
            <w:pPr>
              <w:spacing w:line="276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8" w:rsidRPr="00B60D18" w:rsidRDefault="00B60D18" w:rsidP="00B60D18">
            <w:pPr>
              <w:spacing w:line="276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8" w:rsidRPr="00B60D18" w:rsidRDefault="00B60D18" w:rsidP="00B60D18">
            <w:pPr>
              <w:spacing w:line="276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8" w:rsidRPr="00B60D18" w:rsidRDefault="00B60D18" w:rsidP="00B60D18">
            <w:pPr>
              <w:spacing w:line="276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8" w:rsidRPr="00B60D18" w:rsidRDefault="00B60D18" w:rsidP="00B60D18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B60D18" w:rsidRPr="00B60D18" w:rsidTr="00B60D1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8" w:rsidRPr="00B60D18" w:rsidRDefault="00B60D18" w:rsidP="00B60D18">
            <w:pPr>
              <w:spacing w:line="276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8" w:rsidRPr="00B60D18" w:rsidRDefault="00B60D18" w:rsidP="00B60D18">
            <w:pPr>
              <w:spacing w:line="276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8" w:rsidRPr="00B60D18" w:rsidRDefault="00B60D18" w:rsidP="00B60D18">
            <w:pPr>
              <w:spacing w:line="276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8" w:rsidRPr="00B60D18" w:rsidRDefault="00B60D18" w:rsidP="00B60D18">
            <w:pPr>
              <w:spacing w:line="276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8" w:rsidRPr="00B60D18" w:rsidRDefault="00B60D18" w:rsidP="00B60D18">
            <w:pPr>
              <w:spacing w:line="276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8" w:rsidRPr="00B60D18" w:rsidRDefault="00B60D18" w:rsidP="00B60D18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B60D18" w:rsidRPr="00B60D18" w:rsidTr="00B60D1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8" w:rsidRPr="00B60D18" w:rsidRDefault="00B60D18" w:rsidP="00B60D18">
            <w:pPr>
              <w:spacing w:line="276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8" w:rsidRPr="00B60D18" w:rsidRDefault="00B60D18" w:rsidP="00B60D18">
            <w:pPr>
              <w:spacing w:line="276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8" w:rsidRPr="00B60D18" w:rsidRDefault="00B60D18" w:rsidP="00B60D18">
            <w:pPr>
              <w:spacing w:line="276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8" w:rsidRPr="00B60D18" w:rsidRDefault="00B60D18" w:rsidP="00B60D18">
            <w:pPr>
              <w:spacing w:line="276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8" w:rsidRPr="00B60D18" w:rsidRDefault="00B60D18" w:rsidP="00B60D18">
            <w:pPr>
              <w:spacing w:line="276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8" w:rsidRPr="00B60D18" w:rsidRDefault="00B60D18" w:rsidP="00B60D18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B60D18" w:rsidRPr="00B60D18" w:rsidRDefault="00B60D18" w:rsidP="00B60D18">
      <w:pP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B60D18" w:rsidRDefault="00B60D18" w:rsidP="00F95EA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644" w:rsidRDefault="00DC7644" w:rsidP="00F95EA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644" w:rsidRDefault="00DC7644" w:rsidP="00F95EA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644" w:rsidRDefault="00DC7644" w:rsidP="00F95EA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644" w:rsidRDefault="00DC7644" w:rsidP="00F95EA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644" w:rsidRDefault="00DC7644" w:rsidP="00F95EA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644" w:rsidRDefault="00DC7644" w:rsidP="00F95EA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644" w:rsidRDefault="00DC7644" w:rsidP="00F95EA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644" w:rsidRDefault="00DC7644" w:rsidP="00F95EA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644" w:rsidRDefault="00DC7644" w:rsidP="00F95EA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644" w:rsidRDefault="00DC7644" w:rsidP="00F95EA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644" w:rsidRDefault="00DC7644" w:rsidP="00F95EA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644" w:rsidRDefault="00DC7644" w:rsidP="00F95EA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644" w:rsidRDefault="00DC7644" w:rsidP="00F95EA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644" w:rsidRDefault="00DC7644" w:rsidP="00F95EA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644" w:rsidRDefault="00DC7644" w:rsidP="00F95EA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644" w:rsidRDefault="00DC7644" w:rsidP="00F95EA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644" w:rsidRDefault="00DC7644" w:rsidP="00F95EA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644" w:rsidRDefault="00DC7644" w:rsidP="00F95EA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644" w:rsidRDefault="00DC7644" w:rsidP="00F95EA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644" w:rsidRDefault="00DC7644" w:rsidP="00F95EA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644" w:rsidRDefault="00DC7644" w:rsidP="00F95EA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644" w:rsidRDefault="00DC7644" w:rsidP="00F95EA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644" w:rsidRDefault="00DC7644" w:rsidP="00F95EA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644" w:rsidRDefault="00DC7644" w:rsidP="00F95EA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644" w:rsidRDefault="00DC7644" w:rsidP="00F95EA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644" w:rsidRPr="00DC7644" w:rsidRDefault="00DC7644" w:rsidP="00DC7644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DC7644">
        <w:rPr>
          <w:rFonts w:ascii="Times New Roman" w:hAnsi="Times New Roman" w:cs="Times New Roman"/>
          <w:i/>
          <w:sz w:val="28"/>
          <w:szCs w:val="28"/>
        </w:rPr>
        <w:lastRenderedPageBreak/>
        <w:t>Приложение 3</w:t>
      </w:r>
    </w:p>
    <w:p w:rsidR="00DC7644" w:rsidRPr="00DC7644" w:rsidRDefault="00DC7644" w:rsidP="00DC76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644">
        <w:rPr>
          <w:rFonts w:ascii="Times New Roman" w:hAnsi="Times New Roman" w:cs="Times New Roman"/>
          <w:b/>
          <w:sz w:val="24"/>
          <w:szCs w:val="24"/>
        </w:rPr>
        <w:t>Критерии экспертизы качества ОПОП</w:t>
      </w:r>
    </w:p>
    <w:p w:rsidR="00DC7644" w:rsidRPr="00DC7644" w:rsidRDefault="00DC7644" w:rsidP="00DC7644">
      <w:pPr>
        <w:numPr>
          <w:ilvl w:val="0"/>
          <w:numId w:val="2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C7644">
        <w:rPr>
          <w:rFonts w:ascii="Times New Roman" w:hAnsi="Times New Roman" w:cs="Times New Roman"/>
          <w:b/>
          <w:sz w:val="24"/>
          <w:szCs w:val="24"/>
        </w:rPr>
        <w:t xml:space="preserve"> Общая оценка ОПОП</w:t>
      </w:r>
    </w:p>
    <w:p w:rsidR="00DC7644" w:rsidRPr="00DC7644" w:rsidRDefault="00DC7644" w:rsidP="00DC7644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C7644">
        <w:rPr>
          <w:rFonts w:ascii="Times New Roman" w:hAnsi="Times New Roman" w:cs="Times New Roman"/>
          <w:sz w:val="24"/>
          <w:szCs w:val="24"/>
        </w:rPr>
        <w:t>актуальность содержания ОПОП;</w:t>
      </w:r>
    </w:p>
    <w:p w:rsidR="00DC7644" w:rsidRPr="00DC7644" w:rsidRDefault="00DC7644" w:rsidP="00DC7644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C7644">
        <w:rPr>
          <w:rFonts w:ascii="Times New Roman" w:hAnsi="Times New Roman" w:cs="Times New Roman"/>
          <w:sz w:val="24"/>
          <w:szCs w:val="24"/>
        </w:rPr>
        <w:t>логика построения ОПОП;</w:t>
      </w:r>
    </w:p>
    <w:p w:rsidR="00DC7644" w:rsidRPr="00DC7644" w:rsidRDefault="00DC7644" w:rsidP="00DC7644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C7644">
        <w:rPr>
          <w:rFonts w:ascii="Times New Roman" w:hAnsi="Times New Roman" w:cs="Times New Roman"/>
          <w:sz w:val="24"/>
          <w:szCs w:val="24"/>
        </w:rPr>
        <w:t>использование современных подходов к организации образовательного процесса в рамках ОПОП;</w:t>
      </w:r>
    </w:p>
    <w:p w:rsidR="00DC7644" w:rsidRPr="00DC7644" w:rsidRDefault="00DC7644" w:rsidP="00DC7644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C7644">
        <w:rPr>
          <w:rFonts w:ascii="Times New Roman" w:hAnsi="Times New Roman" w:cs="Times New Roman"/>
          <w:sz w:val="24"/>
          <w:szCs w:val="24"/>
        </w:rPr>
        <w:t xml:space="preserve">соответствие ОПОП  ФГОС </w:t>
      </w:r>
      <w:proofErr w:type="gramStart"/>
      <w:r w:rsidRPr="00DC764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C7644">
        <w:rPr>
          <w:rFonts w:ascii="Times New Roman" w:hAnsi="Times New Roman" w:cs="Times New Roman"/>
          <w:sz w:val="24"/>
          <w:szCs w:val="24"/>
        </w:rPr>
        <w:t xml:space="preserve">  и профессиональному стандарту;</w:t>
      </w:r>
    </w:p>
    <w:p w:rsidR="00DC7644" w:rsidRPr="00DC7644" w:rsidRDefault="00DC7644" w:rsidP="00DC7644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C7644">
        <w:rPr>
          <w:rFonts w:ascii="Times New Roman" w:hAnsi="Times New Roman" w:cs="Times New Roman"/>
          <w:sz w:val="24"/>
          <w:szCs w:val="24"/>
        </w:rPr>
        <w:t>формулировка образовательных результатов в соответствии с рекомендациями.</w:t>
      </w:r>
    </w:p>
    <w:p w:rsidR="00DC7644" w:rsidRPr="00DC7644" w:rsidRDefault="00DC7644" w:rsidP="00DC7644">
      <w:pPr>
        <w:numPr>
          <w:ilvl w:val="0"/>
          <w:numId w:val="2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C7644">
        <w:rPr>
          <w:rFonts w:ascii="Times New Roman" w:hAnsi="Times New Roman" w:cs="Times New Roman"/>
          <w:b/>
          <w:sz w:val="24"/>
          <w:szCs w:val="24"/>
        </w:rPr>
        <w:t>Оценка содержания ОПОП</w:t>
      </w:r>
    </w:p>
    <w:p w:rsidR="00DC7644" w:rsidRPr="00DC7644" w:rsidRDefault="00DC7644" w:rsidP="00DC7644">
      <w:pPr>
        <w:numPr>
          <w:ilvl w:val="0"/>
          <w:numId w:val="4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C7644">
        <w:rPr>
          <w:rFonts w:ascii="Times New Roman" w:hAnsi="Times New Roman" w:cs="Times New Roman"/>
          <w:sz w:val="24"/>
          <w:szCs w:val="24"/>
        </w:rPr>
        <w:t>согласованность образовательных результатов и целевого компонента ОПОП;</w:t>
      </w:r>
    </w:p>
    <w:p w:rsidR="00DC7644" w:rsidRPr="00DC7644" w:rsidRDefault="00DC7644" w:rsidP="00DC7644">
      <w:pPr>
        <w:numPr>
          <w:ilvl w:val="0"/>
          <w:numId w:val="4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C7644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Pr="00DC7644">
        <w:rPr>
          <w:rFonts w:ascii="Times New Roman" w:hAnsi="Times New Roman"/>
          <w:color w:val="000000"/>
          <w:szCs w:val="24"/>
        </w:rPr>
        <w:t>активных и интерактивных технологий, методов и приемов обучения.</w:t>
      </w:r>
    </w:p>
    <w:p w:rsidR="00DC7644" w:rsidRPr="00DC7644" w:rsidRDefault="00DC7644" w:rsidP="00DC7644">
      <w:pPr>
        <w:numPr>
          <w:ilvl w:val="0"/>
          <w:numId w:val="2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C7644">
        <w:rPr>
          <w:rFonts w:ascii="Times New Roman" w:hAnsi="Times New Roman" w:cs="Times New Roman"/>
          <w:b/>
          <w:sz w:val="24"/>
          <w:szCs w:val="24"/>
        </w:rPr>
        <w:t>Оценка возможности реализации ОПОП</w:t>
      </w:r>
    </w:p>
    <w:p w:rsidR="00DC7644" w:rsidRPr="00DC7644" w:rsidRDefault="00DC7644" w:rsidP="00DC7644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C7644">
        <w:rPr>
          <w:rFonts w:ascii="Times New Roman" w:hAnsi="Times New Roman" w:cs="Times New Roman"/>
          <w:sz w:val="24"/>
          <w:szCs w:val="24"/>
        </w:rPr>
        <w:t>востребованность  абитуриентами;</w:t>
      </w:r>
    </w:p>
    <w:p w:rsidR="00DC7644" w:rsidRPr="00DC7644" w:rsidRDefault="00DC7644" w:rsidP="00DC7644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C7644">
        <w:rPr>
          <w:rFonts w:ascii="Times New Roman" w:hAnsi="Times New Roman" w:cs="Times New Roman"/>
          <w:sz w:val="24"/>
          <w:szCs w:val="24"/>
        </w:rPr>
        <w:t>наличие ресурсов  для реализации ОПОП;</w:t>
      </w:r>
    </w:p>
    <w:p w:rsidR="00DC7644" w:rsidRPr="00DC7644" w:rsidRDefault="00DC7644" w:rsidP="00DC7644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C7644">
        <w:rPr>
          <w:rFonts w:ascii="Times New Roman" w:hAnsi="Times New Roman" w:cs="Times New Roman"/>
          <w:sz w:val="24"/>
          <w:szCs w:val="24"/>
        </w:rPr>
        <w:t>соответствие ОПОП  запросам  работодателей и рынка труда.</w:t>
      </w:r>
    </w:p>
    <w:p w:rsidR="00DC7644" w:rsidRPr="00DC7644" w:rsidRDefault="00DC7644" w:rsidP="00DC7644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C7644" w:rsidRPr="00DC7644" w:rsidRDefault="00DC7644" w:rsidP="00DC764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C7644" w:rsidRPr="00DC7644" w:rsidRDefault="00DC7644" w:rsidP="00DC7644">
      <w:pP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C764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 w:type="page"/>
      </w:r>
    </w:p>
    <w:p w:rsidR="00DC7644" w:rsidRPr="00DC7644" w:rsidRDefault="00DC7644" w:rsidP="00DC7644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C764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Оценочный лист</w:t>
      </w:r>
    </w:p>
    <w:p w:rsidR="00DC7644" w:rsidRPr="00DC7644" w:rsidRDefault="00DC7644" w:rsidP="00DC764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0"/>
        <w:gridCol w:w="2509"/>
        <w:gridCol w:w="2372"/>
        <w:gridCol w:w="2500"/>
      </w:tblGrid>
      <w:tr w:rsidR="00DC7644" w:rsidRPr="00DC7644" w:rsidTr="008973AA">
        <w:trPr>
          <w:trHeight w:val="519"/>
        </w:trPr>
        <w:tc>
          <w:tcPr>
            <w:tcW w:w="2235" w:type="dxa"/>
          </w:tcPr>
          <w:p w:rsidR="00DC7644" w:rsidRPr="00DC7644" w:rsidRDefault="00DC7644" w:rsidP="00DC764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  <w:r w:rsidRPr="00DC7644">
              <w:rPr>
                <w:sz w:val="24"/>
                <w:szCs w:val="24"/>
                <w:lang w:eastAsia="ru-RU"/>
              </w:rPr>
              <w:t>3 – да</w:t>
            </w:r>
          </w:p>
        </w:tc>
        <w:tc>
          <w:tcPr>
            <w:tcW w:w="2551" w:type="dxa"/>
          </w:tcPr>
          <w:p w:rsidR="00DC7644" w:rsidRPr="00DC7644" w:rsidRDefault="00DC7644" w:rsidP="00DC764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  <w:r w:rsidRPr="00DC7644">
              <w:rPr>
                <w:sz w:val="24"/>
                <w:szCs w:val="24"/>
                <w:lang w:eastAsia="ru-RU"/>
              </w:rPr>
              <w:t>2 – скорее да</w:t>
            </w:r>
          </w:p>
        </w:tc>
        <w:tc>
          <w:tcPr>
            <w:tcW w:w="2410" w:type="dxa"/>
          </w:tcPr>
          <w:p w:rsidR="00DC7644" w:rsidRPr="00DC7644" w:rsidRDefault="00DC7644" w:rsidP="00DC764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  <w:r w:rsidRPr="00DC7644">
              <w:rPr>
                <w:sz w:val="24"/>
                <w:szCs w:val="24"/>
                <w:lang w:eastAsia="ru-RU"/>
              </w:rPr>
              <w:t>1 – скорее нет</w:t>
            </w:r>
          </w:p>
        </w:tc>
        <w:tc>
          <w:tcPr>
            <w:tcW w:w="2551" w:type="dxa"/>
          </w:tcPr>
          <w:p w:rsidR="00DC7644" w:rsidRPr="00DC7644" w:rsidRDefault="00DC7644" w:rsidP="00DC764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aps/>
                <w:sz w:val="24"/>
                <w:szCs w:val="24"/>
                <w:lang w:eastAsia="ru-RU"/>
              </w:rPr>
            </w:pPr>
            <w:r w:rsidRPr="00DC7644">
              <w:rPr>
                <w:sz w:val="24"/>
                <w:szCs w:val="24"/>
                <w:lang w:eastAsia="ru-RU"/>
              </w:rPr>
              <w:t>0 – нет</w:t>
            </w:r>
            <w:r w:rsidRPr="00DC7644">
              <w:rPr>
                <w:sz w:val="24"/>
                <w:szCs w:val="24"/>
                <w:lang w:eastAsia="ru-RU"/>
              </w:rPr>
              <w:tab/>
              <w:t xml:space="preserve"> </w:t>
            </w:r>
          </w:p>
          <w:p w:rsidR="00DC7644" w:rsidRPr="00DC7644" w:rsidRDefault="00DC7644" w:rsidP="00DC764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</w:tr>
    </w:tbl>
    <w:p w:rsidR="00DC7644" w:rsidRPr="00DC7644" w:rsidRDefault="00DC7644" w:rsidP="00DC76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644" w:rsidRPr="00DC7644" w:rsidRDefault="00DC7644" w:rsidP="00DC76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6521"/>
        <w:gridCol w:w="567"/>
        <w:gridCol w:w="567"/>
        <w:gridCol w:w="709"/>
        <w:gridCol w:w="663"/>
        <w:gridCol w:w="18"/>
      </w:tblGrid>
      <w:tr w:rsidR="00DC7644" w:rsidRPr="00DC7644" w:rsidTr="008973AA">
        <w:trPr>
          <w:gridAfter w:val="1"/>
          <w:wAfter w:w="18" w:type="dxa"/>
          <w:trHeight w:val="200"/>
        </w:trPr>
        <w:tc>
          <w:tcPr>
            <w:tcW w:w="701" w:type="dxa"/>
            <w:vMerge w:val="restart"/>
            <w:vAlign w:val="center"/>
          </w:tcPr>
          <w:p w:rsidR="00DC7644" w:rsidRPr="00DC7644" w:rsidRDefault="00DC7644" w:rsidP="00DC7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21" w:type="dxa"/>
            <w:vMerge w:val="restart"/>
          </w:tcPr>
          <w:p w:rsidR="00DC7644" w:rsidRPr="00DC7644" w:rsidRDefault="00DC7644" w:rsidP="00DC7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7644" w:rsidRPr="00DC7644" w:rsidRDefault="00DC7644" w:rsidP="00DC7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76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Параметры оценки</w:t>
            </w:r>
          </w:p>
        </w:tc>
        <w:tc>
          <w:tcPr>
            <w:tcW w:w="2506" w:type="dxa"/>
            <w:gridSpan w:val="4"/>
            <w:tcBorders>
              <w:bottom w:val="single" w:sz="4" w:space="0" w:color="auto"/>
            </w:tcBorders>
          </w:tcPr>
          <w:p w:rsidR="00DC7644" w:rsidRPr="00DC7644" w:rsidRDefault="00DC7644" w:rsidP="00DC7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7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эксперта</w:t>
            </w:r>
          </w:p>
          <w:p w:rsidR="00DC7644" w:rsidRPr="00DC7644" w:rsidRDefault="00DC7644" w:rsidP="00DC7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соответствия критерию в баллах</w:t>
            </w:r>
          </w:p>
        </w:tc>
      </w:tr>
      <w:tr w:rsidR="00DC7644" w:rsidRPr="00DC7644" w:rsidTr="008973AA">
        <w:trPr>
          <w:gridAfter w:val="1"/>
          <w:wAfter w:w="18" w:type="dxa"/>
          <w:trHeight w:val="200"/>
        </w:trPr>
        <w:tc>
          <w:tcPr>
            <w:tcW w:w="701" w:type="dxa"/>
            <w:vMerge/>
            <w:tcBorders>
              <w:bottom w:val="single" w:sz="4" w:space="0" w:color="auto"/>
            </w:tcBorders>
            <w:vAlign w:val="center"/>
          </w:tcPr>
          <w:p w:rsidR="00DC7644" w:rsidRPr="00DC7644" w:rsidRDefault="00DC7644" w:rsidP="00DC7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Merge/>
            <w:tcBorders>
              <w:bottom w:val="single" w:sz="4" w:space="0" w:color="auto"/>
            </w:tcBorders>
          </w:tcPr>
          <w:p w:rsidR="00DC7644" w:rsidRPr="00DC7644" w:rsidRDefault="00DC7644" w:rsidP="00DC7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7644" w:rsidRPr="00DC7644" w:rsidRDefault="00DC7644" w:rsidP="00DC7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7644" w:rsidRPr="00DC7644" w:rsidRDefault="00DC7644" w:rsidP="00DC7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C7644" w:rsidRPr="00DC7644" w:rsidRDefault="00DC7644" w:rsidP="00DC7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DC7644" w:rsidRPr="00DC7644" w:rsidRDefault="00DC7644" w:rsidP="00DC7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C7644" w:rsidRPr="00DC7644" w:rsidTr="008973AA">
        <w:trPr>
          <w:trHeight w:val="200"/>
        </w:trPr>
        <w:tc>
          <w:tcPr>
            <w:tcW w:w="9746" w:type="dxa"/>
            <w:gridSpan w:val="7"/>
            <w:tcBorders>
              <w:bottom w:val="single" w:sz="4" w:space="0" w:color="auto"/>
            </w:tcBorders>
            <w:vAlign w:val="center"/>
          </w:tcPr>
          <w:p w:rsidR="00DC7644" w:rsidRPr="00DC7644" w:rsidRDefault="00DC7644" w:rsidP="00DC764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76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Общая оценка ОПОП</w:t>
            </w:r>
          </w:p>
        </w:tc>
      </w:tr>
      <w:tr w:rsidR="00DC7644" w:rsidRPr="00DC7644" w:rsidTr="008973AA">
        <w:trPr>
          <w:gridAfter w:val="1"/>
          <w:wAfter w:w="18" w:type="dxa"/>
          <w:trHeight w:val="200"/>
        </w:trPr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DC7644" w:rsidRPr="00DC7644" w:rsidRDefault="00DC7644" w:rsidP="00DC7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DC7644" w:rsidRPr="00DC7644" w:rsidRDefault="00DC7644" w:rsidP="00DC7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ОПОП актуально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7644" w:rsidRPr="00DC7644" w:rsidRDefault="00DC7644" w:rsidP="00DC7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7644" w:rsidRPr="00DC7644" w:rsidRDefault="00DC7644" w:rsidP="00DC7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C7644" w:rsidRPr="00DC7644" w:rsidRDefault="00DC7644" w:rsidP="00DC7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DC7644" w:rsidRPr="00DC7644" w:rsidRDefault="00DC7644" w:rsidP="00DC7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644" w:rsidRPr="00DC7644" w:rsidTr="008973AA">
        <w:trPr>
          <w:gridAfter w:val="1"/>
          <w:wAfter w:w="18" w:type="dxa"/>
          <w:trHeight w:val="200"/>
        </w:trPr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DC7644" w:rsidRPr="00DC7644" w:rsidRDefault="00DC7644" w:rsidP="00DC7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DC7644" w:rsidRPr="00DC7644" w:rsidRDefault="00DC7644" w:rsidP="00DC7644">
            <w:pPr>
              <w:tabs>
                <w:tab w:val="left" w:pos="14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ОПОП имеет внутреннюю логику построения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7644" w:rsidRPr="00DC7644" w:rsidRDefault="00DC7644" w:rsidP="00DC7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7644" w:rsidRPr="00DC7644" w:rsidRDefault="00DC7644" w:rsidP="00DC7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C7644" w:rsidRPr="00DC7644" w:rsidRDefault="00DC7644" w:rsidP="00DC7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DC7644" w:rsidRPr="00DC7644" w:rsidRDefault="00DC7644" w:rsidP="00DC7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644" w:rsidRPr="00DC7644" w:rsidTr="008973AA">
        <w:trPr>
          <w:gridAfter w:val="1"/>
          <w:wAfter w:w="18" w:type="dxa"/>
          <w:trHeight w:val="200"/>
        </w:trPr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DC7644" w:rsidRPr="00DC7644" w:rsidRDefault="00DC7644" w:rsidP="00DC7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DC7644" w:rsidRPr="00DC7644" w:rsidRDefault="00DC7644" w:rsidP="00DC7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ОПОП содержит современные  подходы к организации образовательного процесса: сетевое взаимодействие, образовательное событие, формы проведения занятий  и др.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7644" w:rsidRPr="00DC7644" w:rsidRDefault="00DC7644" w:rsidP="00DC7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7644" w:rsidRPr="00DC7644" w:rsidRDefault="00DC7644" w:rsidP="00DC7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C7644" w:rsidRPr="00DC7644" w:rsidRDefault="00DC7644" w:rsidP="00DC7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DC7644" w:rsidRPr="00DC7644" w:rsidRDefault="00DC7644" w:rsidP="00DC7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644" w:rsidRPr="00DC7644" w:rsidTr="008973AA">
        <w:trPr>
          <w:gridAfter w:val="1"/>
          <w:wAfter w:w="18" w:type="dxa"/>
          <w:trHeight w:val="200"/>
        </w:trPr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DC7644" w:rsidRPr="00DC7644" w:rsidRDefault="00DC7644" w:rsidP="00DC7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DC7644" w:rsidRPr="00DC7644" w:rsidRDefault="00DC7644" w:rsidP="00DC7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ОПОП </w:t>
            </w:r>
            <w:proofErr w:type="gramStart"/>
            <w:r w:rsidRPr="00DC7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разработана</w:t>
            </w:r>
            <w:proofErr w:type="gramEnd"/>
            <w:r w:rsidRPr="00DC7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с ФГОС ВО и  профессиональным стандартом (при наличии)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7644" w:rsidRPr="00DC7644" w:rsidRDefault="00DC7644" w:rsidP="00DC7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7644" w:rsidRPr="00DC7644" w:rsidRDefault="00DC7644" w:rsidP="00DC7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C7644" w:rsidRPr="00DC7644" w:rsidRDefault="00DC7644" w:rsidP="00DC7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DC7644" w:rsidRPr="00DC7644" w:rsidRDefault="00DC7644" w:rsidP="00DC7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644" w:rsidRPr="00DC7644" w:rsidTr="008973AA">
        <w:trPr>
          <w:gridAfter w:val="1"/>
          <w:wAfter w:w="18" w:type="dxa"/>
          <w:trHeight w:val="200"/>
        </w:trPr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DC7644" w:rsidRPr="00DC7644" w:rsidRDefault="00DC7644" w:rsidP="00DC7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DC7644" w:rsidRPr="00DC7644" w:rsidRDefault="00DC7644" w:rsidP="00DC7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Образовательные результаты ОПОП сформулированы в соответствии с </w:t>
            </w:r>
            <w:r w:rsidRPr="00DC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рекомендациями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7644" w:rsidRPr="00DC7644" w:rsidRDefault="00DC7644" w:rsidP="00DC7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7644" w:rsidRPr="00DC7644" w:rsidRDefault="00DC7644" w:rsidP="00DC7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C7644" w:rsidRPr="00DC7644" w:rsidRDefault="00DC7644" w:rsidP="00DC7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DC7644" w:rsidRPr="00DC7644" w:rsidRDefault="00DC7644" w:rsidP="00DC7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644" w:rsidRPr="00DC7644" w:rsidTr="008973AA">
        <w:trPr>
          <w:gridAfter w:val="1"/>
          <w:wAfter w:w="18" w:type="dxa"/>
          <w:trHeight w:val="200"/>
        </w:trPr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DC7644" w:rsidRPr="00DC7644" w:rsidRDefault="00DC7644" w:rsidP="00DC7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DC7644" w:rsidRPr="00DC7644" w:rsidRDefault="00DC7644" w:rsidP="00DC7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C764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Итого баллов </w:t>
            </w:r>
          </w:p>
        </w:tc>
        <w:tc>
          <w:tcPr>
            <w:tcW w:w="2506" w:type="dxa"/>
            <w:gridSpan w:val="4"/>
            <w:tcBorders>
              <w:bottom w:val="single" w:sz="4" w:space="0" w:color="auto"/>
            </w:tcBorders>
          </w:tcPr>
          <w:p w:rsidR="00DC7644" w:rsidRPr="00DC7644" w:rsidRDefault="00DC7644" w:rsidP="00DC7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644" w:rsidRPr="00DC7644" w:rsidTr="008973AA">
        <w:trPr>
          <w:trHeight w:val="280"/>
        </w:trPr>
        <w:tc>
          <w:tcPr>
            <w:tcW w:w="974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644" w:rsidRPr="00DC7644" w:rsidRDefault="00DC7644" w:rsidP="00DC764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76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Оценка содержания ОПОП</w:t>
            </w:r>
          </w:p>
        </w:tc>
      </w:tr>
      <w:tr w:rsidR="00DC7644" w:rsidRPr="00DC7644" w:rsidTr="008973AA">
        <w:trPr>
          <w:gridAfter w:val="1"/>
          <w:wAfter w:w="18" w:type="dxa"/>
          <w:trHeight w:val="232"/>
        </w:trPr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DC7644" w:rsidRPr="00DC7644" w:rsidRDefault="00DC7644" w:rsidP="00DC7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DC7644" w:rsidRPr="00DC7644" w:rsidRDefault="00DC7644" w:rsidP="00DC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и задачи ОПОП </w:t>
            </w:r>
            <w:r w:rsidRPr="00DC7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согласованы с образовательными  результатами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7644" w:rsidRPr="00DC7644" w:rsidRDefault="00DC7644" w:rsidP="00DC7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7644" w:rsidRPr="00DC7644" w:rsidRDefault="00DC7644" w:rsidP="00DC7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C7644" w:rsidRPr="00DC7644" w:rsidRDefault="00DC7644" w:rsidP="00DC7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DC7644" w:rsidRPr="00DC7644" w:rsidRDefault="00DC7644" w:rsidP="00DC7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644" w:rsidRPr="00DC7644" w:rsidTr="008973AA">
        <w:trPr>
          <w:gridAfter w:val="1"/>
          <w:wAfter w:w="18" w:type="dxa"/>
          <w:trHeight w:val="480"/>
        </w:trPr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DC7644" w:rsidRPr="00DC7644" w:rsidRDefault="00DC7644" w:rsidP="00DC7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DC7644" w:rsidRPr="00DC7644" w:rsidRDefault="00DC7644" w:rsidP="00DC76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Предусмотрено использование активных и интерактивных технологий, методов и приемов обучения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7644" w:rsidRPr="00DC7644" w:rsidRDefault="00DC7644" w:rsidP="00DC7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7644" w:rsidRPr="00DC7644" w:rsidRDefault="00DC7644" w:rsidP="00DC7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C7644" w:rsidRPr="00DC7644" w:rsidRDefault="00DC7644" w:rsidP="00DC7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DC7644" w:rsidRPr="00DC7644" w:rsidRDefault="00DC7644" w:rsidP="00DC7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644" w:rsidRPr="00DC7644" w:rsidTr="008973AA">
        <w:trPr>
          <w:gridAfter w:val="1"/>
          <w:wAfter w:w="18" w:type="dxa"/>
          <w:trHeight w:val="200"/>
        </w:trPr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DC7644" w:rsidRPr="00DC7644" w:rsidRDefault="00DC7644" w:rsidP="00DC7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DC7644" w:rsidRPr="00DC7644" w:rsidRDefault="00DC7644" w:rsidP="00DC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DC7644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  <w:t xml:space="preserve">Итого баллов </w:t>
            </w:r>
          </w:p>
        </w:tc>
        <w:tc>
          <w:tcPr>
            <w:tcW w:w="2506" w:type="dxa"/>
            <w:gridSpan w:val="4"/>
            <w:tcBorders>
              <w:bottom w:val="single" w:sz="4" w:space="0" w:color="auto"/>
            </w:tcBorders>
          </w:tcPr>
          <w:p w:rsidR="00DC7644" w:rsidRPr="00DC7644" w:rsidRDefault="00DC7644" w:rsidP="00DC7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644" w:rsidRPr="00DC7644" w:rsidTr="008973AA">
        <w:trPr>
          <w:trHeight w:val="200"/>
        </w:trPr>
        <w:tc>
          <w:tcPr>
            <w:tcW w:w="9746" w:type="dxa"/>
            <w:gridSpan w:val="7"/>
            <w:tcBorders>
              <w:bottom w:val="single" w:sz="4" w:space="0" w:color="auto"/>
            </w:tcBorders>
            <w:vAlign w:val="center"/>
          </w:tcPr>
          <w:p w:rsidR="00DC7644" w:rsidRPr="00DC7644" w:rsidRDefault="00DC7644" w:rsidP="00DC764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7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возможности реализации ОПОП</w:t>
            </w:r>
          </w:p>
        </w:tc>
      </w:tr>
      <w:tr w:rsidR="00DC7644" w:rsidRPr="00DC7644" w:rsidTr="008973AA">
        <w:trPr>
          <w:gridAfter w:val="1"/>
          <w:wAfter w:w="18" w:type="dxa"/>
          <w:trHeight w:val="200"/>
        </w:trPr>
        <w:tc>
          <w:tcPr>
            <w:tcW w:w="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7644" w:rsidRPr="00DC7644" w:rsidRDefault="00DC7644" w:rsidP="00DC7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</w:tcBorders>
          </w:tcPr>
          <w:p w:rsidR="00DC7644" w:rsidRPr="00DC7644" w:rsidRDefault="00DC7644" w:rsidP="00DC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ОПОП будет востребована абитуриентами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7644" w:rsidRPr="00DC7644" w:rsidRDefault="00DC7644" w:rsidP="00DC7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7644" w:rsidRPr="00DC7644" w:rsidRDefault="00DC7644" w:rsidP="00DC7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C7644" w:rsidRPr="00DC7644" w:rsidRDefault="00DC7644" w:rsidP="00DC7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DC7644" w:rsidRPr="00DC7644" w:rsidRDefault="00DC7644" w:rsidP="00DC7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644" w:rsidRPr="00DC7644" w:rsidTr="008973AA">
        <w:trPr>
          <w:gridAfter w:val="1"/>
          <w:wAfter w:w="18" w:type="dxa"/>
          <w:trHeight w:val="200"/>
        </w:trPr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:rsidR="00DC7644" w:rsidRPr="00DC7644" w:rsidRDefault="00DC7644" w:rsidP="00DC7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DC7644" w:rsidRPr="00DC7644" w:rsidRDefault="00DC7644" w:rsidP="00DC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реализации ОПОП в вузе имеются  кадровые и иные ресурсы</w:t>
            </w:r>
          </w:p>
        </w:tc>
        <w:tc>
          <w:tcPr>
            <w:tcW w:w="567" w:type="dxa"/>
          </w:tcPr>
          <w:p w:rsidR="00DC7644" w:rsidRPr="00DC7644" w:rsidRDefault="00DC7644" w:rsidP="00DC7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C7644" w:rsidRPr="00DC7644" w:rsidRDefault="00DC7644" w:rsidP="00DC7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C7644" w:rsidRPr="00DC7644" w:rsidRDefault="00DC7644" w:rsidP="00DC7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</w:tcPr>
          <w:p w:rsidR="00DC7644" w:rsidRPr="00DC7644" w:rsidRDefault="00DC7644" w:rsidP="00DC7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644" w:rsidRPr="00DC7644" w:rsidTr="008973AA">
        <w:trPr>
          <w:gridAfter w:val="1"/>
          <w:wAfter w:w="18" w:type="dxa"/>
          <w:trHeight w:val="200"/>
        </w:trPr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:rsidR="00DC7644" w:rsidRPr="00DC7644" w:rsidRDefault="00DC7644" w:rsidP="00DC7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DC7644" w:rsidRPr="00DC7644" w:rsidRDefault="00DC7644" w:rsidP="00DC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ОПОП соответствует запросам работодателей и рынка труда</w:t>
            </w:r>
          </w:p>
        </w:tc>
        <w:tc>
          <w:tcPr>
            <w:tcW w:w="567" w:type="dxa"/>
          </w:tcPr>
          <w:p w:rsidR="00DC7644" w:rsidRPr="00DC7644" w:rsidRDefault="00DC7644" w:rsidP="00DC7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C7644" w:rsidRPr="00DC7644" w:rsidRDefault="00DC7644" w:rsidP="00DC7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C7644" w:rsidRPr="00DC7644" w:rsidRDefault="00DC7644" w:rsidP="00DC7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</w:tcPr>
          <w:p w:rsidR="00DC7644" w:rsidRPr="00DC7644" w:rsidRDefault="00DC7644" w:rsidP="00DC7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644" w:rsidRPr="00DC7644" w:rsidTr="008973AA">
        <w:trPr>
          <w:gridAfter w:val="1"/>
          <w:wAfter w:w="18" w:type="dxa"/>
          <w:trHeight w:val="200"/>
        </w:trPr>
        <w:tc>
          <w:tcPr>
            <w:tcW w:w="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7644" w:rsidRPr="00DC7644" w:rsidRDefault="00DC7644" w:rsidP="00DC7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</w:tcBorders>
          </w:tcPr>
          <w:p w:rsidR="00DC7644" w:rsidRPr="00DC7644" w:rsidRDefault="00DC7644" w:rsidP="00DC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C76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Итого баллов </w:t>
            </w:r>
          </w:p>
        </w:tc>
        <w:tc>
          <w:tcPr>
            <w:tcW w:w="2506" w:type="dxa"/>
            <w:gridSpan w:val="4"/>
            <w:tcBorders>
              <w:bottom w:val="single" w:sz="4" w:space="0" w:color="auto"/>
            </w:tcBorders>
          </w:tcPr>
          <w:p w:rsidR="00DC7644" w:rsidRPr="00DC7644" w:rsidRDefault="00DC7644" w:rsidP="00DC7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7644" w:rsidRPr="00DC7644" w:rsidRDefault="00DC7644" w:rsidP="00DC76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644" w:rsidRPr="00DC7644" w:rsidRDefault="00DC7644" w:rsidP="00DC76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644" w:rsidRPr="00DC7644" w:rsidRDefault="00DC7644" w:rsidP="00DC764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сумма баллов</w:t>
      </w:r>
      <w:r w:rsidRPr="00DC7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</w:t>
      </w:r>
    </w:p>
    <w:p w:rsidR="00DC7644" w:rsidRPr="00DC7644" w:rsidRDefault="00DC7644" w:rsidP="00DC76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C7644" w:rsidRPr="00DC7644" w:rsidRDefault="00DC7644" w:rsidP="00DC76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7644">
        <w:rPr>
          <w:rFonts w:ascii="Times New Roman" w:hAnsi="Times New Roman" w:cs="Times New Roman"/>
          <w:sz w:val="24"/>
          <w:szCs w:val="24"/>
        </w:rPr>
        <w:t xml:space="preserve">По результатам экспертизы качества ОПОП должно быть набрано </w:t>
      </w:r>
      <w:r w:rsidRPr="00DC7644">
        <w:rPr>
          <w:rFonts w:ascii="Times New Roman" w:hAnsi="Times New Roman" w:cs="Times New Roman"/>
          <w:b/>
          <w:sz w:val="24"/>
          <w:szCs w:val="24"/>
        </w:rPr>
        <w:t>не менее 20 баллов</w:t>
      </w:r>
      <w:r w:rsidRPr="00DC7644">
        <w:rPr>
          <w:rFonts w:ascii="Times New Roman" w:hAnsi="Times New Roman" w:cs="Times New Roman"/>
          <w:sz w:val="24"/>
          <w:szCs w:val="24"/>
        </w:rPr>
        <w:t>,</w:t>
      </w:r>
      <w:r w:rsidRPr="00DC7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644">
        <w:rPr>
          <w:rFonts w:ascii="Times New Roman" w:hAnsi="Times New Roman" w:cs="Times New Roman"/>
          <w:sz w:val="24"/>
          <w:szCs w:val="24"/>
        </w:rPr>
        <w:t>включая:</w:t>
      </w:r>
    </w:p>
    <w:p w:rsidR="00DC7644" w:rsidRPr="00DC7644" w:rsidRDefault="00DC7644" w:rsidP="00DC7644">
      <w:pPr>
        <w:numPr>
          <w:ilvl w:val="0"/>
          <w:numId w:val="6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C7644">
        <w:rPr>
          <w:rFonts w:ascii="Times New Roman" w:hAnsi="Times New Roman" w:cs="Times New Roman"/>
          <w:sz w:val="24"/>
          <w:szCs w:val="24"/>
        </w:rPr>
        <w:t>Общая оценка ОПОП – не менее 10 баллов</w:t>
      </w:r>
    </w:p>
    <w:p w:rsidR="00DC7644" w:rsidRPr="00DC7644" w:rsidRDefault="00DC7644" w:rsidP="00DC7644">
      <w:pPr>
        <w:numPr>
          <w:ilvl w:val="0"/>
          <w:numId w:val="6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C7644">
        <w:rPr>
          <w:rFonts w:ascii="Times New Roman" w:hAnsi="Times New Roman" w:cs="Times New Roman"/>
          <w:sz w:val="24"/>
          <w:szCs w:val="24"/>
        </w:rPr>
        <w:t>Оценка содержания ОПОП – не менее 4 баллов</w:t>
      </w:r>
    </w:p>
    <w:p w:rsidR="00DC7644" w:rsidRDefault="00DC7644" w:rsidP="00DC7644">
      <w:pPr>
        <w:numPr>
          <w:ilvl w:val="0"/>
          <w:numId w:val="6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C7644">
        <w:rPr>
          <w:rFonts w:ascii="Times New Roman" w:hAnsi="Times New Roman" w:cs="Times New Roman"/>
          <w:sz w:val="24"/>
          <w:szCs w:val="24"/>
        </w:rPr>
        <w:t>Оценка возможности реализации ОПОП – не менее 6 баллов (при этом по каждому пункту должно быть набрано не менее 2 баллов)</w:t>
      </w:r>
    </w:p>
    <w:p w:rsidR="00DC7644" w:rsidRDefault="00DC7644" w:rsidP="00DC764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C7644" w:rsidRDefault="00DC7644" w:rsidP="00DC764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C7644" w:rsidRDefault="00DC7644" w:rsidP="00DC764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C7644" w:rsidRDefault="00DC7644" w:rsidP="00DC764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C7644" w:rsidRDefault="00DC7644" w:rsidP="00DC764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C7644" w:rsidRDefault="00DC7644" w:rsidP="00DC7644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DC76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7644" w:rsidRDefault="00DC7644" w:rsidP="00DC7644">
      <w:pPr>
        <w:spacing w:after="0" w:line="259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DC7644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Приложение 4</w:t>
      </w:r>
    </w:p>
    <w:p w:rsidR="00713976" w:rsidRPr="00DC7644" w:rsidRDefault="00713976" w:rsidP="00DC7644">
      <w:pPr>
        <w:spacing w:after="0" w:line="259" w:lineRule="auto"/>
        <w:jc w:val="right"/>
        <w:rPr>
          <w:rFonts w:ascii="Times New Roman" w:eastAsia="Calibri" w:hAnsi="Times New Roman" w:cs="Times New Roman"/>
          <w:i/>
          <w:caps/>
          <w:sz w:val="28"/>
          <w:szCs w:val="28"/>
        </w:rPr>
      </w:pPr>
    </w:p>
    <w:p w:rsidR="00DC7644" w:rsidRPr="00DC7644" w:rsidRDefault="00DC7644" w:rsidP="00DC7644">
      <w:pPr>
        <w:spacing w:after="160" w:line="259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DC7644">
        <w:rPr>
          <w:rFonts w:ascii="Times New Roman" w:eastAsia="Calibri" w:hAnsi="Times New Roman" w:cs="Times New Roman"/>
          <w:b/>
          <w:caps/>
          <w:sz w:val="24"/>
          <w:szCs w:val="24"/>
        </w:rPr>
        <w:t>Карта оценки эффективности основной профессиональной образовательной программы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64"/>
        <w:gridCol w:w="30"/>
        <w:gridCol w:w="2345"/>
        <w:gridCol w:w="4453"/>
        <w:gridCol w:w="3117"/>
        <w:gridCol w:w="89"/>
        <w:gridCol w:w="1692"/>
        <w:gridCol w:w="9"/>
        <w:gridCol w:w="1134"/>
        <w:gridCol w:w="44"/>
        <w:gridCol w:w="1249"/>
        <w:gridCol w:w="60"/>
      </w:tblGrid>
      <w:tr w:rsidR="00DC7644" w:rsidRPr="00DC7644" w:rsidTr="008973AA">
        <w:trPr>
          <w:cantSplit/>
        </w:trPr>
        <w:tc>
          <w:tcPr>
            <w:tcW w:w="14786" w:type="dxa"/>
            <w:gridSpan w:val="12"/>
            <w:vAlign w:val="center"/>
          </w:tcPr>
          <w:p w:rsidR="00DC7644" w:rsidRPr="00DC7644" w:rsidRDefault="00DC7644" w:rsidP="00DC7644">
            <w:pPr>
              <w:numPr>
                <w:ilvl w:val="0"/>
                <w:numId w:val="7"/>
              </w:numPr>
              <w:ind w:left="0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DC7644">
              <w:rPr>
                <w:rFonts w:ascii="Times New Roman" w:eastAsia="Calibri" w:hAnsi="Times New Roman" w:cs="Times New Roman"/>
                <w:b/>
              </w:rPr>
              <w:t>БАЗОВЫЙ УРОВЕНЬ (пороговые значения 30-36)</w:t>
            </w:r>
          </w:p>
        </w:tc>
      </w:tr>
      <w:tr w:rsidR="00DC7644" w:rsidRPr="00DC7644" w:rsidTr="008973AA">
        <w:trPr>
          <w:cantSplit/>
        </w:trPr>
        <w:tc>
          <w:tcPr>
            <w:tcW w:w="594" w:type="dxa"/>
            <w:gridSpan w:val="2"/>
            <w:vAlign w:val="center"/>
          </w:tcPr>
          <w:p w:rsidR="00DC7644" w:rsidRPr="00DC7644" w:rsidRDefault="00DC7644" w:rsidP="00DC76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DC7644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DC7644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2345" w:type="dxa"/>
            <w:vAlign w:val="center"/>
          </w:tcPr>
          <w:p w:rsidR="00DC7644" w:rsidRPr="00DC7644" w:rsidRDefault="00DC7644" w:rsidP="00DC76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Показатель</w:t>
            </w:r>
          </w:p>
        </w:tc>
        <w:tc>
          <w:tcPr>
            <w:tcW w:w="4453" w:type="dxa"/>
            <w:vAlign w:val="center"/>
          </w:tcPr>
          <w:p w:rsidR="00DC7644" w:rsidRPr="00DC7644" w:rsidRDefault="00DC7644" w:rsidP="00DC76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Описание</w:t>
            </w:r>
          </w:p>
        </w:tc>
        <w:tc>
          <w:tcPr>
            <w:tcW w:w="3117" w:type="dxa"/>
            <w:vAlign w:val="center"/>
          </w:tcPr>
          <w:p w:rsidR="00DC7644" w:rsidRPr="00DC7644" w:rsidRDefault="00DC7644" w:rsidP="00DC76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Индикаторы</w:t>
            </w:r>
          </w:p>
        </w:tc>
        <w:tc>
          <w:tcPr>
            <w:tcW w:w="1781" w:type="dxa"/>
            <w:gridSpan w:val="2"/>
          </w:tcPr>
          <w:p w:rsidR="00DC7644" w:rsidRPr="00DC7644" w:rsidRDefault="00DC7644" w:rsidP="00DC76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 xml:space="preserve">Методика </w:t>
            </w:r>
          </w:p>
          <w:p w:rsidR="00DC7644" w:rsidRPr="00DC7644" w:rsidRDefault="00DC7644" w:rsidP="00DC76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 xml:space="preserve">расчета </w:t>
            </w:r>
          </w:p>
        </w:tc>
        <w:tc>
          <w:tcPr>
            <w:tcW w:w="1187" w:type="dxa"/>
            <w:gridSpan w:val="3"/>
          </w:tcPr>
          <w:p w:rsidR="00DC7644" w:rsidRPr="00DC7644" w:rsidRDefault="00DC7644" w:rsidP="00DC76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Фактическое значение</w:t>
            </w:r>
          </w:p>
        </w:tc>
        <w:tc>
          <w:tcPr>
            <w:tcW w:w="1309" w:type="dxa"/>
            <w:gridSpan w:val="2"/>
          </w:tcPr>
          <w:p w:rsidR="00DC7644" w:rsidRPr="00DC7644" w:rsidRDefault="00DC7644" w:rsidP="00DC76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Структура, производящая оценку</w:t>
            </w:r>
          </w:p>
        </w:tc>
      </w:tr>
      <w:tr w:rsidR="00DC7644" w:rsidRPr="00DC7644" w:rsidTr="008973AA">
        <w:trPr>
          <w:cantSplit/>
        </w:trPr>
        <w:tc>
          <w:tcPr>
            <w:tcW w:w="594" w:type="dxa"/>
            <w:gridSpan w:val="2"/>
            <w:vMerge w:val="restart"/>
          </w:tcPr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2345" w:type="dxa"/>
            <w:vMerge w:val="restart"/>
          </w:tcPr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  <w:i/>
              </w:rPr>
            </w:pPr>
            <w:r w:rsidRPr="00DC7644">
              <w:rPr>
                <w:rFonts w:ascii="Times New Roman" w:eastAsia="Calibri" w:hAnsi="Times New Roman" w:cs="Times New Roman"/>
                <w:i/>
              </w:rPr>
              <w:t xml:space="preserve">Соответствие ОПОП нормативным требованиям. </w:t>
            </w:r>
          </w:p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В наличии:</w:t>
            </w:r>
          </w:p>
        </w:tc>
        <w:tc>
          <w:tcPr>
            <w:tcW w:w="4453" w:type="dxa"/>
          </w:tcPr>
          <w:p w:rsidR="00DC7644" w:rsidRPr="00DC7644" w:rsidRDefault="00DC7644" w:rsidP="00DC76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ОПОП и Лист изменений и дополнений</w:t>
            </w:r>
          </w:p>
        </w:tc>
        <w:tc>
          <w:tcPr>
            <w:tcW w:w="3117" w:type="dxa"/>
          </w:tcPr>
          <w:p w:rsidR="00DC7644" w:rsidRPr="00DC7644" w:rsidRDefault="00DC7644" w:rsidP="00DC76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0 – отсутствует</w:t>
            </w:r>
          </w:p>
          <w:p w:rsidR="00DC7644" w:rsidRPr="00DC7644" w:rsidRDefault="00DC7644" w:rsidP="00DC76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1 – имеется</w:t>
            </w:r>
          </w:p>
          <w:p w:rsidR="00DC7644" w:rsidRPr="00DC7644" w:rsidRDefault="00DC7644" w:rsidP="00DC76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 xml:space="preserve">2 – </w:t>
            </w:r>
            <w:proofErr w:type="gramStart"/>
            <w:r w:rsidRPr="00DC7644">
              <w:rPr>
                <w:rFonts w:ascii="Times New Roman" w:eastAsia="Calibri" w:hAnsi="Times New Roman" w:cs="Times New Roman"/>
              </w:rPr>
              <w:t>размещен</w:t>
            </w:r>
            <w:proofErr w:type="gramEnd"/>
            <w:r w:rsidRPr="00DC7644">
              <w:rPr>
                <w:rFonts w:ascii="Times New Roman" w:eastAsia="Calibri" w:hAnsi="Times New Roman" w:cs="Times New Roman"/>
              </w:rPr>
              <w:t xml:space="preserve"> на сайте</w:t>
            </w:r>
          </w:p>
        </w:tc>
        <w:tc>
          <w:tcPr>
            <w:tcW w:w="1781" w:type="dxa"/>
            <w:gridSpan w:val="2"/>
            <w:shd w:val="clear" w:color="auto" w:fill="F2F2F2" w:themeFill="background1" w:themeFillShade="F2"/>
          </w:tcPr>
          <w:p w:rsidR="00DC7644" w:rsidRPr="00DC7644" w:rsidRDefault="00DC7644" w:rsidP="00DC764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7" w:type="dxa"/>
            <w:gridSpan w:val="3"/>
          </w:tcPr>
          <w:p w:rsidR="00DC7644" w:rsidRPr="00DC7644" w:rsidRDefault="00DC7644" w:rsidP="00DC764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УМУ</w:t>
            </w:r>
          </w:p>
        </w:tc>
      </w:tr>
      <w:tr w:rsidR="00DC7644" w:rsidRPr="00DC7644" w:rsidTr="008973AA">
        <w:trPr>
          <w:cantSplit/>
        </w:trPr>
        <w:tc>
          <w:tcPr>
            <w:tcW w:w="594" w:type="dxa"/>
            <w:gridSpan w:val="2"/>
            <w:vMerge/>
          </w:tcPr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5" w:type="dxa"/>
            <w:vMerge/>
          </w:tcPr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53" w:type="dxa"/>
          </w:tcPr>
          <w:p w:rsidR="00DC7644" w:rsidRPr="00DC7644" w:rsidRDefault="00DC7644" w:rsidP="00DC76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Программа ГИА</w:t>
            </w:r>
          </w:p>
        </w:tc>
        <w:tc>
          <w:tcPr>
            <w:tcW w:w="3117" w:type="dxa"/>
          </w:tcPr>
          <w:p w:rsidR="00DC7644" w:rsidRPr="00DC7644" w:rsidRDefault="00DC7644" w:rsidP="00DC76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0 – отсутствует</w:t>
            </w:r>
          </w:p>
          <w:p w:rsidR="00DC7644" w:rsidRPr="00DC7644" w:rsidRDefault="00DC7644" w:rsidP="00DC76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1 – имеется</w:t>
            </w:r>
          </w:p>
          <w:p w:rsidR="00DC7644" w:rsidRPr="00DC7644" w:rsidRDefault="00DC7644" w:rsidP="00DC76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 xml:space="preserve">2 – </w:t>
            </w:r>
            <w:proofErr w:type="gramStart"/>
            <w:r w:rsidRPr="00DC7644">
              <w:rPr>
                <w:rFonts w:ascii="Times New Roman" w:eastAsia="Calibri" w:hAnsi="Times New Roman" w:cs="Times New Roman"/>
              </w:rPr>
              <w:t>размещена</w:t>
            </w:r>
            <w:proofErr w:type="gramEnd"/>
            <w:r w:rsidRPr="00DC7644">
              <w:rPr>
                <w:rFonts w:ascii="Times New Roman" w:eastAsia="Calibri" w:hAnsi="Times New Roman" w:cs="Times New Roman"/>
              </w:rPr>
              <w:t xml:space="preserve"> на сайте</w:t>
            </w:r>
          </w:p>
        </w:tc>
        <w:tc>
          <w:tcPr>
            <w:tcW w:w="1781" w:type="dxa"/>
            <w:gridSpan w:val="2"/>
            <w:shd w:val="clear" w:color="auto" w:fill="F2F2F2" w:themeFill="background1" w:themeFillShade="F2"/>
          </w:tcPr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7" w:type="dxa"/>
            <w:gridSpan w:val="3"/>
          </w:tcPr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УМУ</w:t>
            </w:r>
          </w:p>
        </w:tc>
      </w:tr>
      <w:tr w:rsidR="00DC7644" w:rsidRPr="00DC7644" w:rsidTr="008973AA">
        <w:trPr>
          <w:cantSplit/>
        </w:trPr>
        <w:tc>
          <w:tcPr>
            <w:tcW w:w="594" w:type="dxa"/>
            <w:gridSpan w:val="2"/>
            <w:vMerge/>
          </w:tcPr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5" w:type="dxa"/>
            <w:vMerge/>
          </w:tcPr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53" w:type="dxa"/>
          </w:tcPr>
          <w:p w:rsidR="00DC7644" w:rsidRPr="00DC7644" w:rsidRDefault="00DC7644" w:rsidP="00DC76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Актуальная (обновленная) информация о кадровом составе</w:t>
            </w:r>
          </w:p>
        </w:tc>
        <w:tc>
          <w:tcPr>
            <w:tcW w:w="3117" w:type="dxa"/>
          </w:tcPr>
          <w:p w:rsidR="00DC7644" w:rsidRPr="00DC7644" w:rsidRDefault="00DC7644" w:rsidP="00DC76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0 – отсутствует</w:t>
            </w:r>
          </w:p>
          <w:p w:rsidR="00DC7644" w:rsidRPr="00DC7644" w:rsidRDefault="00DC7644" w:rsidP="00DC76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1 – имеется</w:t>
            </w:r>
          </w:p>
          <w:p w:rsidR="00DC7644" w:rsidRPr="00DC7644" w:rsidRDefault="00DC7644" w:rsidP="00DC76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 xml:space="preserve">2 – </w:t>
            </w:r>
            <w:proofErr w:type="gramStart"/>
            <w:r w:rsidRPr="00DC7644">
              <w:rPr>
                <w:rFonts w:ascii="Times New Roman" w:eastAsia="Calibri" w:hAnsi="Times New Roman" w:cs="Times New Roman"/>
              </w:rPr>
              <w:t>размещена</w:t>
            </w:r>
            <w:proofErr w:type="gramEnd"/>
            <w:r w:rsidRPr="00DC7644">
              <w:rPr>
                <w:rFonts w:ascii="Times New Roman" w:eastAsia="Calibri" w:hAnsi="Times New Roman" w:cs="Times New Roman"/>
              </w:rPr>
              <w:t xml:space="preserve"> на сайте</w:t>
            </w:r>
          </w:p>
        </w:tc>
        <w:tc>
          <w:tcPr>
            <w:tcW w:w="1781" w:type="dxa"/>
            <w:gridSpan w:val="2"/>
            <w:shd w:val="clear" w:color="auto" w:fill="F2F2F2" w:themeFill="background1" w:themeFillShade="F2"/>
          </w:tcPr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7" w:type="dxa"/>
            <w:gridSpan w:val="3"/>
          </w:tcPr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УМУ</w:t>
            </w:r>
          </w:p>
        </w:tc>
      </w:tr>
      <w:tr w:rsidR="00DC7644" w:rsidRPr="00DC7644" w:rsidTr="008973AA">
        <w:trPr>
          <w:cantSplit/>
        </w:trPr>
        <w:tc>
          <w:tcPr>
            <w:tcW w:w="594" w:type="dxa"/>
            <w:gridSpan w:val="2"/>
            <w:vMerge/>
          </w:tcPr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5" w:type="dxa"/>
            <w:vMerge/>
          </w:tcPr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53" w:type="dxa"/>
          </w:tcPr>
          <w:p w:rsidR="00DC7644" w:rsidRPr="00DC7644" w:rsidRDefault="00DC7644" w:rsidP="00DC76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Комплект утвержденных рабочих программ по всем дисциплинам, модулям, практикам учебного плана</w:t>
            </w:r>
          </w:p>
        </w:tc>
        <w:tc>
          <w:tcPr>
            <w:tcW w:w="3117" w:type="dxa"/>
          </w:tcPr>
          <w:p w:rsidR="00DC7644" w:rsidRPr="00DC7644" w:rsidRDefault="00DC7644" w:rsidP="00DC76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0 – отсутствует</w:t>
            </w:r>
          </w:p>
          <w:p w:rsidR="00DC7644" w:rsidRPr="00DC7644" w:rsidRDefault="00DC7644" w:rsidP="00DC76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1 – имеется</w:t>
            </w:r>
          </w:p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 xml:space="preserve">2 – </w:t>
            </w:r>
            <w:proofErr w:type="gramStart"/>
            <w:r w:rsidRPr="00DC7644">
              <w:rPr>
                <w:rFonts w:ascii="Times New Roman" w:eastAsia="Calibri" w:hAnsi="Times New Roman" w:cs="Times New Roman"/>
              </w:rPr>
              <w:t>размещен</w:t>
            </w:r>
            <w:proofErr w:type="gramEnd"/>
            <w:r w:rsidRPr="00DC7644">
              <w:rPr>
                <w:rFonts w:ascii="Times New Roman" w:eastAsia="Calibri" w:hAnsi="Times New Roman" w:cs="Times New Roman"/>
              </w:rPr>
              <w:t xml:space="preserve"> на сайте</w:t>
            </w:r>
          </w:p>
        </w:tc>
        <w:tc>
          <w:tcPr>
            <w:tcW w:w="1781" w:type="dxa"/>
            <w:gridSpan w:val="2"/>
            <w:shd w:val="clear" w:color="auto" w:fill="F2F2F2" w:themeFill="background1" w:themeFillShade="F2"/>
          </w:tcPr>
          <w:p w:rsidR="00DC7644" w:rsidRPr="00DC7644" w:rsidRDefault="00DC7644" w:rsidP="00DC764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7" w:type="dxa"/>
            <w:gridSpan w:val="3"/>
          </w:tcPr>
          <w:p w:rsidR="00DC7644" w:rsidRPr="00DC7644" w:rsidRDefault="00DC7644" w:rsidP="00DC764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УМУ</w:t>
            </w:r>
          </w:p>
        </w:tc>
      </w:tr>
      <w:tr w:rsidR="00DC7644" w:rsidRPr="00DC7644" w:rsidTr="008973AA">
        <w:trPr>
          <w:cantSplit/>
        </w:trPr>
        <w:tc>
          <w:tcPr>
            <w:tcW w:w="594" w:type="dxa"/>
            <w:gridSpan w:val="2"/>
            <w:vMerge/>
          </w:tcPr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5" w:type="dxa"/>
            <w:vMerge/>
          </w:tcPr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53" w:type="dxa"/>
          </w:tcPr>
          <w:p w:rsidR="00DC7644" w:rsidRPr="00DC7644" w:rsidRDefault="00DC7644" w:rsidP="00DC76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Аннотации рабочих программ (при наличии всех аннотаций)</w:t>
            </w:r>
          </w:p>
        </w:tc>
        <w:tc>
          <w:tcPr>
            <w:tcW w:w="3117" w:type="dxa"/>
          </w:tcPr>
          <w:p w:rsidR="00DC7644" w:rsidRPr="00DC7644" w:rsidRDefault="00DC7644" w:rsidP="00DC76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0 – отсутствует</w:t>
            </w:r>
          </w:p>
          <w:p w:rsidR="00DC7644" w:rsidRPr="00DC7644" w:rsidRDefault="00DC7644" w:rsidP="00DC76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1 – имеется</w:t>
            </w:r>
          </w:p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 xml:space="preserve">2 – </w:t>
            </w:r>
            <w:proofErr w:type="gramStart"/>
            <w:r w:rsidRPr="00DC7644">
              <w:rPr>
                <w:rFonts w:ascii="Times New Roman" w:eastAsia="Calibri" w:hAnsi="Times New Roman" w:cs="Times New Roman"/>
              </w:rPr>
              <w:t>размещены</w:t>
            </w:r>
            <w:proofErr w:type="gramEnd"/>
            <w:r w:rsidRPr="00DC7644">
              <w:rPr>
                <w:rFonts w:ascii="Times New Roman" w:eastAsia="Calibri" w:hAnsi="Times New Roman" w:cs="Times New Roman"/>
              </w:rPr>
              <w:t xml:space="preserve"> на сайте</w:t>
            </w:r>
          </w:p>
        </w:tc>
        <w:tc>
          <w:tcPr>
            <w:tcW w:w="1781" w:type="dxa"/>
            <w:gridSpan w:val="2"/>
            <w:shd w:val="clear" w:color="auto" w:fill="F2F2F2" w:themeFill="background1" w:themeFillShade="F2"/>
          </w:tcPr>
          <w:p w:rsidR="00DC7644" w:rsidRPr="00DC7644" w:rsidRDefault="00DC7644" w:rsidP="00DC764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7" w:type="dxa"/>
            <w:gridSpan w:val="3"/>
          </w:tcPr>
          <w:p w:rsidR="00DC7644" w:rsidRPr="00DC7644" w:rsidRDefault="00DC7644" w:rsidP="00DC764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УМУ</w:t>
            </w:r>
          </w:p>
        </w:tc>
      </w:tr>
      <w:tr w:rsidR="00DC7644" w:rsidRPr="00DC7644" w:rsidTr="008973AA">
        <w:trPr>
          <w:cantSplit/>
        </w:trPr>
        <w:tc>
          <w:tcPr>
            <w:tcW w:w="594" w:type="dxa"/>
            <w:gridSpan w:val="2"/>
          </w:tcPr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1.2</w:t>
            </w:r>
          </w:p>
        </w:tc>
        <w:tc>
          <w:tcPr>
            <w:tcW w:w="2345" w:type="dxa"/>
            <w:shd w:val="clear" w:color="auto" w:fill="FFFFFF" w:themeFill="background1"/>
          </w:tcPr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  <w:i/>
              </w:rPr>
            </w:pPr>
            <w:r w:rsidRPr="00DC7644">
              <w:rPr>
                <w:rFonts w:ascii="Times New Roman" w:eastAsia="Calibri" w:hAnsi="Times New Roman" w:cs="Times New Roman"/>
                <w:i/>
              </w:rPr>
              <w:t xml:space="preserve">Соответствие содержания дисциплин модулей образовательным результатам </w:t>
            </w:r>
          </w:p>
        </w:tc>
        <w:tc>
          <w:tcPr>
            <w:tcW w:w="4453" w:type="dxa"/>
            <w:shd w:val="clear" w:color="auto" w:fill="FFFFFF" w:themeFill="background1"/>
          </w:tcPr>
          <w:p w:rsidR="00DC7644" w:rsidRPr="00DC7644" w:rsidRDefault="00DC7644" w:rsidP="00DC76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Оценивается содержательное наполнение модулей и заявленные образовательные результаты.</w:t>
            </w:r>
          </w:p>
        </w:tc>
        <w:tc>
          <w:tcPr>
            <w:tcW w:w="3117" w:type="dxa"/>
          </w:tcPr>
          <w:p w:rsidR="00DC7644" w:rsidRPr="00DC7644" w:rsidRDefault="00DC7644" w:rsidP="00DC76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0 – не соответствует</w:t>
            </w:r>
          </w:p>
          <w:p w:rsidR="00DC7644" w:rsidRPr="00DC7644" w:rsidRDefault="00DC7644" w:rsidP="00DC76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1 – соответствует не в полной мере</w:t>
            </w:r>
          </w:p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2 – соответствует полностью</w:t>
            </w:r>
          </w:p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1" w:type="dxa"/>
            <w:gridSpan w:val="2"/>
            <w:shd w:val="clear" w:color="auto" w:fill="F2F2F2" w:themeFill="background1" w:themeFillShade="F2"/>
          </w:tcPr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7" w:type="dxa"/>
            <w:gridSpan w:val="3"/>
          </w:tcPr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УМУ</w:t>
            </w:r>
          </w:p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C7644" w:rsidRPr="00DC7644" w:rsidTr="008973AA">
        <w:trPr>
          <w:cantSplit/>
        </w:trPr>
        <w:tc>
          <w:tcPr>
            <w:tcW w:w="594" w:type="dxa"/>
            <w:gridSpan w:val="2"/>
            <w:vMerge w:val="restart"/>
          </w:tcPr>
          <w:p w:rsidR="00DC7644" w:rsidRPr="00DC7644" w:rsidRDefault="00DC7644" w:rsidP="00DC76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1.3</w:t>
            </w:r>
          </w:p>
        </w:tc>
        <w:tc>
          <w:tcPr>
            <w:tcW w:w="2345" w:type="dxa"/>
            <w:vMerge w:val="restart"/>
          </w:tcPr>
          <w:p w:rsidR="00DC7644" w:rsidRPr="00DC7644" w:rsidRDefault="00DC7644" w:rsidP="00DC7644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DC7644">
              <w:rPr>
                <w:rFonts w:ascii="Times New Roman" w:eastAsia="Calibri" w:hAnsi="Times New Roman" w:cs="Times New Roman"/>
                <w:i/>
              </w:rPr>
              <w:t>Методическое обеспечение,  фонды оценочных средств (ФОС)</w:t>
            </w:r>
          </w:p>
        </w:tc>
        <w:tc>
          <w:tcPr>
            <w:tcW w:w="4453" w:type="dxa"/>
          </w:tcPr>
          <w:p w:rsidR="00DC7644" w:rsidRPr="00DC7644" w:rsidRDefault="00DC7644" w:rsidP="00DC76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 xml:space="preserve">Наличие методического обеспечения по организации самостоятельной работы </w:t>
            </w:r>
            <w:proofErr w:type="gramStart"/>
            <w:r w:rsidRPr="00DC7644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DC7644">
              <w:rPr>
                <w:rFonts w:ascii="Times New Roman" w:eastAsia="Calibri" w:hAnsi="Times New Roman" w:cs="Times New Roman"/>
              </w:rPr>
              <w:t xml:space="preserve"> в соответствии с ФГОС ВО</w:t>
            </w:r>
          </w:p>
        </w:tc>
        <w:tc>
          <w:tcPr>
            <w:tcW w:w="3117" w:type="dxa"/>
          </w:tcPr>
          <w:p w:rsidR="00DC7644" w:rsidRPr="00DC7644" w:rsidRDefault="00DC7644" w:rsidP="00DC76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0 – отсутствует</w:t>
            </w:r>
          </w:p>
          <w:p w:rsidR="00DC7644" w:rsidRPr="00DC7644" w:rsidRDefault="00DC7644" w:rsidP="00DC76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1 – имеется</w:t>
            </w:r>
          </w:p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1" w:type="dxa"/>
            <w:gridSpan w:val="2"/>
            <w:shd w:val="clear" w:color="auto" w:fill="F2F2F2" w:themeFill="background1" w:themeFillShade="F2"/>
          </w:tcPr>
          <w:p w:rsidR="00DC7644" w:rsidRPr="00DC7644" w:rsidRDefault="00DC7644" w:rsidP="00DC764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7" w:type="dxa"/>
            <w:gridSpan w:val="3"/>
          </w:tcPr>
          <w:p w:rsidR="00DC7644" w:rsidRPr="00DC7644" w:rsidRDefault="00DC7644" w:rsidP="00DC764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УМУ</w:t>
            </w:r>
          </w:p>
        </w:tc>
      </w:tr>
      <w:tr w:rsidR="00DC7644" w:rsidRPr="00DC7644" w:rsidTr="008973AA">
        <w:trPr>
          <w:cantSplit/>
        </w:trPr>
        <w:tc>
          <w:tcPr>
            <w:tcW w:w="594" w:type="dxa"/>
            <w:gridSpan w:val="2"/>
            <w:vMerge/>
          </w:tcPr>
          <w:p w:rsidR="00DC7644" w:rsidRPr="00DC7644" w:rsidRDefault="00DC7644" w:rsidP="00DC764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5" w:type="dxa"/>
            <w:vMerge/>
            <w:vAlign w:val="center"/>
          </w:tcPr>
          <w:p w:rsidR="00DC7644" w:rsidRPr="00DC7644" w:rsidRDefault="00DC7644" w:rsidP="00DC764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453" w:type="dxa"/>
          </w:tcPr>
          <w:p w:rsidR="00DC7644" w:rsidRPr="00DC7644" w:rsidRDefault="00DC7644" w:rsidP="00DC76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 xml:space="preserve">Наличие ФОС для текущего контроля успеваемости и промежуточной </w:t>
            </w:r>
            <w:proofErr w:type="gramStart"/>
            <w:r w:rsidRPr="00DC7644">
              <w:rPr>
                <w:rFonts w:ascii="Times New Roman" w:eastAsia="Calibri" w:hAnsi="Times New Roman" w:cs="Times New Roman"/>
              </w:rPr>
              <w:t>аттестации</w:t>
            </w:r>
            <w:proofErr w:type="gramEnd"/>
            <w:r w:rsidRPr="00DC7644">
              <w:rPr>
                <w:rFonts w:ascii="Times New Roman" w:eastAsia="Calibri" w:hAnsi="Times New Roman" w:cs="Times New Roman"/>
              </w:rPr>
              <w:t xml:space="preserve"> обучающихся по модулям и дисциплинам учебного плана</w:t>
            </w:r>
          </w:p>
        </w:tc>
        <w:tc>
          <w:tcPr>
            <w:tcW w:w="3117" w:type="dxa"/>
          </w:tcPr>
          <w:p w:rsidR="00DC7644" w:rsidRPr="00DC7644" w:rsidRDefault="00DC7644" w:rsidP="00DC76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0 – отсутствует</w:t>
            </w:r>
          </w:p>
          <w:p w:rsidR="00DC7644" w:rsidRPr="00DC7644" w:rsidRDefault="00DC7644" w:rsidP="00DC76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1 – имеется</w:t>
            </w:r>
          </w:p>
          <w:p w:rsidR="00DC7644" w:rsidRPr="00DC7644" w:rsidRDefault="00DC7644" w:rsidP="00DC764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81" w:type="dxa"/>
            <w:gridSpan w:val="2"/>
            <w:shd w:val="clear" w:color="auto" w:fill="F2F2F2" w:themeFill="background1" w:themeFillShade="F2"/>
          </w:tcPr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7" w:type="dxa"/>
            <w:gridSpan w:val="3"/>
          </w:tcPr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УМУ</w:t>
            </w:r>
          </w:p>
        </w:tc>
      </w:tr>
      <w:tr w:rsidR="00DC7644" w:rsidRPr="00DC7644" w:rsidTr="008973AA">
        <w:trPr>
          <w:cantSplit/>
        </w:trPr>
        <w:tc>
          <w:tcPr>
            <w:tcW w:w="594" w:type="dxa"/>
            <w:gridSpan w:val="2"/>
            <w:vMerge/>
          </w:tcPr>
          <w:p w:rsidR="00DC7644" w:rsidRPr="00DC7644" w:rsidRDefault="00DC7644" w:rsidP="00DC764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5" w:type="dxa"/>
            <w:vMerge/>
            <w:vAlign w:val="center"/>
          </w:tcPr>
          <w:p w:rsidR="00DC7644" w:rsidRPr="00DC7644" w:rsidRDefault="00DC7644" w:rsidP="00DC764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453" w:type="dxa"/>
          </w:tcPr>
          <w:p w:rsidR="00DC7644" w:rsidRPr="00DC7644" w:rsidRDefault="00DC7644" w:rsidP="00DC76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Наличие ФОС для промежуточной аттестации (по практикам)</w:t>
            </w:r>
          </w:p>
        </w:tc>
        <w:tc>
          <w:tcPr>
            <w:tcW w:w="3117" w:type="dxa"/>
          </w:tcPr>
          <w:p w:rsidR="00DC7644" w:rsidRPr="00DC7644" w:rsidRDefault="00DC7644" w:rsidP="00DC76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0 – отсутствует</w:t>
            </w:r>
          </w:p>
          <w:p w:rsidR="00DC7644" w:rsidRPr="00DC7644" w:rsidRDefault="00DC7644" w:rsidP="00DC76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1 – имеется</w:t>
            </w:r>
          </w:p>
          <w:p w:rsidR="00DC7644" w:rsidRPr="00DC7644" w:rsidRDefault="00DC7644" w:rsidP="00DC764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81" w:type="dxa"/>
            <w:gridSpan w:val="2"/>
            <w:shd w:val="clear" w:color="auto" w:fill="F2F2F2" w:themeFill="background1" w:themeFillShade="F2"/>
          </w:tcPr>
          <w:p w:rsidR="00DC7644" w:rsidRPr="00DC7644" w:rsidRDefault="00DC7644" w:rsidP="00DC764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7" w:type="dxa"/>
            <w:gridSpan w:val="3"/>
          </w:tcPr>
          <w:p w:rsidR="00DC7644" w:rsidRPr="00DC7644" w:rsidRDefault="00DC7644" w:rsidP="00DC764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УМУ</w:t>
            </w:r>
          </w:p>
        </w:tc>
      </w:tr>
      <w:tr w:rsidR="00DC7644" w:rsidRPr="00DC7644" w:rsidTr="008973AA">
        <w:trPr>
          <w:cantSplit/>
        </w:trPr>
        <w:tc>
          <w:tcPr>
            <w:tcW w:w="594" w:type="dxa"/>
            <w:gridSpan w:val="2"/>
            <w:vMerge/>
          </w:tcPr>
          <w:p w:rsidR="00DC7644" w:rsidRPr="00DC7644" w:rsidRDefault="00DC7644" w:rsidP="00DC764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5" w:type="dxa"/>
            <w:vMerge/>
            <w:vAlign w:val="center"/>
          </w:tcPr>
          <w:p w:rsidR="00DC7644" w:rsidRPr="00DC7644" w:rsidRDefault="00DC7644" w:rsidP="00DC764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453" w:type="dxa"/>
          </w:tcPr>
          <w:p w:rsidR="00DC7644" w:rsidRPr="00DC7644" w:rsidRDefault="00DC7644" w:rsidP="00DC76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Наличие методического обеспечения по практикам</w:t>
            </w:r>
          </w:p>
        </w:tc>
        <w:tc>
          <w:tcPr>
            <w:tcW w:w="3117" w:type="dxa"/>
          </w:tcPr>
          <w:p w:rsidR="00DC7644" w:rsidRPr="00DC7644" w:rsidRDefault="00DC7644" w:rsidP="00DC76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0 – отсутствует</w:t>
            </w:r>
          </w:p>
          <w:p w:rsidR="00DC7644" w:rsidRPr="00DC7644" w:rsidRDefault="00DC7644" w:rsidP="00DC76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1 – имеется</w:t>
            </w:r>
          </w:p>
          <w:p w:rsidR="00DC7644" w:rsidRPr="00DC7644" w:rsidRDefault="00DC7644" w:rsidP="00DC764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81" w:type="dxa"/>
            <w:gridSpan w:val="2"/>
            <w:shd w:val="clear" w:color="auto" w:fill="F2F2F2" w:themeFill="background1" w:themeFillShade="F2"/>
          </w:tcPr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7" w:type="dxa"/>
            <w:gridSpan w:val="3"/>
          </w:tcPr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УМУ</w:t>
            </w:r>
          </w:p>
        </w:tc>
      </w:tr>
      <w:tr w:rsidR="00DC7644" w:rsidRPr="00DC7644" w:rsidTr="008973AA">
        <w:trPr>
          <w:cantSplit/>
        </w:trPr>
        <w:tc>
          <w:tcPr>
            <w:tcW w:w="594" w:type="dxa"/>
            <w:gridSpan w:val="2"/>
            <w:vMerge/>
          </w:tcPr>
          <w:p w:rsidR="00DC7644" w:rsidRPr="00DC7644" w:rsidRDefault="00DC7644" w:rsidP="00DC764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5" w:type="dxa"/>
            <w:vMerge/>
            <w:vAlign w:val="center"/>
          </w:tcPr>
          <w:p w:rsidR="00DC7644" w:rsidRPr="00DC7644" w:rsidRDefault="00DC7644" w:rsidP="00DC764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453" w:type="dxa"/>
          </w:tcPr>
          <w:p w:rsidR="00DC7644" w:rsidRPr="00DC7644" w:rsidRDefault="00DC7644" w:rsidP="00DC76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 xml:space="preserve">Наличие методического обеспечения по курсовому проектированию </w:t>
            </w:r>
          </w:p>
        </w:tc>
        <w:tc>
          <w:tcPr>
            <w:tcW w:w="3117" w:type="dxa"/>
          </w:tcPr>
          <w:p w:rsidR="00DC7644" w:rsidRPr="00DC7644" w:rsidRDefault="00DC7644" w:rsidP="00DC76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0 – отсутствует</w:t>
            </w:r>
          </w:p>
          <w:p w:rsidR="00DC7644" w:rsidRPr="00DC7644" w:rsidRDefault="00DC7644" w:rsidP="00DC76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1 – имеется</w:t>
            </w:r>
          </w:p>
          <w:p w:rsidR="00DC7644" w:rsidRPr="00DC7644" w:rsidRDefault="00DC7644" w:rsidP="00DC764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81" w:type="dxa"/>
            <w:gridSpan w:val="2"/>
            <w:shd w:val="clear" w:color="auto" w:fill="F2F2F2" w:themeFill="background1" w:themeFillShade="F2"/>
          </w:tcPr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7" w:type="dxa"/>
            <w:gridSpan w:val="3"/>
          </w:tcPr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УМУ</w:t>
            </w:r>
          </w:p>
        </w:tc>
      </w:tr>
      <w:tr w:rsidR="00DC7644" w:rsidRPr="00DC7644" w:rsidTr="008973AA">
        <w:trPr>
          <w:cantSplit/>
        </w:trPr>
        <w:tc>
          <w:tcPr>
            <w:tcW w:w="594" w:type="dxa"/>
            <w:gridSpan w:val="2"/>
            <w:vMerge/>
          </w:tcPr>
          <w:p w:rsidR="00DC7644" w:rsidRPr="00DC7644" w:rsidRDefault="00DC7644" w:rsidP="00DC764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5" w:type="dxa"/>
            <w:vMerge/>
            <w:vAlign w:val="center"/>
          </w:tcPr>
          <w:p w:rsidR="00DC7644" w:rsidRPr="00DC7644" w:rsidRDefault="00DC7644" w:rsidP="00DC764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453" w:type="dxa"/>
          </w:tcPr>
          <w:p w:rsidR="00DC7644" w:rsidRPr="00DC7644" w:rsidRDefault="00DC7644" w:rsidP="00DC76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Наличие ФОС для ГИА</w:t>
            </w:r>
          </w:p>
        </w:tc>
        <w:tc>
          <w:tcPr>
            <w:tcW w:w="3117" w:type="dxa"/>
          </w:tcPr>
          <w:p w:rsidR="00DC7644" w:rsidRPr="00DC7644" w:rsidRDefault="00DC7644" w:rsidP="00DC76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0 – отсутствует</w:t>
            </w:r>
          </w:p>
          <w:p w:rsidR="00DC7644" w:rsidRPr="00DC7644" w:rsidRDefault="00DC7644" w:rsidP="00DC76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1 – имеется</w:t>
            </w:r>
          </w:p>
          <w:p w:rsidR="00DC7644" w:rsidRPr="00DC7644" w:rsidRDefault="00DC7644" w:rsidP="00DC764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81" w:type="dxa"/>
            <w:gridSpan w:val="2"/>
            <w:shd w:val="clear" w:color="auto" w:fill="F2F2F2" w:themeFill="background1" w:themeFillShade="F2"/>
          </w:tcPr>
          <w:p w:rsidR="00DC7644" w:rsidRPr="00DC7644" w:rsidRDefault="00DC7644" w:rsidP="00DC764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7" w:type="dxa"/>
            <w:gridSpan w:val="3"/>
          </w:tcPr>
          <w:p w:rsidR="00DC7644" w:rsidRPr="00DC7644" w:rsidRDefault="00DC7644" w:rsidP="00DC764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УМУ</w:t>
            </w:r>
          </w:p>
        </w:tc>
      </w:tr>
      <w:tr w:rsidR="00DC7644" w:rsidRPr="00DC7644" w:rsidTr="008973AA">
        <w:trPr>
          <w:cantSplit/>
        </w:trPr>
        <w:tc>
          <w:tcPr>
            <w:tcW w:w="594" w:type="dxa"/>
            <w:gridSpan w:val="2"/>
            <w:vMerge/>
          </w:tcPr>
          <w:p w:rsidR="00DC7644" w:rsidRPr="00DC7644" w:rsidRDefault="00DC7644" w:rsidP="00DC764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5" w:type="dxa"/>
            <w:vMerge/>
            <w:vAlign w:val="center"/>
          </w:tcPr>
          <w:p w:rsidR="00DC7644" w:rsidRPr="00DC7644" w:rsidRDefault="00DC7644" w:rsidP="00DC764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453" w:type="dxa"/>
          </w:tcPr>
          <w:p w:rsidR="00DC7644" w:rsidRPr="00DC7644" w:rsidRDefault="00DC7644" w:rsidP="00DC76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Наличие методического сопровождения по подготовке и проведению ГИА</w:t>
            </w:r>
          </w:p>
        </w:tc>
        <w:tc>
          <w:tcPr>
            <w:tcW w:w="3117" w:type="dxa"/>
          </w:tcPr>
          <w:p w:rsidR="00DC7644" w:rsidRPr="00DC7644" w:rsidRDefault="00DC7644" w:rsidP="00DC76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0 – отсутствует</w:t>
            </w:r>
          </w:p>
          <w:p w:rsidR="00DC7644" w:rsidRPr="00DC7644" w:rsidRDefault="00DC7644" w:rsidP="00DC76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1 – имеется</w:t>
            </w:r>
          </w:p>
          <w:p w:rsidR="00DC7644" w:rsidRPr="00DC7644" w:rsidRDefault="00DC7644" w:rsidP="00DC764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81" w:type="dxa"/>
            <w:gridSpan w:val="2"/>
            <w:shd w:val="clear" w:color="auto" w:fill="F2F2F2" w:themeFill="background1" w:themeFillShade="F2"/>
          </w:tcPr>
          <w:p w:rsidR="00DC7644" w:rsidRPr="00DC7644" w:rsidRDefault="00DC7644" w:rsidP="00DC764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7" w:type="dxa"/>
            <w:gridSpan w:val="3"/>
          </w:tcPr>
          <w:p w:rsidR="00DC7644" w:rsidRPr="00DC7644" w:rsidRDefault="00DC7644" w:rsidP="00DC764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УМУ</w:t>
            </w:r>
          </w:p>
        </w:tc>
      </w:tr>
      <w:tr w:rsidR="00DC7644" w:rsidRPr="00DC7644" w:rsidTr="008973AA">
        <w:trPr>
          <w:cantSplit/>
        </w:trPr>
        <w:tc>
          <w:tcPr>
            <w:tcW w:w="594" w:type="dxa"/>
            <w:gridSpan w:val="2"/>
          </w:tcPr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1.4</w:t>
            </w:r>
          </w:p>
        </w:tc>
        <w:tc>
          <w:tcPr>
            <w:tcW w:w="2345" w:type="dxa"/>
          </w:tcPr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  <w:i/>
              </w:rPr>
            </w:pPr>
            <w:r w:rsidRPr="00DC7644">
              <w:rPr>
                <w:rFonts w:ascii="Times New Roman" w:eastAsia="Calibri" w:hAnsi="Times New Roman" w:cs="Times New Roman"/>
                <w:i/>
              </w:rPr>
              <w:t>Сопровождение ОПОП в электронной информационно-образовательной среде вуза (ЭИОС)</w:t>
            </w:r>
          </w:p>
        </w:tc>
        <w:tc>
          <w:tcPr>
            <w:tcW w:w="4453" w:type="dxa"/>
          </w:tcPr>
          <w:p w:rsidR="00DC7644" w:rsidRPr="00DC7644" w:rsidRDefault="00DC7644" w:rsidP="00DC76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 xml:space="preserve">Доля ЭУМК по всем дисциплинам учебного плана, </w:t>
            </w:r>
            <w:proofErr w:type="gramStart"/>
            <w:r w:rsidRPr="00DC7644">
              <w:rPr>
                <w:rFonts w:ascii="Times New Roman" w:eastAsia="Calibri" w:hAnsi="Times New Roman" w:cs="Times New Roman"/>
              </w:rPr>
              <w:t>разработанных</w:t>
            </w:r>
            <w:proofErr w:type="gramEnd"/>
            <w:r w:rsidRPr="00DC7644">
              <w:rPr>
                <w:rFonts w:ascii="Times New Roman" w:eastAsia="Calibri" w:hAnsi="Times New Roman" w:cs="Times New Roman"/>
              </w:rPr>
              <w:t xml:space="preserve"> в ЭИОС </w:t>
            </w:r>
            <w:proofErr w:type="spellStart"/>
            <w:r w:rsidRPr="00DC7644">
              <w:rPr>
                <w:rFonts w:ascii="Times New Roman" w:eastAsia="Calibri" w:hAnsi="Times New Roman" w:cs="Times New Roman"/>
              </w:rPr>
              <w:t>Мининского</w:t>
            </w:r>
            <w:proofErr w:type="spellEnd"/>
            <w:r w:rsidRPr="00DC7644">
              <w:rPr>
                <w:rFonts w:ascii="Times New Roman" w:eastAsia="Calibri" w:hAnsi="Times New Roman" w:cs="Times New Roman"/>
              </w:rPr>
              <w:t xml:space="preserve"> университета</w:t>
            </w:r>
          </w:p>
        </w:tc>
        <w:tc>
          <w:tcPr>
            <w:tcW w:w="3117" w:type="dxa"/>
          </w:tcPr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0 – менее 50 %</w:t>
            </w:r>
          </w:p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1 – от 50% до 80%</w:t>
            </w:r>
          </w:p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2 – от 80% до 100%</w:t>
            </w:r>
          </w:p>
        </w:tc>
        <w:tc>
          <w:tcPr>
            <w:tcW w:w="1781" w:type="dxa"/>
            <w:gridSpan w:val="2"/>
            <w:shd w:val="clear" w:color="auto" w:fill="F2F2F2" w:themeFill="background1" w:themeFillShade="F2"/>
          </w:tcPr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7" w:type="dxa"/>
            <w:gridSpan w:val="3"/>
          </w:tcPr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УМУ</w:t>
            </w:r>
          </w:p>
        </w:tc>
      </w:tr>
      <w:tr w:rsidR="00DC7644" w:rsidRPr="00DC7644" w:rsidTr="008973AA">
        <w:trPr>
          <w:cantSplit/>
        </w:trPr>
        <w:tc>
          <w:tcPr>
            <w:tcW w:w="594" w:type="dxa"/>
            <w:gridSpan w:val="2"/>
            <w:vMerge w:val="restart"/>
          </w:tcPr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1.5</w:t>
            </w:r>
          </w:p>
        </w:tc>
        <w:tc>
          <w:tcPr>
            <w:tcW w:w="2345" w:type="dxa"/>
            <w:vMerge w:val="restart"/>
          </w:tcPr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  <w:i/>
              </w:rPr>
              <w:t>Кадровое обеспечение реализации ОПОП. Требования к квалификации педагогических (научно-педагогических) работников</w:t>
            </w:r>
          </w:p>
        </w:tc>
        <w:tc>
          <w:tcPr>
            <w:tcW w:w="4453" w:type="dxa"/>
          </w:tcPr>
          <w:p w:rsidR="00DC7644" w:rsidRPr="00DC7644" w:rsidRDefault="00DC7644" w:rsidP="00DC76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 xml:space="preserve">Доля (процент)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ОПОП, в соответствии с ФГОС </w:t>
            </w:r>
            <w:proofErr w:type="gramStart"/>
            <w:r w:rsidRPr="00DC7644">
              <w:rPr>
                <w:rFonts w:ascii="Times New Roman" w:eastAsia="Calibri" w:hAnsi="Times New Roman" w:cs="Times New Roman"/>
              </w:rPr>
              <w:t>ВО</w:t>
            </w:r>
            <w:proofErr w:type="gramEnd"/>
            <w:r w:rsidRPr="00DC7644">
              <w:rPr>
                <w:rFonts w:ascii="Times New Roman" w:eastAsia="Calibri" w:hAnsi="Times New Roman" w:cs="Times New Roman"/>
              </w:rPr>
              <w:t xml:space="preserve"> (только для ФГОС ВО 3+)</w:t>
            </w:r>
          </w:p>
        </w:tc>
        <w:tc>
          <w:tcPr>
            <w:tcW w:w="3117" w:type="dxa"/>
          </w:tcPr>
          <w:p w:rsidR="00DC7644" w:rsidRPr="00DC7644" w:rsidRDefault="00DC7644" w:rsidP="00DC76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0 – не соответствует</w:t>
            </w:r>
          </w:p>
          <w:p w:rsidR="00DC7644" w:rsidRPr="00DC7644" w:rsidRDefault="00DC7644" w:rsidP="00DC76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 xml:space="preserve">1 – соответствует </w:t>
            </w:r>
          </w:p>
        </w:tc>
        <w:tc>
          <w:tcPr>
            <w:tcW w:w="1781" w:type="dxa"/>
            <w:gridSpan w:val="2"/>
          </w:tcPr>
          <w:p w:rsidR="00DC7644" w:rsidRPr="00DC7644" w:rsidRDefault="00DC7644" w:rsidP="00DC76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 xml:space="preserve">В соответствии с ФГОС </w:t>
            </w:r>
            <w:proofErr w:type="gramStart"/>
            <w:r w:rsidRPr="00DC7644">
              <w:rPr>
                <w:rFonts w:ascii="Times New Roman" w:eastAsia="Calibri" w:hAnsi="Times New Roman" w:cs="Times New Roman"/>
              </w:rPr>
              <w:t>ВО</w:t>
            </w:r>
            <w:proofErr w:type="gramEnd"/>
            <w:r w:rsidRPr="00DC7644">
              <w:rPr>
                <w:rFonts w:ascii="Times New Roman" w:eastAsia="Calibri" w:hAnsi="Times New Roman" w:cs="Times New Roman"/>
              </w:rPr>
              <w:t>.</w:t>
            </w:r>
          </w:p>
          <w:p w:rsidR="00DC7644" w:rsidRPr="00DC7644" w:rsidRDefault="00DC7644" w:rsidP="00DC76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Д=b/N*100%</w:t>
            </w:r>
          </w:p>
          <w:p w:rsidR="00DC7644" w:rsidRPr="00DC7644" w:rsidRDefault="00DC7644" w:rsidP="00DC76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 xml:space="preserve">N-общее число </w:t>
            </w:r>
            <w:proofErr w:type="gramStart"/>
            <w:r w:rsidRPr="00DC7644">
              <w:rPr>
                <w:rFonts w:ascii="Times New Roman" w:eastAsia="Calibri" w:hAnsi="Times New Roman" w:cs="Times New Roman"/>
              </w:rPr>
              <w:t>ПР</w:t>
            </w:r>
            <w:proofErr w:type="gramEnd"/>
            <w:r w:rsidRPr="00DC7644">
              <w:rPr>
                <w:rFonts w:ascii="Times New Roman" w:eastAsia="Calibri" w:hAnsi="Times New Roman" w:cs="Times New Roman"/>
              </w:rPr>
              <w:t>, реализующих ОПОП;</w:t>
            </w:r>
          </w:p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 xml:space="preserve">b- число </w:t>
            </w:r>
            <w:proofErr w:type="gramStart"/>
            <w:r w:rsidRPr="00DC7644">
              <w:rPr>
                <w:rFonts w:ascii="Times New Roman" w:eastAsia="Calibri" w:hAnsi="Times New Roman" w:cs="Times New Roman"/>
              </w:rPr>
              <w:t>ПР</w:t>
            </w:r>
            <w:proofErr w:type="gramEnd"/>
            <w:r w:rsidRPr="00DC7644">
              <w:rPr>
                <w:rFonts w:ascii="Times New Roman" w:eastAsia="Calibri" w:hAnsi="Times New Roman" w:cs="Times New Roman"/>
              </w:rPr>
              <w:t>, имеющих соответствующее базовое образование</w:t>
            </w:r>
          </w:p>
        </w:tc>
        <w:tc>
          <w:tcPr>
            <w:tcW w:w="1187" w:type="dxa"/>
            <w:gridSpan w:val="3"/>
          </w:tcPr>
          <w:p w:rsidR="00DC7644" w:rsidRPr="00DC7644" w:rsidRDefault="00DC7644" w:rsidP="00DC764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УМУ</w:t>
            </w:r>
          </w:p>
        </w:tc>
      </w:tr>
      <w:tr w:rsidR="00DC7644" w:rsidRPr="00DC7644" w:rsidTr="008973AA">
        <w:trPr>
          <w:cantSplit/>
        </w:trPr>
        <w:tc>
          <w:tcPr>
            <w:tcW w:w="594" w:type="dxa"/>
            <w:gridSpan w:val="2"/>
            <w:vMerge/>
          </w:tcPr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5" w:type="dxa"/>
            <w:vMerge/>
          </w:tcPr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53" w:type="dxa"/>
          </w:tcPr>
          <w:p w:rsidR="00DC7644" w:rsidRPr="00DC7644" w:rsidRDefault="00DC7644" w:rsidP="00DC7644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DC7644">
              <w:rPr>
                <w:rFonts w:ascii="Times New Roman" w:eastAsia="Calibri" w:hAnsi="Times New Roman" w:cs="Times New Roman"/>
              </w:rPr>
              <w:t>Доля (процент) педагогических (научно-педагогических) работников (в приведенных к целочисленным значениям ставок), имеющих ученую степень и (или) ученое звание, в общем числе педагогических (научно-педагогических) работников, реализующих ОПОП, в соответствии с ФГОС ВО</w:t>
            </w:r>
            <w:proofErr w:type="gramEnd"/>
          </w:p>
        </w:tc>
        <w:tc>
          <w:tcPr>
            <w:tcW w:w="3117" w:type="dxa"/>
          </w:tcPr>
          <w:p w:rsidR="00DC7644" w:rsidRPr="00DC7644" w:rsidRDefault="00DC7644" w:rsidP="00DC76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0 – не соответствует</w:t>
            </w:r>
          </w:p>
          <w:p w:rsidR="00DC7644" w:rsidRPr="00DC7644" w:rsidRDefault="00DC7644" w:rsidP="00DC76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 xml:space="preserve">1 – соответствует </w:t>
            </w:r>
          </w:p>
        </w:tc>
        <w:tc>
          <w:tcPr>
            <w:tcW w:w="1781" w:type="dxa"/>
            <w:gridSpan w:val="2"/>
          </w:tcPr>
          <w:p w:rsidR="00DC7644" w:rsidRPr="00DC7644" w:rsidRDefault="00DC7644" w:rsidP="00DC76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Д=k/N*100%</w:t>
            </w:r>
          </w:p>
          <w:p w:rsidR="00DC7644" w:rsidRPr="00DC7644" w:rsidRDefault="00DC7644" w:rsidP="00DC76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 xml:space="preserve">N-общее число </w:t>
            </w:r>
            <w:proofErr w:type="gramStart"/>
            <w:r w:rsidRPr="00DC7644">
              <w:rPr>
                <w:rFonts w:ascii="Times New Roman" w:eastAsia="Calibri" w:hAnsi="Times New Roman" w:cs="Times New Roman"/>
              </w:rPr>
              <w:t>ПР</w:t>
            </w:r>
            <w:proofErr w:type="gramEnd"/>
            <w:r w:rsidRPr="00DC7644">
              <w:rPr>
                <w:rFonts w:ascii="Times New Roman" w:eastAsia="Calibri" w:hAnsi="Times New Roman" w:cs="Times New Roman"/>
              </w:rPr>
              <w:t>, реализующих ОПОП;</w:t>
            </w:r>
          </w:p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 xml:space="preserve">k- число </w:t>
            </w:r>
            <w:proofErr w:type="gramStart"/>
            <w:r w:rsidRPr="00DC7644">
              <w:rPr>
                <w:rFonts w:ascii="Times New Roman" w:eastAsia="Calibri" w:hAnsi="Times New Roman" w:cs="Times New Roman"/>
              </w:rPr>
              <w:t>ПР</w:t>
            </w:r>
            <w:proofErr w:type="gramEnd"/>
            <w:r w:rsidRPr="00DC7644">
              <w:rPr>
                <w:rFonts w:ascii="Times New Roman" w:eastAsia="Calibri" w:hAnsi="Times New Roman" w:cs="Times New Roman"/>
              </w:rPr>
              <w:t>, имеющих ученую степень и (или) ученое звание</w:t>
            </w:r>
          </w:p>
        </w:tc>
        <w:tc>
          <w:tcPr>
            <w:tcW w:w="1187" w:type="dxa"/>
            <w:gridSpan w:val="3"/>
          </w:tcPr>
          <w:p w:rsidR="00DC7644" w:rsidRPr="00DC7644" w:rsidRDefault="00DC7644" w:rsidP="00DC7644">
            <w:pPr>
              <w:ind w:hanging="175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УМУ</w:t>
            </w:r>
          </w:p>
        </w:tc>
      </w:tr>
      <w:tr w:rsidR="00DC7644" w:rsidRPr="00DC7644" w:rsidTr="008973AA">
        <w:trPr>
          <w:cantSplit/>
        </w:trPr>
        <w:tc>
          <w:tcPr>
            <w:tcW w:w="594" w:type="dxa"/>
            <w:gridSpan w:val="2"/>
            <w:vMerge/>
          </w:tcPr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5" w:type="dxa"/>
            <w:vMerge/>
          </w:tcPr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53" w:type="dxa"/>
          </w:tcPr>
          <w:p w:rsidR="00DC7644" w:rsidRPr="00DC7644" w:rsidRDefault="00DC7644" w:rsidP="00DC76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 xml:space="preserve">Доля (процент) численности педагогических работников, участвующих в реализации ОПОП и лиц, привлекаемых к реализации ОПОП на иных условиях (исходя из количества замещаемых ставок, приведенного к целочисленным значениям), ведущих научную, учебно-методическую и (или) практическую работу соответствующую профилю преподаваемой дисциплины (модуля), в соответствии с ФГОС </w:t>
            </w:r>
            <w:proofErr w:type="gramStart"/>
            <w:r w:rsidRPr="00DC7644">
              <w:rPr>
                <w:rFonts w:ascii="Times New Roman" w:eastAsia="Calibri" w:hAnsi="Times New Roman" w:cs="Times New Roman"/>
              </w:rPr>
              <w:t>ВО</w:t>
            </w:r>
            <w:proofErr w:type="gramEnd"/>
            <w:r w:rsidRPr="00DC7644">
              <w:rPr>
                <w:rFonts w:ascii="Times New Roman" w:eastAsia="Calibri" w:hAnsi="Times New Roman" w:cs="Times New Roman"/>
              </w:rPr>
              <w:t xml:space="preserve"> (только для ФГОС ВО 3++)</w:t>
            </w:r>
          </w:p>
        </w:tc>
        <w:tc>
          <w:tcPr>
            <w:tcW w:w="3117" w:type="dxa"/>
          </w:tcPr>
          <w:p w:rsidR="00DC7644" w:rsidRPr="00DC7644" w:rsidRDefault="00DC7644" w:rsidP="00DC76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0 – не соответствует</w:t>
            </w:r>
          </w:p>
          <w:p w:rsidR="00DC7644" w:rsidRPr="00DC7644" w:rsidRDefault="00DC7644" w:rsidP="00DC76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 xml:space="preserve">1 – соответствует </w:t>
            </w:r>
          </w:p>
        </w:tc>
        <w:tc>
          <w:tcPr>
            <w:tcW w:w="1781" w:type="dxa"/>
            <w:gridSpan w:val="2"/>
          </w:tcPr>
          <w:p w:rsidR="00DC7644" w:rsidRPr="00DC7644" w:rsidRDefault="00DC7644" w:rsidP="00DC76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Д=m/N*100%</w:t>
            </w:r>
          </w:p>
          <w:p w:rsidR="00DC7644" w:rsidRPr="00DC7644" w:rsidRDefault="00DC7644" w:rsidP="00DC76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 xml:space="preserve">N-общее число </w:t>
            </w:r>
            <w:proofErr w:type="gramStart"/>
            <w:r w:rsidRPr="00DC7644">
              <w:rPr>
                <w:rFonts w:ascii="Times New Roman" w:eastAsia="Calibri" w:hAnsi="Times New Roman" w:cs="Times New Roman"/>
              </w:rPr>
              <w:t>ПР</w:t>
            </w:r>
            <w:proofErr w:type="gramEnd"/>
            <w:r w:rsidRPr="00DC7644">
              <w:rPr>
                <w:rFonts w:ascii="Times New Roman" w:eastAsia="Calibri" w:hAnsi="Times New Roman" w:cs="Times New Roman"/>
              </w:rPr>
              <w:t>, реализующих ОПОП;</w:t>
            </w:r>
          </w:p>
          <w:p w:rsidR="00DC7644" w:rsidRPr="00DC7644" w:rsidRDefault="00DC7644" w:rsidP="00DC76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 xml:space="preserve">m- число </w:t>
            </w:r>
            <w:proofErr w:type="gramStart"/>
            <w:r w:rsidRPr="00DC7644">
              <w:rPr>
                <w:rFonts w:ascii="Times New Roman" w:eastAsia="Calibri" w:hAnsi="Times New Roman" w:cs="Times New Roman"/>
              </w:rPr>
              <w:t>ПР</w:t>
            </w:r>
            <w:proofErr w:type="gramEnd"/>
            <w:r w:rsidRPr="00DC7644">
              <w:rPr>
                <w:rFonts w:ascii="Times New Roman" w:eastAsia="Calibri" w:hAnsi="Times New Roman" w:cs="Times New Roman"/>
              </w:rPr>
              <w:t>, ведущих научную, учебно-методическую и (или) практическую работу соответствующую профилю преподаваемой дисциплины (модуля)</w:t>
            </w:r>
          </w:p>
        </w:tc>
        <w:tc>
          <w:tcPr>
            <w:tcW w:w="1187" w:type="dxa"/>
            <w:gridSpan w:val="3"/>
          </w:tcPr>
          <w:p w:rsidR="00DC7644" w:rsidRPr="00DC7644" w:rsidRDefault="00DC7644" w:rsidP="00DC764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УМУ</w:t>
            </w:r>
          </w:p>
        </w:tc>
      </w:tr>
      <w:tr w:rsidR="00DC7644" w:rsidRPr="00DC7644" w:rsidTr="008973AA">
        <w:trPr>
          <w:cantSplit/>
        </w:trPr>
        <w:tc>
          <w:tcPr>
            <w:tcW w:w="594" w:type="dxa"/>
            <w:gridSpan w:val="2"/>
          </w:tcPr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lastRenderedPageBreak/>
              <w:t>1.6</w:t>
            </w:r>
          </w:p>
        </w:tc>
        <w:tc>
          <w:tcPr>
            <w:tcW w:w="2345" w:type="dxa"/>
          </w:tcPr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  <w:i/>
              </w:rPr>
              <w:t>Участие работодателей в разработке и реализации ОПОП</w:t>
            </w:r>
          </w:p>
        </w:tc>
        <w:tc>
          <w:tcPr>
            <w:tcW w:w="4453" w:type="dxa"/>
          </w:tcPr>
          <w:p w:rsidR="00DC7644" w:rsidRPr="00DC7644" w:rsidRDefault="00DC7644" w:rsidP="00DC76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 xml:space="preserve">Доля работников (в приведенных к целочисленным значениям ставок) из числа руководителей и/или работников организаций, деятельность которых связана с направленностью (профилем) реализуемой ОПОП (имеющих стаж работы в данной профессиональной области не менее 3 лет), в общем числе работников, обеспечивающих ОПОП, в соответствии с ФГОС </w:t>
            </w:r>
            <w:proofErr w:type="gramStart"/>
            <w:r w:rsidRPr="00DC7644">
              <w:rPr>
                <w:rFonts w:ascii="Times New Roman" w:eastAsia="Calibri" w:hAnsi="Times New Roman" w:cs="Times New Roman"/>
              </w:rPr>
              <w:t>ВО</w:t>
            </w:r>
            <w:proofErr w:type="gramEnd"/>
          </w:p>
        </w:tc>
        <w:tc>
          <w:tcPr>
            <w:tcW w:w="3117" w:type="dxa"/>
          </w:tcPr>
          <w:p w:rsidR="00DC7644" w:rsidRPr="00DC7644" w:rsidRDefault="00DC7644" w:rsidP="00DC76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0 – не соответствует</w:t>
            </w:r>
          </w:p>
          <w:p w:rsidR="00DC7644" w:rsidRPr="00DC7644" w:rsidRDefault="00DC7644" w:rsidP="00DC76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 xml:space="preserve">1 – соответствует </w:t>
            </w:r>
          </w:p>
        </w:tc>
        <w:tc>
          <w:tcPr>
            <w:tcW w:w="1781" w:type="dxa"/>
            <w:gridSpan w:val="2"/>
          </w:tcPr>
          <w:p w:rsidR="00DC7644" w:rsidRPr="00DC7644" w:rsidRDefault="00DC7644" w:rsidP="00DC76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Д=p/N*100%</w:t>
            </w:r>
          </w:p>
          <w:p w:rsidR="00DC7644" w:rsidRPr="00DC7644" w:rsidRDefault="00DC7644" w:rsidP="00DC76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N-общее число участников, реализующих ОПОП;</w:t>
            </w:r>
          </w:p>
          <w:p w:rsidR="00DC7644" w:rsidRPr="00DC7644" w:rsidRDefault="00DC7644" w:rsidP="00DC76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p - число работодателей, участвующих в реализации ОПОП</w:t>
            </w:r>
          </w:p>
        </w:tc>
        <w:tc>
          <w:tcPr>
            <w:tcW w:w="1187" w:type="dxa"/>
            <w:gridSpan w:val="3"/>
          </w:tcPr>
          <w:p w:rsidR="00DC7644" w:rsidRPr="00DC7644" w:rsidRDefault="00DC7644" w:rsidP="00DC764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УМУ</w:t>
            </w:r>
          </w:p>
        </w:tc>
      </w:tr>
      <w:tr w:rsidR="00DC7644" w:rsidRPr="00DC7644" w:rsidTr="008973AA">
        <w:trPr>
          <w:cantSplit/>
        </w:trPr>
        <w:tc>
          <w:tcPr>
            <w:tcW w:w="594" w:type="dxa"/>
            <w:gridSpan w:val="2"/>
          </w:tcPr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1.7</w:t>
            </w:r>
          </w:p>
        </w:tc>
        <w:tc>
          <w:tcPr>
            <w:tcW w:w="2345" w:type="dxa"/>
          </w:tcPr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  <w:i/>
              </w:rPr>
            </w:pPr>
            <w:r w:rsidRPr="00DC7644">
              <w:rPr>
                <w:rFonts w:ascii="Times New Roman" w:eastAsia="Calibri" w:hAnsi="Times New Roman" w:cs="Times New Roman"/>
                <w:i/>
              </w:rPr>
              <w:t xml:space="preserve">Мониторинг удовлетворённости </w:t>
            </w:r>
            <w:proofErr w:type="gramStart"/>
            <w:r w:rsidRPr="00DC7644">
              <w:rPr>
                <w:rFonts w:ascii="Times New Roman" w:eastAsia="Calibri" w:hAnsi="Times New Roman" w:cs="Times New Roman"/>
                <w:i/>
              </w:rPr>
              <w:t>обучающихся</w:t>
            </w:r>
            <w:proofErr w:type="gramEnd"/>
          </w:p>
        </w:tc>
        <w:tc>
          <w:tcPr>
            <w:tcW w:w="4453" w:type="dxa"/>
          </w:tcPr>
          <w:p w:rsidR="00DC7644" w:rsidRPr="00DC7644" w:rsidRDefault="00DC7644" w:rsidP="00DC7644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DC7644">
              <w:rPr>
                <w:rFonts w:ascii="Times New Roman" w:eastAsia="Calibri" w:hAnsi="Times New Roman" w:cs="Times New Roman"/>
              </w:rPr>
              <w:t xml:space="preserve">Оценивается удовлетворённость обучающихся качеством образовательного процесса в рамках реализации ОПОП </w:t>
            </w:r>
            <w:proofErr w:type="gramEnd"/>
          </w:p>
          <w:p w:rsidR="00DC7644" w:rsidRPr="00DC7644" w:rsidRDefault="00DC7644" w:rsidP="00DC764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7" w:type="dxa"/>
          </w:tcPr>
          <w:p w:rsidR="00DC7644" w:rsidRPr="00DC7644" w:rsidRDefault="00DC7644" w:rsidP="00DC76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0 – не удовлетворены</w:t>
            </w:r>
          </w:p>
          <w:p w:rsidR="00DC7644" w:rsidRPr="00DC7644" w:rsidRDefault="00DC7644" w:rsidP="00DC76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1– частично удовлетворены</w:t>
            </w:r>
          </w:p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2 – полностью удовлетворены</w:t>
            </w:r>
          </w:p>
        </w:tc>
        <w:tc>
          <w:tcPr>
            <w:tcW w:w="1781" w:type="dxa"/>
            <w:gridSpan w:val="2"/>
          </w:tcPr>
          <w:p w:rsidR="00DC7644" w:rsidRPr="00DC7644" w:rsidRDefault="00DC7644" w:rsidP="00DC764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7" w:type="dxa"/>
            <w:gridSpan w:val="3"/>
          </w:tcPr>
          <w:p w:rsidR="00DC7644" w:rsidRPr="00DC7644" w:rsidRDefault="00DC7644" w:rsidP="00DC764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DC7644" w:rsidRPr="00DC7644" w:rsidRDefault="00DC7644" w:rsidP="00DC76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Центр менеджмента качества образования</w:t>
            </w:r>
          </w:p>
        </w:tc>
      </w:tr>
      <w:tr w:rsidR="00DC7644" w:rsidRPr="00DC7644" w:rsidTr="008973AA">
        <w:trPr>
          <w:cantSplit/>
        </w:trPr>
        <w:tc>
          <w:tcPr>
            <w:tcW w:w="594" w:type="dxa"/>
            <w:gridSpan w:val="2"/>
          </w:tcPr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1.8</w:t>
            </w:r>
          </w:p>
        </w:tc>
        <w:tc>
          <w:tcPr>
            <w:tcW w:w="2345" w:type="dxa"/>
          </w:tcPr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  <w:i/>
              </w:rPr>
            </w:pPr>
            <w:r w:rsidRPr="00DC7644">
              <w:rPr>
                <w:rFonts w:ascii="Times New Roman" w:eastAsia="Calibri" w:hAnsi="Times New Roman" w:cs="Times New Roman"/>
                <w:i/>
              </w:rPr>
              <w:t xml:space="preserve">Результаты итоговой аттестации </w:t>
            </w:r>
            <w:proofErr w:type="gramStart"/>
            <w:r w:rsidRPr="00DC7644">
              <w:rPr>
                <w:rFonts w:ascii="Times New Roman" w:eastAsia="Calibri" w:hAnsi="Times New Roman" w:cs="Times New Roman"/>
                <w:i/>
              </w:rPr>
              <w:t>обучающихся</w:t>
            </w:r>
            <w:proofErr w:type="gramEnd"/>
            <w:r w:rsidRPr="00DC7644">
              <w:rPr>
                <w:rFonts w:ascii="Times New Roman" w:eastAsia="Calibri" w:hAnsi="Times New Roman" w:cs="Times New Roman"/>
                <w:i/>
              </w:rPr>
              <w:t xml:space="preserve"> по ОПОП</w:t>
            </w:r>
          </w:p>
        </w:tc>
        <w:tc>
          <w:tcPr>
            <w:tcW w:w="4453" w:type="dxa"/>
          </w:tcPr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Оценка итоговой аттестации обучающихся: доля обучающихся, защитивших ВКР на «хорошо» и «отлично»</w:t>
            </w:r>
          </w:p>
        </w:tc>
        <w:tc>
          <w:tcPr>
            <w:tcW w:w="3117" w:type="dxa"/>
          </w:tcPr>
          <w:p w:rsidR="00DC7644" w:rsidRPr="00DC7644" w:rsidRDefault="00DC7644" w:rsidP="00DC764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 xml:space="preserve">0 – ниже 60%, </w:t>
            </w:r>
          </w:p>
          <w:p w:rsidR="00DC7644" w:rsidRPr="00DC7644" w:rsidRDefault="00DC7644" w:rsidP="00DC764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 xml:space="preserve">1 – от 60% до 80%, </w:t>
            </w:r>
          </w:p>
          <w:p w:rsidR="00DC7644" w:rsidRPr="00DC7644" w:rsidRDefault="00DC7644" w:rsidP="00DC764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2 – более 80%</w:t>
            </w:r>
          </w:p>
        </w:tc>
        <w:tc>
          <w:tcPr>
            <w:tcW w:w="1781" w:type="dxa"/>
            <w:gridSpan w:val="2"/>
          </w:tcPr>
          <w:p w:rsidR="00DC7644" w:rsidRPr="00DC7644" w:rsidRDefault="00DC7644" w:rsidP="00DC7644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7" w:type="dxa"/>
            <w:gridSpan w:val="3"/>
          </w:tcPr>
          <w:p w:rsidR="00DC7644" w:rsidRPr="00DC7644" w:rsidRDefault="00DC7644" w:rsidP="00DC7644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DC7644" w:rsidRPr="00DC7644" w:rsidRDefault="00DC7644" w:rsidP="00DC764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УМУ</w:t>
            </w:r>
          </w:p>
        </w:tc>
      </w:tr>
      <w:tr w:rsidR="00DC7644" w:rsidRPr="00DC7644" w:rsidTr="008973AA">
        <w:trPr>
          <w:cantSplit/>
        </w:trPr>
        <w:tc>
          <w:tcPr>
            <w:tcW w:w="594" w:type="dxa"/>
            <w:gridSpan w:val="2"/>
          </w:tcPr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1.9</w:t>
            </w:r>
          </w:p>
        </w:tc>
        <w:tc>
          <w:tcPr>
            <w:tcW w:w="2345" w:type="dxa"/>
          </w:tcPr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  <w:i/>
              </w:rPr>
            </w:pPr>
            <w:r w:rsidRPr="00DC7644">
              <w:rPr>
                <w:rFonts w:ascii="Times New Roman" w:eastAsia="Calibri" w:hAnsi="Times New Roman" w:cs="Times New Roman"/>
                <w:i/>
              </w:rPr>
              <w:t>Результаты образования, связанные с профессиональной деятельностью выпускников</w:t>
            </w:r>
          </w:p>
        </w:tc>
        <w:tc>
          <w:tcPr>
            <w:tcW w:w="4453" w:type="dxa"/>
          </w:tcPr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Количество трудоустроенных и продолживших обучение обучающихся от общего количества выпускников</w:t>
            </w:r>
          </w:p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(в течение 1 года после окончания вуза)</w:t>
            </w:r>
          </w:p>
        </w:tc>
        <w:tc>
          <w:tcPr>
            <w:tcW w:w="3117" w:type="dxa"/>
          </w:tcPr>
          <w:p w:rsidR="00DC7644" w:rsidRPr="00DC7644" w:rsidRDefault="00DC7644" w:rsidP="00DC764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 xml:space="preserve">0 – ниже 60%, </w:t>
            </w:r>
          </w:p>
          <w:p w:rsidR="00DC7644" w:rsidRPr="00DC7644" w:rsidRDefault="00DC7644" w:rsidP="00DC764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1 – от 60% до 80%,</w:t>
            </w:r>
          </w:p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2 – более 80%</w:t>
            </w:r>
          </w:p>
        </w:tc>
        <w:tc>
          <w:tcPr>
            <w:tcW w:w="1781" w:type="dxa"/>
            <w:gridSpan w:val="2"/>
          </w:tcPr>
          <w:p w:rsidR="00DC7644" w:rsidRPr="00DC7644" w:rsidRDefault="00DC7644" w:rsidP="00DC7644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7" w:type="dxa"/>
            <w:gridSpan w:val="3"/>
          </w:tcPr>
          <w:p w:rsidR="00DC7644" w:rsidRPr="00DC7644" w:rsidRDefault="00DC7644" w:rsidP="00DC7644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DC7644" w:rsidRPr="00DC7644" w:rsidRDefault="00DC7644" w:rsidP="00DC764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УМУ</w:t>
            </w:r>
          </w:p>
        </w:tc>
      </w:tr>
      <w:tr w:rsidR="00DC7644" w:rsidRPr="00DC7644" w:rsidTr="008973AA">
        <w:trPr>
          <w:cantSplit/>
        </w:trPr>
        <w:tc>
          <w:tcPr>
            <w:tcW w:w="14786" w:type="dxa"/>
            <w:gridSpan w:val="12"/>
          </w:tcPr>
          <w:p w:rsidR="00DC7644" w:rsidRPr="00DC7644" w:rsidRDefault="00DC7644" w:rsidP="00DC7644">
            <w:pPr>
              <w:pageBreakBefore/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DC7644">
              <w:rPr>
                <w:rFonts w:ascii="Times New Roman" w:eastAsia="Calibri" w:hAnsi="Times New Roman" w:cs="Times New Roman"/>
                <w:b/>
              </w:rPr>
              <w:lastRenderedPageBreak/>
              <w:t>ПОВЫШЕННЫЙ УРОВЕНЬ (пороговые значения 10-20)</w:t>
            </w:r>
          </w:p>
        </w:tc>
      </w:tr>
      <w:tr w:rsidR="00DC7644" w:rsidRPr="00DC7644" w:rsidTr="008973AA">
        <w:trPr>
          <w:gridAfter w:val="1"/>
          <w:wAfter w:w="60" w:type="dxa"/>
          <w:cantSplit/>
        </w:trPr>
        <w:tc>
          <w:tcPr>
            <w:tcW w:w="564" w:type="dxa"/>
          </w:tcPr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2.1</w:t>
            </w:r>
          </w:p>
        </w:tc>
        <w:tc>
          <w:tcPr>
            <w:tcW w:w="2375" w:type="dxa"/>
            <w:gridSpan w:val="2"/>
          </w:tcPr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</w:rPr>
            </w:pPr>
            <w:r w:rsidRPr="00DC7644"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</w:rPr>
              <w:t>Средний балл ЕГЭ обучающихся, принятых по результатам ЕГЭ /вступительных испытаний на ОПОП</w:t>
            </w:r>
          </w:p>
        </w:tc>
        <w:tc>
          <w:tcPr>
            <w:tcW w:w="4453" w:type="dxa"/>
          </w:tcPr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Оценивается средний балл ЕГЭ обучающихся, принятых по результатам ЕГЭ /вступительных испытаний на ОПОП.</w:t>
            </w:r>
          </w:p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Для программ магистратуры оценивается средний бал комплексного экзамена</w:t>
            </w:r>
          </w:p>
        </w:tc>
        <w:tc>
          <w:tcPr>
            <w:tcW w:w="3206" w:type="dxa"/>
            <w:gridSpan w:val="2"/>
          </w:tcPr>
          <w:p w:rsidR="00DC7644" w:rsidRPr="00DC7644" w:rsidRDefault="00DC7644" w:rsidP="00DC764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0 – менее 60 баллов</w:t>
            </w:r>
          </w:p>
          <w:p w:rsidR="00DC7644" w:rsidRPr="00DC7644" w:rsidRDefault="00DC7644" w:rsidP="00DC764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1 – от 60 до 65 баллов</w:t>
            </w:r>
          </w:p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2 – более 65 баллов</w:t>
            </w:r>
          </w:p>
        </w:tc>
        <w:tc>
          <w:tcPr>
            <w:tcW w:w="1701" w:type="dxa"/>
            <w:gridSpan w:val="2"/>
          </w:tcPr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3" w:type="dxa"/>
            <w:gridSpan w:val="2"/>
          </w:tcPr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Приемная комиссия</w:t>
            </w:r>
          </w:p>
        </w:tc>
      </w:tr>
      <w:tr w:rsidR="00DC7644" w:rsidRPr="00DC7644" w:rsidTr="008973AA">
        <w:trPr>
          <w:gridAfter w:val="1"/>
          <w:wAfter w:w="60" w:type="dxa"/>
          <w:cantSplit/>
        </w:trPr>
        <w:tc>
          <w:tcPr>
            <w:tcW w:w="564" w:type="dxa"/>
          </w:tcPr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2.2</w:t>
            </w:r>
          </w:p>
        </w:tc>
        <w:tc>
          <w:tcPr>
            <w:tcW w:w="2375" w:type="dxa"/>
            <w:gridSpan w:val="2"/>
          </w:tcPr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  <w:i/>
              </w:rPr>
            </w:pPr>
            <w:r w:rsidRPr="00DC7644"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</w:rPr>
              <w:t>Реализация курсов дополнительного образования, усиливающих или формирующих новые профессиональные компетенции, в рамках ОПОП</w:t>
            </w:r>
          </w:p>
        </w:tc>
        <w:tc>
          <w:tcPr>
            <w:tcW w:w="4453" w:type="dxa"/>
          </w:tcPr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 xml:space="preserve">Реализация программы курсов дополнительного образования (наличие приказов о </w:t>
            </w:r>
            <w:proofErr w:type="gramStart"/>
            <w:r w:rsidRPr="00DC7644">
              <w:rPr>
                <w:rFonts w:ascii="Times New Roman" w:eastAsia="Calibri" w:hAnsi="Times New Roman" w:cs="Times New Roman"/>
              </w:rPr>
              <w:t>зачислении</w:t>
            </w:r>
            <w:proofErr w:type="gramEnd"/>
            <w:r w:rsidRPr="00DC7644">
              <w:rPr>
                <w:rFonts w:ascii="Times New Roman" w:eastAsia="Calibri" w:hAnsi="Times New Roman" w:cs="Times New Roman"/>
              </w:rPr>
              <w:t>/об отчислении слушателей)</w:t>
            </w:r>
          </w:p>
        </w:tc>
        <w:tc>
          <w:tcPr>
            <w:tcW w:w="3206" w:type="dxa"/>
            <w:gridSpan w:val="2"/>
          </w:tcPr>
          <w:p w:rsidR="00DC7644" w:rsidRPr="00DC7644" w:rsidRDefault="00DC7644" w:rsidP="00DC76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0 – отсутствует</w:t>
            </w:r>
          </w:p>
          <w:p w:rsidR="00DC7644" w:rsidRPr="00DC7644" w:rsidRDefault="00DC7644" w:rsidP="00DC76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1 – имеется</w:t>
            </w:r>
          </w:p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3" w:type="dxa"/>
            <w:gridSpan w:val="2"/>
          </w:tcPr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Центр дополнительного образования</w:t>
            </w:r>
          </w:p>
        </w:tc>
      </w:tr>
      <w:tr w:rsidR="00DC7644" w:rsidRPr="00DC7644" w:rsidTr="008973AA">
        <w:trPr>
          <w:gridAfter w:val="1"/>
          <w:wAfter w:w="60" w:type="dxa"/>
          <w:cantSplit/>
        </w:trPr>
        <w:tc>
          <w:tcPr>
            <w:tcW w:w="564" w:type="dxa"/>
          </w:tcPr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2.3</w:t>
            </w:r>
          </w:p>
        </w:tc>
        <w:tc>
          <w:tcPr>
            <w:tcW w:w="2375" w:type="dxa"/>
            <w:gridSpan w:val="2"/>
          </w:tcPr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  <w:i/>
              </w:rPr>
            </w:pPr>
            <w:r w:rsidRPr="00DC7644">
              <w:rPr>
                <w:rFonts w:ascii="Times New Roman" w:eastAsia="Calibri" w:hAnsi="Times New Roman" w:cs="Times New Roman"/>
                <w:i/>
              </w:rPr>
              <w:t>Интеллектуальные продукты, сопровождающие реализацию ОПОП</w:t>
            </w:r>
          </w:p>
        </w:tc>
        <w:tc>
          <w:tcPr>
            <w:tcW w:w="4453" w:type="dxa"/>
          </w:tcPr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Оцениваются гранты, лицензионные договора, патенты, хоздоговора, НИР и т. д., объем дополнительного финансирования по направлению ОПОП за последние три года</w:t>
            </w:r>
          </w:p>
        </w:tc>
        <w:tc>
          <w:tcPr>
            <w:tcW w:w="3206" w:type="dxa"/>
            <w:gridSpan w:val="2"/>
            <w:shd w:val="clear" w:color="auto" w:fill="FFFFFF" w:themeFill="background1"/>
          </w:tcPr>
          <w:p w:rsidR="00DC7644" w:rsidRPr="00DC7644" w:rsidRDefault="00DC7644" w:rsidP="00DC76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0 – отсутствует</w:t>
            </w:r>
          </w:p>
          <w:p w:rsidR="00DC7644" w:rsidRPr="00DC7644" w:rsidRDefault="00DC7644" w:rsidP="00DC76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1 – имеется</w:t>
            </w:r>
          </w:p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3" w:type="dxa"/>
            <w:gridSpan w:val="2"/>
          </w:tcPr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Управление научных исследований</w:t>
            </w:r>
          </w:p>
        </w:tc>
      </w:tr>
      <w:tr w:rsidR="00DC7644" w:rsidRPr="00DC7644" w:rsidTr="008973AA">
        <w:trPr>
          <w:gridAfter w:val="1"/>
          <w:wAfter w:w="60" w:type="dxa"/>
          <w:cantSplit/>
        </w:trPr>
        <w:tc>
          <w:tcPr>
            <w:tcW w:w="564" w:type="dxa"/>
          </w:tcPr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2.4</w:t>
            </w:r>
          </w:p>
        </w:tc>
        <w:tc>
          <w:tcPr>
            <w:tcW w:w="2375" w:type="dxa"/>
            <w:gridSpan w:val="2"/>
          </w:tcPr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  <w:i/>
              </w:rPr>
            </w:pPr>
            <w:r w:rsidRPr="00DC7644">
              <w:rPr>
                <w:rFonts w:ascii="Times New Roman" w:eastAsia="Calibri" w:hAnsi="Times New Roman" w:cs="Times New Roman"/>
                <w:i/>
              </w:rPr>
              <w:t>Использование инструментов независимой экспертной оценки достижений образовательных результатов</w:t>
            </w:r>
          </w:p>
        </w:tc>
        <w:tc>
          <w:tcPr>
            <w:tcW w:w="4453" w:type="dxa"/>
          </w:tcPr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Наличие у обучающихся сертификатов, дипломов победителей профессиональных конкурсов и др. (указать кол-во)</w:t>
            </w:r>
          </w:p>
        </w:tc>
        <w:tc>
          <w:tcPr>
            <w:tcW w:w="3206" w:type="dxa"/>
            <w:gridSpan w:val="2"/>
          </w:tcPr>
          <w:p w:rsidR="00DC7644" w:rsidRPr="00DC7644" w:rsidRDefault="00DC7644" w:rsidP="00DC76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0 – отсутствует</w:t>
            </w:r>
          </w:p>
          <w:p w:rsidR="00DC7644" w:rsidRPr="00DC7644" w:rsidRDefault="00DC7644" w:rsidP="00DC76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1 – имеется</w:t>
            </w:r>
          </w:p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3" w:type="dxa"/>
            <w:gridSpan w:val="2"/>
          </w:tcPr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Центр менеджмента качества образования</w:t>
            </w:r>
          </w:p>
        </w:tc>
      </w:tr>
      <w:tr w:rsidR="00DC7644" w:rsidRPr="00DC7644" w:rsidTr="008973AA">
        <w:trPr>
          <w:gridAfter w:val="1"/>
          <w:wAfter w:w="60" w:type="dxa"/>
          <w:cantSplit/>
        </w:trPr>
        <w:tc>
          <w:tcPr>
            <w:tcW w:w="564" w:type="dxa"/>
          </w:tcPr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2.5</w:t>
            </w:r>
          </w:p>
        </w:tc>
        <w:tc>
          <w:tcPr>
            <w:tcW w:w="2375" w:type="dxa"/>
            <w:gridSpan w:val="2"/>
          </w:tcPr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  <w:i/>
              </w:rPr>
            </w:pPr>
            <w:r w:rsidRPr="00DC7644">
              <w:rPr>
                <w:rFonts w:ascii="Times New Roman" w:eastAsia="Calibri" w:hAnsi="Times New Roman" w:cs="Times New Roman"/>
                <w:i/>
              </w:rPr>
              <w:t>Наличие сетей образовательных и иных организаций различного уровня для совместной реализации ОПОП</w:t>
            </w:r>
          </w:p>
        </w:tc>
        <w:tc>
          <w:tcPr>
            <w:tcW w:w="4453" w:type="dxa"/>
          </w:tcPr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Оценивается наличие договора о сетевой реализации ОПОП</w:t>
            </w:r>
          </w:p>
        </w:tc>
        <w:tc>
          <w:tcPr>
            <w:tcW w:w="3206" w:type="dxa"/>
            <w:gridSpan w:val="2"/>
          </w:tcPr>
          <w:p w:rsidR="00DC7644" w:rsidRPr="00DC7644" w:rsidRDefault="00DC7644" w:rsidP="00DC76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0 – отсутствует</w:t>
            </w:r>
          </w:p>
          <w:p w:rsidR="00DC7644" w:rsidRPr="00DC7644" w:rsidRDefault="00DC7644" w:rsidP="00DC76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1 – имеется с одной организацией</w:t>
            </w:r>
          </w:p>
          <w:p w:rsidR="00DC7644" w:rsidRPr="00DC7644" w:rsidRDefault="00DC7644" w:rsidP="00DC76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2 – имеется с 2 и более организациями</w:t>
            </w:r>
          </w:p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3" w:type="dxa"/>
            <w:gridSpan w:val="2"/>
          </w:tcPr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Отдел по сетевому сотрудничеству и социальному партнерству</w:t>
            </w:r>
          </w:p>
        </w:tc>
      </w:tr>
      <w:tr w:rsidR="00DC7644" w:rsidRPr="00DC7644" w:rsidTr="008973AA">
        <w:trPr>
          <w:gridAfter w:val="1"/>
          <w:wAfter w:w="60" w:type="dxa"/>
          <w:cantSplit/>
        </w:trPr>
        <w:tc>
          <w:tcPr>
            <w:tcW w:w="564" w:type="dxa"/>
          </w:tcPr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lastRenderedPageBreak/>
              <w:t>2.6</w:t>
            </w:r>
          </w:p>
        </w:tc>
        <w:tc>
          <w:tcPr>
            <w:tcW w:w="2375" w:type="dxa"/>
            <w:gridSpan w:val="2"/>
          </w:tcPr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  <w:i/>
              </w:rPr>
            </w:pPr>
            <w:r w:rsidRPr="00DC7644">
              <w:rPr>
                <w:rFonts w:ascii="Times New Roman" w:eastAsia="Calibri" w:hAnsi="Times New Roman" w:cs="Times New Roman"/>
                <w:i/>
              </w:rPr>
              <w:t>Реализация дисциплин/модулей ОПОП с использованием онлайн-курсов</w:t>
            </w:r>
          </w:p>
        </w:tc>
        <w:tc>
          <w:tcPr>
            <w:tcW w:w="4453" w:type="dxa"/>
          </w:tcPr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Указать количество</w:t>
            </w:r>
            <w:r w:rsidRPr="00DC7644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DC7644">
              <w:rPr>
                <w:rFonts w:ascii="Times New Roman" w:eastAsia="Calibri" w:hAnsi="Times New Roman" w:cs="Times New Roman"/>
              </w:rPr>
              <w:t>онлайн курсов, реализуемых</w:t>
            </w:r>
            <w:r w:rsidRPr="00DC7644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DC7644">
              <w:rPr>
                <w:rFonts w:ascii="Times New Roman" w:eastAsia="Calibri" w:hAnsi="Times New Roman" w:cs="Times New Roman"/>
              </w:rPr>
              <w:t>в ОПОП</w:t>
            </w:r>
          </w:p>
        </w:tc>
        <w:tc>
          <w:tcPr>
            <w:tcW w:w="3206" w:type="dxa"/>
            <w:gridSpan w:val="2"/>
          </w:tcPr>
          <w:p w:rsidR="00DC7644" w:rsidRPr="00DC7644" w:rsidRDefault="00DC7644" w:rsidP="00DC76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0 – отсутствует</w:t>
            </w:r>
          </w:p>
          <w:p w:rsidR="00DC7644" w:rsidRPr="00DC7644" w:rsidRDefault="00DC7644" w:rsidP="00DC76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1 – имеется</w:t>
            </w:r>
          </w:p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3" w:type="dxa"/>
            <w:gridSpan w:val="2"/>
          </w:tcPr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УМУ</w:t>
            </w:r>
          </w:p>
        </w:tc>
      </w:tr>
      <w:tr w:rsidR="00DC7644" w:rsidRPr="00DC7644" w:rsidTr="008973AA">
        <w:trPr>
          <w:gridAfter w:val="1"/>
          <w:wAfter w:w="60" w:type="dxa"/>
          <w:cantSplit/>
        </w:trPr>
        <w:tc>
          <w:tcPr>
            <w:tcW w:w="564" w:type="dxa"/>
          </w:tcPr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2.7</w:t>
            </w:r>
          </w:p>
        </w:tc>
        <w:tc>
          <w:tcPr>
            <w:tcW w:w="2375" w:type="dxa"/>
            <w:gridSpan w:val="2"/>
          </w:tcPr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</w:rPr>
            </w:pPr>
            <w:r w:rsidRPr="00DC7644"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</w:rPr>
              <w:t xml:space="preserve">Реализация ОПОП по программе "приглашенный профессор"  </w:t>
            </w:r>
          </w:p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  <w:i/>
              </w:rPr>
            </w:pPr>
            <w:r w:rsidRPr="00DC7644"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</w:rPr>
              <w:t xml:space="preserve">(только для программ </w:t>
            </w:r>
            <w:proofErr w:type="spellStart"/>
            <w:r w:rsidRPr="00DC7644"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</w:rPr>
              <w:t>специалитета</w:t>
            </w:r>
            <w:proofErr w:type="spellEnd"/>
            <w:r w:rsidRPr="00DC7644"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</w:rPr>
              <w:t>, магистратуры)</w:t>
            </w:r>
          </w:p>
        </w:tc>
        <w:tc>
          <w:tcPr>
            <w:tcW w:w="4453" w:type="dxa"/>
          </w:tcPr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Оценивается наличие программы «Приглашенный профессор»</w:t>
            </w:r>
          </w:p>
        </w:tc>
        <w:tc>
          <w:tcPr>
            <w:tcW w:w="3206" w:type="dxa"/>
            <w:gridSpan w:val="2"/>
          </w:tcPr>
          <w:p w:rsidR="00DC7644" w:rsidRPr="00DC7644" w:rsidRDefault="00DC7644" w:rsidP="00DC76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0 – отсутствует</w:t>
            </w:r>
          </w:p>
          <w:p w:rsidR="00DC7644" w:rsidRPr="00DC7644" w:rsidRDefault="00DC7644" w:rsidP="00DC76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1 – имеется</w:t>
            </w:r>
          </w:p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3" w:type="dxa"/>
            <w:gridSpan w:val="2"/>
          </w:tcPr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Управление научных исследований</w:t>
            </w:r>
          </w:p>
        </w:tc>
      </w:tr>
      <w:tr w:rsidR="00DC7644" w:rsidRPr="00DC7644" w:rsidTr="008973AA">
        <w:trPr>
          <w:gridAfter w:val="1"/>
          <w:wAfter w:w="60" w:type="dxa"/>
          <w:cantSplit/>
        </w:trPr>
        <w:tc>
          <w:tcPr>
            <w:tcW w:w="564" w:type="dxa"/>
            <w:vMerge w:val="restart"/>
          </w:tcPr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2.8</w:t>
            </w:r>
          </w:p>
        </w:tc>
        <w:tc>
          <w:tcPr>
            <w:tcW w:w="2375" w:type="dxa"/>
            <w:gridSpan w:val="2"/>
            <w:vMerge w:val="restart"/>
          </w:tcPr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  <w:i/>
              </w:rPr>
            </w:pPr>
            <w:r w:rsidRPr="00DC7644">
              <w:rPr>
                <w:rFonts w:ascii="Times New Roman" w:eastAsia="Calibri" w:hAnsi="Times New Roman" w:cs="Times New Roman"/>
                <w:i/>
              </w:rPr>
              <w:t>Использование новых форм организации практики обучающихся для подготовки к профессиональной деятельности в соответствии с профессиональным стандартом:</w:t>
            </w:r>
          </w:p>
        </w:tc>
        <w:tc>
          <w:tcPr>
            <w:tcW w:w="4453" w:type="dxa"/>
          </w:tcPr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базовая кафедра</w:t>
            </w:r>
          </w:p>
        </w:tc>
        <w:tc>
          <w:tcPr>
            <w:tcW w:w="3206" w:type="dxa"/>
            <w:gridSpan w:val="2"/>
            <w:vMerge w:val="restart"/>
          </w:tcPr>
          <w:p w:rsidR="00DC7644" w:rsidRPr="00DC7644" w:rsidRDefault="00DC7644" w:rsidP="00DC76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0 – отсутствует</w:t>
            </w:r>
          </w:p>
          <w:p w:rsidR="00DC7644" w:rsidRPr="00DC7644" w:rsidRDefault="00DC7644" w:rsidP="00DC76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 xml:space="preserve">1 – имеется </w:t>
            </w:r>
          </w:p>
        </w:tc>
        <w:tc>
          <w:tcPr>
            <w:tcW w:w="1701" w:type="dxa"/>
            <w:gridSpan w:val="2"/>
            <w:vMerge w:val="restart"/>
          </w:tcPr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3" w:type="dxa"/>
            <w:gridSpan w:val="2"/>
            <w:vMerge w:val="restart"/>
          </w:tcPr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УМУ</w:t>
            </w:r>
          </w:p>
        </w:tc>
      </w:tr>
      <w:tr w:rsidR="00DC7644" w:rsidRPr="00DC7644" w:rsidTr="008973AA">
        <w:trPr>
          <w:gridAfter w:val="1"/>
          <w:wAfter w:w="60" w:type="dxa"/>
          <w:cantSplit/>
        </w:trPr>
        <w:tc>
          <w:tcPr>
            <w:tcW w:w="564" w:type="dxa"/>
            <w:vMerge/>
          </w:tcPr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5" w:type="dxa"/>
            <w:gridSpan w:val="2"/>
            <w:vMerge/>
          </w:tcPr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53" w:type="dxa"/>
          </w:tcPr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клиническая база практики</w:t>
            </w:r>
          </w:p>
        </w:tc>
        <w:tc>
          <w:tcPr>
            <w:tcW w:w="3206" w:type="dxa"/>
            <w:gridSpan w:val="2"/>
            <w:vMerge/>
          </w:tcPr>
          <w:p w:rsidR="00DC7644" w:rsidRPr="00DC7644" w:rsidRDefault="00DC7644" w:rsidP="00DC764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3" w:type="dxa"/>
            <w:gridSpan w:val="2"/>
            <w:vMerge/>
          </w:tcPr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C7644" w:rsidRPr="00DC7644" w:rsidTr="008973AA">
        <w:trPr>
          <w:gridAfter w:val="1"/>
          <w:wAfter w:w="60" w:type="dxa"/>
          <w:cantSplit/>
        </w:trPr>
        <w:tc>
          <w:tcPr>
            <w:tcW w:w="564" w:type="dxa"/>
          </w:tcPr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2.9</w:t>
            </w:r>
          </w:p>
        </w:tc>
        <w:tc>
          <w:tcPr>
            <w:tcW w:w="2375" w:type="dxa"/>
            <w:gridSpan w:val="2"/>
          </w:tcPr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  <w:i/>
              </w:rPr>
            </w:pPr>
            <w:r w:rsidRPr="00DC7644">
              <w:rPr>
                <w:rFonts w:ascii="Times New Roman" w:eastAsia="Calibri" w:hAnsi="Times New Roman" w:cs="Times New Roman"/>
                <w:i/>
              </w:rPr>
              <w:t xml:space="preserve">Количество </w:t>
            </w:r>
            <w:proofErr w:type="gramStart"/>
            <w:r w:rsidRPr="00DC7644">
              <w:rPr>
                <w:rFonts w:ascii="Times New Roman" w:eastAsia="Calibri" w:hAnsi="Times New Roman" w:cs="Times New Roman"/>
                <w:i/>
              </w:rPr>
              <w:t>обучающихся</w:t>
            </w:r>
            <w:proofErr w:type="gramEnd"/>
            <w:r w:rsidRPr="00DC7644">
              <w:rPr>
                <w:rFonts w:ascii="Times New Roman" w:eastAsia="Calibri" w:hAnsi="Times New Roman" w:cs="Times New Roman"/>
                <w:i/>
              </w:rPr>
              <w:t>, выполняющих рейтинг</w:t>
            </w:r>
          </w:p>
        </w:tc>
        <w:tc>
          <w:tcPr>
            <w:tcW w:w="4453" w:type="dxa"/>
          </w:tcPr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 xml:space="preserve">Доля </w:t>
            </w:r>
            <w:proofErr w:type="gramStart"/>
            <w:r w:rsidRPr="00DC7644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DC7644">
              <w:rPr>
                <w:rFonts w:ascii="Times New Roman" w:eastAsia="Calibri" w:hAnsi="Times New Roman" w:cs="Times New Roman"/>
              </w:rPr>
              <w:t>, выполняющих рейтинг, от общего количества обучающихся по данной ОПОП.</w:t>
            </w:r>
          </w:p>
        </w:tc>
        <w:tc>
          <w:tcPr>
            <w:tcW w:w="3206" w:type="dxa"/>
            <w:gridSpan w:val="2"/>
          </w:tcPr>
          <w:p w:rsidR="00DC7644" w:rsidRPr="00DC7644" w:rsidRDefault="00DC7644" w:rsidP="00DC764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0 – не участвуют в рейтинге</w:t>
            </w:r>
          </w:p>
          <w:p w:rsidR="00DC7644" w:rsidRPr="00DC7644" w:rsidRDefault="00DC7644" w:rsidP="00DC764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1 – от 1% до 10%</w:t>
            </w:r>
          </w:p>
          <w:p w:rsidR="00DC7644" w:rsidRPr="00DC7644" w:rsidRDefault="00DC7644" w:rsidP="00DC764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2 – более 10%</w:t>
            </w:r>
          </w:p>
        </w:tc>
        <w:tc>
          <w:tcPr>
            <w:tcW w:w="1701" w:type="dxa"/>
            <w:gridSpan w:val="2"/>
          </w:tcPr>
          <w:p w:rsidR="00DC7644" w:rsidRPr="00DC7644" w:rsidRDefault="00DC7644" w:rsidP="00DC7644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DC7644" w:rsidRPr="00DC7644" w:rsidRDefault="00DC7644" w:rsidP="00DC7644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3" w:type="dxa"/>
            <w:gridSpan w:val="2"/>
          </w:tcPr>
          <w:p w:rsidR="00DC7644" w:rsidRPr="00DC7644" w:rsidRDefault="00DC7644" w:rsidP="00DC764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Центр менеджмента качества образования</w:t>
            </w:r>
          </w:p>
        </w:tc>
      </w:tr>
      <w:tr w:rsidR="00DC7644" w:rsidRPr="00DC7644" w:rsidTr="008973AA">
        <w:trPr>
          <w:gridAfter w:val="1"/>
          <w:wAfter w:w="60" w:type="dxa"/>
          <w:cantSplit/>
        </w:trPr>
        <w:tc>
          <w:tcPr>
            <w:tcW w:w="564" w:type="dxa"/>
          </w:tcPr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2.10</w:t>
            </w:r>
          </w:p>
        </w:tc>
        <w:tc>
          <w:tcPr>
            <w:tcW w:w="2375" w:type="dxa"/>
            <w:gridSpan w:val="2"/>
          </w:tcPr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  <w:i/>
              </w:rPr>
            </w:pPr>
            <w:r w:rsidRPr="00DC7644">
              <w:rPr>
                <w:rFonts w:ascii="Times New Roman" w:eastAsia="Calibri" w:hAnsi="Times New Roman" w:cs="Times New Roman"/>
                <w:i/>
              </w:rPr>
              <w:t>Сохранность приведённого контингента</w:t>
            </w:r>
          </w:p>
        </w:tc>
        <w:tc>
          <w:tcPr>
            <w:tcW w:w="4453" w:type="dxa"/>
          </w:tcPr>
          <w:p w:rsidR="00DC7644" w:rsidRPr="00DC7644" w:rsidRDefault="00DC7644" w:rsidP="00DC76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 xml:space="preserve">Оценивается доля выпускников основной профессиональной образовательной программы к общей </w:t>
            </w:r>
            <w:proofErr w:type="gramStart"/>
            <w:r w:rsidRPr="00DC7644">
              <w:rPr>
                <w:rFonts w:ascii="Times New Roman" w:eastAsia="Calibri" w:hAnsi="Times New Roman" w:cs="Times New Roman"/>
              </w:rPr>
              <w:t>численности</w:t>
            </w:r>
            <w:proofErr w:type="gramEnd"/>
            <w:r w:rsidRPr="00DC7644">
              <w:rPr>
                <w:rFonts w:ascii="Times New Roman" w:eastAsia="Calibri" w:hAnsi="Times New Roman" w:cs="Times New Roman"/>
              </w:rPr>
              <w:t xml:space="preserve"> обучающихся к моменту зачисления на программу</w:t>
            </w:r>
          </w:p>
        </w:tc>
        <w:tc>
          <w:tcPr>
            <w:tcW w:w="3206" w:type="dxa"/>
            <w:gridSpan w:val="2"/>
          </w:tcPr>
          <w:p w:rsidR="00DC7644" w:rsidRPr="00DC7644" w:rsidRDefault="00DC7644" w:rsidP="00DC764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0 – менее 50%</w:t>
            </w:r>
          </w:p>
          <w:p w:rsidR="00DC7644" w:rsidRPr="00DC7644" w:rsidRDefault="00DC7644" w:rsidP="00DC764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1 – от 50% до 80%</w:t>
            </w:r>
          </w:p>
          <w:p w:rsidR="00DC7644" w:rsidRPr="00DC7644" w:rsidRDefault="00DC7644" w:rsidP="00DC764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2 – более 80%</w:t>
            </w:r>
          </w:p>
        </w:tc>
        <w:tc>
          <w:tcPr>
            <w:tcW w:w="1701" w:type="dxa"/>
            <w:gridSpan w:val="2"/>
          </w:tcPr>
          <w:p w:rsidR="00DC7644" w:rsidRPr="00DC7644" w:rsidRDefault="00DC7644" w:rsidP="00DC7644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DC7644" w:rsidRPr="00DC7644" w:rsidRDefault="00DC7644" w:rsidP="00DC7644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3" w:type="dxa"/>
            <w:gridSpan w:val="2"/>
          </w:tcPr>
          <w:p w:rsidR="00DC7644" w:rsidRPr="00DC7644" w:rsidRDefault="00DC7644" w:rsidP="00DC764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Деканат факультета</w:t>
            </w:r>
          </w:p>
        </w:tc>
      </w:tr>
      <w:tr w:rsidR="00DC7644" w:rsidRPr="00DC7644" w:rsidTr="008973AA">
        <w:trPr>
          <w:gridAfter w:val="1"/>
          <w:wAfter w:w="60" w:type="dxa"/>
          <w:cantSplit/>
        </w:trPr>
        <w:tc>
          <w:tcPr>
            <w:tcW w:w="564" w:type="dxa"/>
          </w:tcPr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lastRenderedPageBreak/>
              <w:t>2.11</w:t>
            </w:r>
          </w:p>
        </w:tc>
        <w:tc>
          <w:tcPr>
            <w:tcW w:w="2375" w:type="dxa"/>
            <w:gridSpan w:val="2"/>
          </w:tcPr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  <w:i/>
              </w:rPr>
            </w:pPr>
            <w:r w:rsidRPr="00DC7644">
              <w:rPr>
                <w:rFonts w:ascii="Times New Roman" w:eastAsia="Calibri" w:hAnsi="Times New Roman" w:cs="Times New Roman"/>
                <w:i/>
              </w:rPr>
              <w:t>Общественное признание ОПОП</w:t>
            </w:r>
          </w:p>
        </w:tc>
        <w:tc>
          <w:tcPr>
            <w:tcW w:w="4453" w:type="dxa"/>
          </w:tcPr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Наличие документа о прохождении ОПОП экспертизы</w:t>
            </w:r>
          </w:p>
        </w:tc>
        <w:tc>
          <w:tcPr>
            <w:tcW w:w="3206" w:type="dxa"/>
            <w:gridSpan w:val="2"/>
          </w:tcPr>
          <w:p w:rsidR="00DC7644" w:rsidRPr="00DC7644" w:rsidRDefault="00DC7644" w:rsidP="00DC764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1 – экспертное заключение работодателя</w:t>
            </w:r>
          </w:p>
          <w:p w:rsidR="00DC7644" w:rsidRPr="00DC7644" w:rsidRDefault="00DC7644" w:rsidP="00DC764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2 – общественно-профессиональная аккредитация</w:t>
            </w:r>
          </w:p>
          <w:p w:rsidR="00DC7644" w:rsidRPr="00DC7644" w:rsidRDefault="00DC7644" w:rsidP="00DC764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3 – международная аккредитация</w:t>
            </w:r>
          </w:p>
        </w:tc>
        <w:tc>
          <w:tcPr>
            <w:tcW w:w="1701" w:type="dxa"/>
            <w:gridSpan w:val="2"/>
          </w:tcPr>
          <w:p w:rsidR="00DC7644" w:rsidRPr="00DC7644" w:rsidRDefault="00DC7644" w:rsidP="00DC7644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DC7644" w:rsidRPr="00DC7644" w:rsidRDefault="00DC7644" w:rsidP="00DC7644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3" w:type="dxa"/>
            <w:gridSpan w:val="2"/>
          </w:tcPr>
          <w:p w:rsidR="00DC7644" w:rsidRPr="00DC7644" w:rsidRDefault="00DC7644" w:rsidP="00DC764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Центр менеджмента качества образования</w:t>
            </w:r>
          </w:p>
        </w:tc>
      </w:tr>
      <w:tr w:rsidR="00DC7644" w:rsidRPr="00DC7644" w:rsidTr="008973AA">
        <w:trPr>
          <w:gridAfter w:val="1"/>
          <w:wAfter w:w="60" w:type="dxa"/>
          <w:cantSplit/>
        </w:trPr>
        <w:tc>
          <w:tcPr>
            <w:tcW w:w="564" w:type="dxa"/>
          </w:tcPr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2.12</w:t>
            </w:r>
          </w:p>
        </w:tc>
        <w:tc>
          <w:tcPr>
            <w:tcW w:w="2375" w:type="dxa"/>
            <w:gridSpan w:val="2"/>
          </w:tcPr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  <w:i/>
              </w:rPr>
            </w:pPr>
            <w:r w:rsidRPr="00DC7644">
              <w:rPr>
                <w:rFonts w:ascii="Times New Roman" w:eastAsia="Calibri" w:hAnsi="Times New Roman" w:cs="Times New Roman"/>
                <w:i/>
              </w:rPr>
              <w:t>Преподавание дисциплин/модулей на иностранном языке (оценивается для магистерских программ)</w:t>
            </w:r>
          </w:p>
        </w:tc>
        <w:tc>
          <w:tcPr>
            <w:tcW w:w="4453" w:type="dxa"/>
          </w:tcPr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Реализация дисциплин ОПОП на иностранном языке</w:t>
            </w:r>
          </w:p>
        </w:tc>
        <w:tc>
          <w:tcPr>
            <w:tcW w:w="3206" w:type="dxa"/>
            <w:gridSpan w:val="2"/>
          </w:tcPr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0 – отсутствует</w:t>
            </w:r>
          </w:p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1 – реализуется частично</w:t>
            </w:r>
          </w:p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2 – реализуется полностью</w:t>
            </w:r>
          </w:p>
        </w:tc>
        <w:tc>
          <w:tcPr>
            <w:tcW w:w="1701" w:type="dxa"/>
            <w:gridSpan w:val="2"/>
          </w:tcPr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3" w:type="dxa"/>
            <w:gridSpan w:val="2"/>
          </w:tcPr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УМУ</w:t>
            </w:r>
          </w:p>
        </w:tc>
      </w:tr>
      <w:tr w:rsidR="00DC7644" w:rsidRPr="00DC7644" w:rsidTr="008973AA">
        <w:trPr>
          <w:gridAfter w:val="1"/>
          <w:wAfter w:w="60" w:type="dxa"/>
          <w:cantSplit/>
        </w:trPr>
        <w:tc>
          <w:tcPr>
            <w:tcW w:w="564" w:type="dxa"/>
          </w:tcPr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2.13</w:t>
            </w:r>
          </w:p>
        </w:tc>
        <w:tc>
          <w:tcPr>
            <w:tcW w:w="2375" w:type="dxa"/>
            <w:gridSpan w:val="2"/>
          </w:tcPr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  <w:i/>
                <w:color w:val="000000"/>
                <w:highlight w:val="yellow"/>
                <w:shd w:val="clear" w:color="auto" w:fill="FFFFFF"/>
              </w:rPr>
            </w:pPr>
            <w:r w:rsidRPr="00DC7644">
              <w:rPr>
                <w:rFonts w:ascii="Times New Roman" w:eastAsia="Calibri" w:hAnsi="Times New Roman" w:cs="Times New Roman"/>
                <w:i/>
              </w:rPr>
              <w:t>Финансовая рентабельность ОПОП</w:t>
            </w:r>
          </w:p>
        </w:tc>
        <w:tc>
          <w:tcPr>
            <w:tcW w:w="4453" w:type="dxa"/>
          </w:tcPr>
          <w:p w:rsidR="00DC7644" w:rsidRPr="00DC7644" w:rsidRDefault="00DC7644" w:rsidP="00DC7644">
            <w:pPr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Оценка финансовой рентабельности ОПОП</w:t>
            </w:r>
          </w:p>
        </w:tc>
        <w:tc>
          <w:tcPr>
            <w:tcW w:w="3206" w:type="dxa"/>
            <w:gridSpan w:val="2"/>
          </w:tcPr>
          <w:p w:rsidR="00DC7644" w:rsidRPr="00DC7644" w:rsidRDefault="00DC7644" w:rsidP="00DC764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0 – не рентабельна</w:t>
            </w:r>
          </w:p>
          <w:p w:rsidR="00DC7644" w:rsidRPr="00DC7644" w:rsidRDefault="00DC7644" w:rsidP="00DC764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1 – рентабельна</w:t>
            </w:r>
          </w:p>
          <w:p w:rsidR="00DC7644" w:rsidRPr="00DC7644" w:rsidRDefault="00DC7644" w:rsidP="00DC7644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DC7644" w:rsidRPr="00DC7644" w:rsidRDefault="00DC7644" w:rsidP="00DC76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В соответствии с методикой оценки финансовой рентабельности ОПОП</w:t>
            </w:r>
          </w:p>
        </w:tc>
        <w:tc>
          <w:tcPr>
            <w:tcW w:w="1134" w:type="dxa"/>
          </w:tcPr>
          <w:p w:rsidR="00DC7644" w:rsidRPr="00DC7644" w:rsidRDefault="00DC7644" w:rsidP="00DC764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3" w:type="dxa"/>
            <w:gridSpan w:val="2"/>
          </w:tcPr>
          <w:p w:rsidR="00DC7644" w:rsidRPr="00DC7644" w:rsidRDefault="00DC7644" w:rsidP="00DC76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C7644">
              <w:rPr>
                <w:rFonts w:ascii="Times New Roman" w:eastAsia="Calibri" w:hAnsi="Times New Roman" w:cs="Times New Roman"/>
              </w:rPr>
              <w:t>Управление по финансово-экономическим отношениям</w:t>
            </w:r>
          </w:p>
        </w:tc>
      </w:tr>
    </w:tbl>
    <w:p w:rsidR="00DC7644" w:rsidRPr="00DC7644" w:rsidRDefault="00DC7644" w:rsidP="00DC7644">
      <w:pPr>
        <w:spacing w:after="0"/>
        <w:rPr>
          <w:rFonts w:ascii="Times New Roman" w:eastAsia="Calibri" w:hAnsi="Times New Roman" w:cs="Times New Roman"/>
        </w:rPr>
      </w:pPr>
    </w:p>
    <w:p w:rsidR="00DC7644" w:rsidRPr="00DC7644" w:rsidRDefault="00DC7644" w:rsidP="00DC7644">
      <w:pPr>
        <w:spacing w:after="0"/>
        <w:rPr>
          <w:rFonts w:ascii="Times New Roman" w:eastAsia="Calibri" w:hAnsi="Times New Roman" w:cs="Times New Roman"/>
        </w:rPr>
      </w:pPr>
      <w:r w:rsidRPr="00DC7644">
        <w:rPr>
          <w:rFonts w:ascii="Times New Roman" w:eastAsia="Calibri" w:hAnsi="Times New Roman" w:cs="Times New Roman"/>
        </w:rPr>
        <w:t xml:space="preserve">По результатам заполнения карты определяются </w:t>
      </w:r>
      <w:r w:rsidRPr="00DC7644">
        <w:rPr>
          <w:rFonts w:ascii="Times New Roman" w:eastAsia="Calibri" w:hAnsi="Times New Roman" w:cs="Times New Roman"/>
          <w:b/>
        </w:rPr>
        <w:t>уровни эффективности ОПОП</w:t>
      </w:r>
    </w:p>
    <w:p w:rsidR="00DC7644" w:rsidRPr="00DC7644" w:rsidRDefault="00DC7644" w:rsidP="00DC7644">
      <w:pPr>
        <w:spacing w:after="0"/>
        <w:rPr>
          <w:rFonts w:ascii="Times New Roman" w:eastAsia="Calibri" w:hAnsi="Times New Roman" w:cs="Times New Roman"/>
        </w:rPr>
      </w:pPr>
      <w:r w:rsidRPr="00DC7644">
        <w:rPr>
          <w:rFonts w:ascii="Times New Roman" w:eastAsia="Calibri" w:hAnsi="Times New Roman" w:cs="Times New Roman"/>
          <w:b/>
        </w:rPr>
        <w:t>Уровни эффективности</w:t>
      </w:r>
      <w:r w:rsidRPr="00DC7644">
        <w:rPr>
          <w:rFonts w:ascii="Times New Roman" w:eastAsia="Calibri" w:hAnsi="Times New Roman" w:cs="Times New Roman"/>
        </w:rPr>
        <w:t>:</w:t>
      </w:r>
    </w:p>
    <w:p w:rsidR="00DC7644" w:rsidRPr="00DC7644" w:rsidRDefault="00DC7644" w:rsidP="00DC7644">
      <w:pPr>
        <w:spacing w:after="0"/>
        <w:rPr>
          <w:rFonts w:ascii="Times New Roman" w:eastAsia="Calibri" w:hAnsi="Times New Roman" w:cs="Times New Roman"/>
        </w:rPr>
      </w:pPr>
      <w:r w:rsidRPr="00DC7644">
        <w:rPr>
          <w:rFonts w:ascii="Times New Roman" w:eastAsia="Calibri" w:hAnsi="Times New Roman" w:cs="Times New Roman"/>
          <w:b/>
        </w:rPr>
        <w:t>Базовый</w:t>
      </w:r>
      <w:r w:rsidRPr="00DC7644">
        <w:rPr>
          <w:rFonts w:ascii="Times New Roman" w:eastAsia="Calibri" w:hAnsi="Times New Roman" w:cs="Times New Roman"/>
        </w:rPr>
        <w:t xml:space="preserve"> – 27-30</w:t>
      </w:r>
    </w:p>
    <w:p w:rsidR="00DC7644" w:rsidRPr="00DC7644" w:rsidRDefault="00DC7644" w:rsidP="00DC7644">
      <w:pPr>
        <w:spacing w:after="0"/>
        <w:rPr>
          <w:rFonts w:ascii="Times New Roman" w:eastAsia="Calibri" w:hAnsi="Times New Roman" w:cs="Times New Roman"/>
        </w:rPr>
      </w:pPr>
      <w:r w:rsidRPr="00DC7644">
        <w:rPr>
          <w:rFonts w:ascii="Times New Roman" w:eastAsia="Calibri" w:hAnsi="Times New Roman" w:cs="Times New Roman"/>
          <w:b/>
        </w:rPr>
        <w:t xml:space="preserve">Повышенный  </w:t>
      </w:r>
      <w:r w:rsidRPr="00DC7644">
        <w:rPr>
          <w:rFonts w:ascii="Times New Roman" w:eastAsia="Calibri" w:hAnsi="Times New Roman" w:cs="Times New Roman"/>
        </w:rPr>
        <w:t>– 31-40</w:t>
      </w:r>
    </w:p>
    <w:p w:rsidR="00DC7644" w:rsidRPr="00DC7644" w:rsidRDefault="00DC7644" w:rsidP="00DC7644">
      <w:pPr>
        <w:spacing w:after="0"/>
        <w:rPr>
          <w:rFonts w:ascii="Times New Roman" w:eastAsia="Calibri" w:hAnsi="Times New Roman" w:cs="Times New Roman"/>
        </w:rPr>
      </w:pPr>
      <w:r w:rsidRPr="00DC7644">
        <w:rPr>
          <w:rFonts w:ascii="Times New Roman" w:eastAsia="Calibri" w:hAnsi="Times New Roman" w:cs="Times New Roman"/>
          <w:b/>
        </w:rPr>
        <w:t xml:space="preserve">Высокий </w:t>
      </w:r>
      <w:r w:rsidRPr="00DC7644">
        <w:rPr>
          <w:rFonts w:ascii="Times New Roman" w:eastAsia="Calibri" w:hAnsi="Times New Roman" w:cs="Times New Roman"/>
        </w:rPr>
        <w:t>– 41-50</w:t>
      </w:r>
    </w:p>
    <w:p w:rsidR="00DC7644" w:rsidRPr="00DC7644" w:rsidRDefault="00DC7644" w:rsidP="00DC764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C7644" w:rsidRDefault="00DC7644" w:rsidP="00F95EA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644" w:rsidRDefault="00DC7644" w:rsidP="00F95EA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D18" w:rsidRDefault="00B60D18" w:rsidP="00F95EA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644" w:rsidRDefault="00DC7644" w:rsidP="00F95EA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644" w:rsidRDefault="00DC7644" w:rsidP="00F95EA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644" w:rsidRDefault="00DC7644" w:rsidP="00F95EA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644" w:rsidRDefault="00DC7644" w:rsidP="00F95EA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C7644" w:rsidSect="00DC764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FD4B5D" w:rsidRPr="00FD4B5D" w:rsidRDefault="00FD4B5D" w:rsidP="00FD4B5D">
      <w:pPr>
        <w:jc w:val="right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FD4B5D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t>Приложение 5</w:t>
      </w:r>
    </w:p>
    <w:p w:rsidR="00FD4B5D" w:rsidRDefault="00FD4B5D" w:rsidP="00FD4B5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Протокол заседания</w:t>
      </w:r>
      <w:r w:rsidRPr="00643FF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Экспертного совета </w:t>
      </w:r>
    </w:p>
    <w:p w:rsidR="00FD4B5D" w:rsidRDefault="00FD4B5D" w:rsidP="00FD4B5D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4C6D3" wp14:editId="0B4C51AA">
                <wp:simplePos x="0" y="0"/>
                <wp:positionH relativeFrom="column">
                  <wp:posOffset>-296545</wp:posOffset>
                </wp:positionH>
                <wp:positionV relativeFrom="paragraph">
                  <wp:posOffset>14605</wp:posOffset>
                </wp:positionV>
                <wp:extent cx="3429000" cy="3514725"/>
                <wp:effectExtent l="0" t="0" r="0" b="9525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3514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4B5D" w:rsidRPr="00432D7E" w:rsidRDefault="00FD4B5D" w:rsidP="00FD4B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432D7E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Минобрнауки России</w:t>
                            </w:r>
                          </w:p>
                          <w:p w:rsidR="00FD4B5D" w:rsidRPr="00432D7E" w:rsidRDefault="00FD4B5D" w:rsidP="00FD4B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</w:p>
                          <w:p w:rsidR="00FD4B5D" w:rsidRPr="00432D7E" w:rsidRDefault="00FD4B5D" w:rsidP="00FD4B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32D7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Федеральное государственное бюджетное </w:t>
                            </w:r>
                          </w:p>
                          <w:p w:rsidR="00FD4B5D" w:rsidRPr="00432D7E" w:rsidRDefault="00FD4B5D" w:rsidP="00FD4B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32D7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образовательное учреждение </w:t>
                            </w:r>
                          </w:p>
                          <w:p w:rsidR="00FD4B5D" w:rsidRPr="00432D7E" w:rsidRDefault="00FD4B5D" w:rsidP="00FD4B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32D7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высшего образования</w:t>
                            </w:r>
                          </w:p>
                          <w:p w:rsidR="00FD4B5D" w:rsidRPr="00432D7E" w:rsidRDefault="00FD4B5D" w:rsidP="00FD4B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32D7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«Нижегородский государственный</w:t>
                            </w:r>
                          </w:p>
                          <w:p w:rsidR="00FD4B5D" w:rsidRPr="00432D7E" w:rsidRDefault="00FD4B5D" w:rsidP="00FD4B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32D7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педагогический университет </w:t>
                            </w:r>
                          </w:p>
                          <w:p w:rsidR="00FD4B5D" w:rsidRPr="00432D7E" w:rsidRDefault="00FD4B5D" w:rsidP="00FD4B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32D7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имени </w:t>
                            </w:r>
                            <w:proofErr w:type="spellStart"/>
                            <w:r w:rsidRPr="00432D7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Козьмы</w:t>
                            </w:r>
                            <w:proofErr w:type="spellEnd"/>
                            <w:r w:rsidRPr="00432D7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Минина» </w:t>
                            </w:r>
                          </w:p>
                          <w:p w:rsidR="00FD4B5D" w:rsidRPr="00432D7E" w:rsidRDefault="00FD4B5D" w:rsidP="00FD4B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32D7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 w:rsidRPr="00432D7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Мининский</w:t>
                            </w:r>
                            <w:proofErr w:type="spellEnd"/>
                            <w:r w:rsidRPr="00432D7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университет)</w:t>
                            </w:r>
                          </w:p>
                          <w:p w:rsidR="00FD4B5D" w:rsidRPr="00701199" w:rsidRDefault="00FD4B5D" w:rsidP="00FD4B5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FD4B5D" w:rsidRPr="00432D7E" w:rsidRDefault="00FD4B5D" w:rsidP="00FD4B5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432D7E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ПРОТОКОЛ</w:t>
                            </w:r>
                          </w:p>
                          <w:p w:rsidR="00FD4B5D" w:rsidRDefault="00FD4B5D" w:rsidP="00FD4B5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>заседания</w:t>
                            </w:r>
                            <w:r w:rsidRPr="00643FF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 xml:space="preserve"> Экспертного совета </w:t>
                            </w:r>
                          </w:p>
                          <w:p w:rsidR="00FD4B5D" w:rsidRDefault="00FD4B5D" w:rsidP="00FD4B5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>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t xml:space="preserve">  </w:t>
                            </w:r>
                          </w:p>
                          <w:p w:rsidR="00FD4B5D" w:rsidRPr="00432D7E" w:rsidRDefault="00FD4B5D" w:rsidP="00FD4B5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432D7E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lang w:eastAsia="ru-RU"/>
                              </w:rPr>
                              <w:t>по оценке качества ОПОП / по оценке эффективности ОПОП</w:t>
                            </w:r>
                          </w:p>
                          <w:p w:rsidR="00FD4B5D" w:rsidRDefault="00FD4B5D" w:rsidP="00FD4B5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FD4B5D" w:rsidRPr="00432D7E" w:rsidRDefault="00FD4B5D" w:rsidP="00FD4B5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</w:pPr>
                            <w:proofErr w:type="spellStart"/>
                            <w:r w:rsidRPr="00432D7E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дд.мм</w:t>
                            </w:r>
                            <w:proofErr w:type="gramStart"/>
                            <w:r w:rsidRPr="00432D7E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.г</w:t>
                            </w:r>
                            <w:proofErr w:type="gramEnd"/>
                            <w:r w:rsidRPr="00432D7E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ггг</w:t>
                            </w:r>
                            <w:proofErr w:type="spellEnd"/>
                            <w:r w:rsidRPr="00432D7E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. № __</w:t>
                            </w:r>
                          </w:p>
                          <w:p w:rsidR="00FD4B5D" w:rsidRPr="00432D7E" w:rsidRDefault="00FD4B5D" w:rsidP="00FD4B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FD4B5D" w:rsidRDefault="00FD4B5D" w:rsidP="00FD4B5D">
                            <w:pPr>
                              <w:rPr>
                                <w:sz w:val="20"/>
                              </w:rPr>
                            </w:pPr>
                            <w:r w:rsidRPr="00701199">
                              <w:rPr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</w:p>
                          <w:p w:rsidR="00FD4B5D" w:rsidRDefault="00FD4B5D" w:rsidP="00FD4B5D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701199">
                              <w:rPr>
                                <w:szCs w:val="24"/>
                              </w:rPr>
                              <w:t>г. Нижний Новгород</w:t>
                            </w:r>
                            <w:r>
                              <w:rPr>
                                <w:szCs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23.35pt;margin-top:1.15pt;width:270pt;height:27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" filled="f" stroked="f">
                <v:textbox>
                  <w:txbxContent>
                    <w:p w:rsidR="00FD4B5D" w:rsidRPr="00432D7E" w:rsidRDefault="00FD4B5D" w:rsidP="00FD4B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432D7E">
                        <w:rPr>
                          <w:rFonts w:ascii="Times New Roman" w:hAnsi="Times New Roman" w:cs="Times New Roman"/>
                          <w:b/>
                          <w:caps/>
                          <w:sz w:val="24"/>
                          <w:szCs w:val="24"/>
                        </w:rPr>
                        <w:t>Минобрнауки России</w:t>
                      </w:r>
                    </w:p>
                    <w:p w:rsidR="00FD4B5D" w:rsidRPr="00432D7E" w:rsidRDefault="00FD4B5D" w:rsidP="00FD4B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4"/>
                          <w:szCs w:val="24"/>
                        </w:rPr>
                      </w:pPr>
                    </w:p>
                    <w:p w:rsidR="00FD4B5D" w:rsidRPr="00432D7E" w:rsidRDefault="00FD4B5D" w:rsidP="00FD4B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32D7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Федеральное государственное бюджетное </w:t>
                      </w:r>
                    </w:p>
                    <w:p w:rsidR="00FD4B5D" w:rsidRPr="00432D7E" w:rsidRDefault="00FD4B5D" w:rsidP="00FD4B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32D7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образовательное учреждение </w:t>
                      </w:r>
                    </w:p>
                    <w:p w:rsidR="00FD4B5D" w:rsidRPr="00432D7E" w:rsidRDefault="00FD4B5D" w:rsidP="00FD4B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32D7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высшего образования</w:t>
                      </w:r>
                    </w:p>
                    <w:p w:rsidR="00FD4B5D" w:rsidRPr="00432D7E" w:rsidRDefault="00FD4B5D" w:rsidP="00FD4B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32D7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«Нижегородский государственный</w:t>
                      </w:r>
                    </w:p>
                    <w:p w:rsidR="00FD4B5D" w:rsidRPr="00432D7E" w:rsidRDefault="00FD4B5D" w:rsidP="00FD4B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32D7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педагогический университет </w:t>
                      </w:r>
                    </w:p>
                    <w:p w:rsidR="00FD4B5D" w:rsidRPr="00432D7E" w:rsidRDefault="00FD4B5D" w:rsidP="00FD4B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32D7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имени </w:t>
                      </w:r>
                      <w:proofErr w:type="spellStart"/>
                      <w:r w:rsidRPr="00432D7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Козьмы</w:t>
                      </w:r>
                      <w:proofErr w:type="spellEnd"/>
                      <w:r w:rsidRPr="00432D7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Минина» </w:t>
                      </w:r>
                    </w:p>
                    <w:p w:rsidR="00FD4B5D" w:rsidRPr="00432D7E" w:rsidRDefault="00FD4B5D" w:rsidP="00FD4B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32D7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</w:t>
                      </w:r>
                      <w:proofErr w:type="spellStart"/>
                      <w:r w:rsidRPr="00432D7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Мининский</w:t>
                      </w:r>
                      <w:proofErr w:type="spellEnd"/>
                      <w:r w:rsidRPr="00432D7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университет)</w:t>
                      </w:r>
                    </w:p>
                    <w:p w:rsidR="00FD4B5D" w:rsidRPr="00701199" w:rsidRDefault="00FD4B5D" w:rsidP="00FD4B5D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FD4B5D" w:rsidRPr="00432D7E" w:rsidRDefault="00FD4B5D" w:rsidP="00FD4B5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</w:pPr>
                      <w:r w:rsidRPr="00432D7E"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>ПРОТОКОЛ</w:t>
                      </w:r>
                    </w:p>
                    <w:p w:rsidR="00FD4B5D" w:rsidRDefault="00FD4B5D" w:rsidP="00FD4B5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  <w:t>заседания</w:t>
                      </w:r>
                      <w:r w:rsidRPr="00643FFA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  <w:t xml:space="preserve"> Экспертного совета </w:t>
                      </w:r>
                    </w:p>
                    <w:p w:rsidR="00FD4B5D" w:rsidRDefault="00FD4B5D" w:rsidP="00FD4B5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  <w:t>__________________________________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eastAsia="ru-RU"/>
                        </w:rPr>
                        <w:t xml:space="preserve">  </w:t>
                      </w:r>
                    </w:p>
                    <w:p w:rsidR="00FD4B5D" w:rsidRPr="00432D7E" w:rsidRDefault="00FD4B5D" w:rsidP="00FD4B5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lang w:eastAsia="ru-RU"/>
                        </w:rPr>
                      </w:pPr>
                      <w:r w:rsidRPr="00432D7E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lang w:eastAsia="ru-RU"/>
                        </w:rPr>
                        <w:t>по оценке качества ОПОП / по оценке эффективности ОПОП</w:t>
                      </w:r>
                    </w:p>
                    <w:p w:rsidR="00FD4B5D" w:rsidRDefault="00FD4B5D" w:rsidP="00FD4B5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</w:pPr>
                    </w:p>
                    <w:p w:rsidR="00FD4B5D" w:rsidRPr="00432D7E" w:rsidRDefault="00FD4B5D" w:rsidP="00FD4B5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</w:pPr>
                      <w:proofErr w:type="spellStart"/>
                      <w:r w:rsidRPr="00432D7E"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>дд.мм</w:t>
                      </w:r>
                      <w:proofErr w:type="gramStart"/>
                      <w:r w:rsidRPr="00432D7E"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>.г</w:t>
                      </w:r>
                      <w:proofErr w:type="gramEnd"/>
                      <w:r w:rsidRPr="00432D7E"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>ггг</w:t>
                      </w:r>
                      <w:proofErr w:type="spellEnd"/>
                      <w:r w:rsidRPr="00432D7E"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>. № __</w:t>
                      </w:r>
                    </w:p>
                    <w:p w:rsidR="00FD4B5D" w:rsidRPr="00432D7E" w:rsidRDefault="00FD4B5D" w:rsidP="00FD4B5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FD4B5D" w:rsidRDefault="00FD4B5D" w:rsidP="00FD4B5D">
                      <w:pPr>
                        <w:rPr>
                          <w:sz w:val="20"/>
                        </w:rPr>
                      </w:pPr>
                      <w:r w:rsidRPr="00701199">
                        <w:rPr>
                          <w:sz w:val="20"/>
                        </w:rPr>
                        <w:t xml:space="preserve">  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</w:p>
                    <w:p w:rsidR="00FD4B5D" w:rsidRDefault="00FD4B5D" w:rsidP="00FD4B5D">
                      <w:pPr>
                        <w:jc w:val="center"/>
                        <w:rPr>
                          <w:szCs w:val="24"/>
                        </w:rPr>
                      </w:pPr>
                      <w:r w:rsidRPr="00701199">
                        <w:rPr>
                          <w:szCs w:val="24"/>
                        </w:rPr>
                        <w:t>г. Нижний Новгород</w:t>
                      </w:r>
                      <w:r>
                        <w:rPr>
                          <w:szCs w:val="24"/>
                        </w:rPr>
                        <w:t xml:space="preserve">  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FD4B5D" w:rsidRDefault="00FD4B5D" w:rsidP="00FD4B5D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</w:t>
      </w:r>
      <w:r w:rsidRPr="00432D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ФИО </w:t>
      </w:r>
    </w:p>
    <w:p w:rsidR="00FD4B5D" w:rsidRPr="00432D7E" w:rsidRDefault="00FD4B5D" w:rsidP="00FD4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32D7E">
        <w:rPr>
          <w:rFonts w:ascii="Times New Roman" w:eastAsia="Times New Roman" w:hAnsi="Times New Roman" w:cs="Times New Roman"/>
          <w:sz w:val="28"/>
          <w:szCs w:val="20"/>
          <w:lang w:eastAsia="ru-RU"/>
        </w:rPr>
        <w:t>Секретарь – ФИО</w:t>
      </w:r>
    </w:p>
    <w:p w:rsidR="00FD4B5D" w:rsidRPr="00432D7E" w:rsidRDefault="00FD4B5D" w:rsidP="00FD4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32D7E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Присутствовали: ФИО (списочный состав)</w:t>
      </w:r>
    </w:p>
    <w:p w:rsidR="00FD4B5D" w:rsidRPr="00432D7E" w:rsidRDefault="00FD4B5D" w:rsidP="00FD4B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4B5D" w:rsidRPr="00432D7E" w:rsidRDefault="00FD4B5D" w:rsidP="00FD4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D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FD4B5D" w:rsidRDefault="00FD4B5D" w:rsidP="00FD4B5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r w:rsidRPr="00432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FD4B5D" w:rsidRPr="00237D9D" w:rsidRDefault="00FD4B5D" w:rsidP="00FD4B5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237D9D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237D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качества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 </w:t>
      </w:r>
      <w:r w:rsidRPr="00237D9D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 эффективности</w:t>
      </w:r>
    </w:p>
    <w:p w:rsidR="00FD4B5D" w:rsidRDefault="00FD4B5D" w:rsidP="00FD4B5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профессиональной образовательной программы по направлению подготовки/специальности </w:t>
      </w:r>
      <w:r w:rsidRPr="003D2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___________________________________, </w:t>
      </w:r>
    </w:p>
    <w:p w:rsidR="00FD4B5D" w:rsidRPr="00F95EAE" w:rsidRDefault="00FD4B5D" w:rsidP="00FD4B5D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</w:t>
      </w:r>
      <w:r w:rsidRPr="00F95EA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и наименование направления подготовки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/специальности</w:t>
      </w:r>
    </w:p>
    <w:p w:rsidR="00FD4B5D" w:rsidRDefault="00FD4B5D" w:rsidP="00FD4B5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профилю/специализации _____________________________________________</w:t>
      </w:r>
    </w:p>
    <w:p w:rsidR="00FD4B5D" w:rsidRPr="00F95EAE" w:rsidRDefault="00FD4B5D" w:rsidP="00FD4B5D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</w:t>
      </w:r>
      <w:r w:rsidRPr="00F95EA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профиля/специализации</w:t>
      </w:r>
    </w:p>
    <w:p w:rsidR="00FD4B5D" w:rsidRPr="00432D7E" w:rsidRDefault="00FD4B5D" w:rsidP="00FD4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FD4B5D" w:rsidRPr="00432D7E" w:rsidRDefault="00FD4B5D" w:rsidP="00FD4B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4B5D" w:rsidRPr="00432D7E" w:rsidRDefault="00FD4B5D" w:rsidP="00FD4B5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432D7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СЛУШАЛИ: </w:t>
      </w:r>
    </w:p>
    <w:p w:rsidR="00FD4B5D" w:rsidRDefault="00FD4B5D" w:rsidP="00FD4B5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FD4B5D" w:rsidRDefault="00FD4B5D" w:rsidP="00FD4B5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FD4B5D" w:rsidRPr="00432D7E" w:rsidRDefault="00FD4B5D" w:rsidP="00FD4B5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FD4B5D" w:rsidRDefault="00FD4B5D" w:rsidP="00FD4B5D">
      <w:pP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 w:type="page"/>
      </w:r>
    </w:p>
    <w:p w:rsidR="00FD4B5D" w:rsidRPr="00432D7E" w:rsidRDefault="00FD4B5D" w:rsidP="00FD4B5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432D7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lastRenderedPageBreak/>
        <w:t>ПОСТАНОВИЛИ:</w:t>
      </w:r>
    </w:p>
    <w:p w:rsidR="00FD4B5D" w:rsidRPr="003D2F3A" w:rsidRDefault="00FD4B5D" w:rsidP="00FD4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4B5D" w:rsidRDefault="00FD4B5D" w:rsidP="00FD4B5D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Основную профессиональную образовательную программу по направлению подготовки/специальности </w:t>
      </w:r>
      <w:r w:rsidRPr="003D2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_______________________, </w:t>
      </w:r>
    </w:p>
    <w:p w:rsidR="00FD4B5D" w:rsidRPr="00F95EAE" w:rsidRDefault="00FD4B5D" w:rsidP="00FD4B5D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</w:t>
      </w:r>
      <w:r w:rsidRPr="00F95EA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и наименование направления подготовки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/специальности</w:t>
      </w:r>
    </w:p>
    <w:p w:rsidR="00FD4B5D" w:rsidRDefault="00FD4B5D" w:rsidP="00FD4B5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профилю/специализации _____________________________________________</w:t>
      </w:r>
    </w:p>
    <w:p w:rsidR="00FD4B5D" w:rsidRPr="00F95EAE" w:rsidRDefault="00FD4B5D" w:rsidP="00FD4B5D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</w:t>
      </w:r>
      <w:r w:rsidRPr="00F95EA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профиля/специализации</w:t>
      </w:r>
    </w:p>
    <w:p w:rsidR="00FD4B5D" w:rsidRDefault="00FD4B5D" w:rsidP="00FD4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 .</w:t>
      </w:r>
    </w:p>
    <w:p w:rsidR="00FD4B5D" w:rsidRPr="00F95EAE" w:rsidRDefault="00FD4B5D" w:rsidP="00FD4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EAE">
        <w:rPr>
          <w:rFonts w:ascii="Times New Roman" w:hAnsi="Times New Roman" w:cs="Times New Roman"/>
          <w:noProof/>
          <w:sz w:val="20"/>
          <w:szCs w:val="20"/>
          <w:lang w:eastAsia="ru-RU"/>
        </w:rPr>
        <w:t>рекомендовать к рассмотрению на Ученом совете»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/</w:t>
      </w:r>
      <w:r w:rsidRPr="00F95EAE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«не рекомендовать к рассмотрению на Ученом совете»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/ </w:t>
      </w:r>
      <w:r w:rsidRPr="00F95EAE">
        <w:rPr>
          <w:rFonts w:ascii="Times New Roman" w:hAnsi="Times New Roman" w:cs="Times New Roman"/>
          <w:noProof/>
          <w:sz w:val="20"/>
          <w:szCs w:val="20"/>
          <w:lang w:eastAsia="ru-RU"/>
        </w:rPr>
        <w:t>«рекомендовать к рассмотрению на Ученом совете с учетом доработки»</w:t>
      </w:r>
    </w:p>
    <w:p w:rsidR="00FD4B5D" w:rsidRPr="00F95EAE" w:rsidRDefault="00FD4B5D" w:rsidP="00FD4B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4B5D" w:rsidRPr="00432D7E" w:rsidRDefault="00FD4B5D" w:rsidP="00FD4B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FD4B5D" w:rsidRDefault="00FD4B5D" w:rsidP="00FD4B5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32D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Основание: </w:t>
      </w:r>
    </w:p>
    <w:p w:rsidR="00FD4B5D" w:rsidRPr="00237D9D" w:rsidRDefault="00FD4B5D" w:rsidP="00FD4B5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 Основная профессиональная образовательная программа.</w:t>
      </w:r>
    </w:p>
    <w:p w:rsidR="00FD4B5D" w:rsidRPr="00237D9D" w:rsidRDefault="00FD4B5D" w:rsidP="00FD4B5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  <w:r w:rsidRPr="00237D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Pr="00237D9D">
        <w:rPr>
          <w:rFonts w:ascii="Times New Roman" w:eastAsia="Times New Roman" w:hAnsi="Times New Roman" w:cs="Times New Roman"/>
          <w:sz w:val="28"/>
          <w:szCs w:val="20"/>
          <w:lang w:eastAsia="ru-RU"/>
        </w:rPr>
        <w:t>ыписк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237D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 протокола заседания кафедры, представляющей ОПОП (для ОПОП, реализуемых в сетевой форме, представляется документ, подтверждающий их утверждение в организациях, с которыми заключен договор о сетевом взаимодействии);</w:t>
      </w:r>
    </w:p>
    <w:p w:rsidR="00FD4B5D" w:rsidRDefault="00FD4B5D" w:rsidP="00FD4B5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3. П</w:t>
      </w:r>
      <w:r w:rsidRPr="00237D9D">
        <w:rPr>
          <w:rFonts w:ascii="Times New Roman" w:eastAsia="Times New Roman" w:hAnsi="Times New Roman" w:cs="Times New Roman"/>
          <w:sz w:val="28"/>
          <w:szCs w:val="20"/>
          <w:lang w:eastAsia="ru-RU"/>
        </w:rPr>
        <w:t>резентаци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Pr="00237D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ОПОП (для вновь открываемых образовательных программ).</w:t>
      </w:r>
    </w:p>
    <w:p w:rsidR="00FD4B5D" w:rsidRDefault="00FD4B5D" w:rsidP="00FD4B5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4. Оценочный лист Экспертного совета:</w:t>
      </w:r>
    </w:p>
    <w:p w:rsidR="00FD4B5D" w:rsidRDefault="00FD4B5D" w:rsidP="00FD4B5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оценочный лист 1 – для вновь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открываемых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ОПОП</w:t>
      </w:r>
    </w:p>
    <w:p w:rsidR="00FD4B5D" w:rsidRPr="00432D7E" w:rsidRDefault="00FD4B5D" w:rsidP="00FD4B5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оценочный лист 2 – для </w:t>
      </w:r>
      <w:proofErr w:type="gramStart"/>
      <w:r w:rsidRPr="00D73099">
        <w:rPr>
          <w:rFonts w:ascii="Times New Roman" w:eastAsia="Times New Roman" w:hAnsi="Times New Roman" w:cs="Times New Roman"/>
          <w:sz w:val="28"/>
          <w:szCs w:val="20"/>
          <w:lang w:eastAsia="ru-RU"/>
        </w:rPr>
        <w:t>реализуемых</w:t>
      </w:r>
      <w:proofErr w:type="gramEnd"/>
      <w:r w:rsidRPr="00D730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ОПОП</w:t>
      </w:r>
    </w:p>
    <w:p w:rsidR="00FD4B5D" w:rsidRDefault="00FD4B5D" w:rsidP="00FD4B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FD4B5D" w:rsidRPr="00F95EAE" w:rsidRDefault="00FD4B5D" w:rsidP="00FD4B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4B5D" w:rsidRDefault="00FD4B5D" w:rsidP="00FD4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B5D" w:rsidRDefault="00FD4B5D" w:rsidP="00FD4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B5D" w:rsidRPr="003D2F3A" w:rsidRDefault="00FD4B5D" w:rsidP="00FD4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    </w:t>
      </w:r>
      <w:r w:rsidRPr="003D2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F3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FD4B5D" w:rsidRPr="003D2F3A" w:rsidRDefault="00FD4B5D" w:rsidP="00FD4B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3D2F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(Ф.И.О.)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3D2F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</w:t>
      </w:r>
    </w:p>
    <w:p w:rsidR="00FD4B5D" w:rsidRDefault="00FD4B5D" w:rsidP="00FD4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B5D" w:rsidRPr="003D2F3A" w:rsidRDefault="00FD4B5D" w:rsidP="00FD4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F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        ___________________</w:t>
      </w:r>
      <w:r w:rsidRPr="003D2F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____________________ </w:t>
      </w:r>
    </w:p>
    <w:p w:rsidR="00FD4B5D" w:rsidRDefault="00FD4B5D" w:rsidP="00FD4B5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D2F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3D2F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(Ф.И.О.)              </w:t>
      </w:r>
      <w:r w:rsidRPr="003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3D2F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</w:t>
      </w:r>
      <w:r w:rsidRPr="00432D7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</w:t>
      </w:r>
    </w:p>
    <w:p w:rsidR="00FD4B5D" w:rsidRDefault="00FD4B5D" w:rsidP="00FD4B5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FD4B5D" w:rsidRDefault="00FD4B5D" w:rsidP="00FD4B5D">
      <w:pP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 w:type="page"/>
      </w:r>
    </w:p>
    <w:p w:rsidR="00FD4B5D" w:rsidRDefault="00FD4B5D" w:rsidP="00FD4B5D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2469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Оценочный лист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1</w:t>
      </w:r>
    </w:p>
    <w:p w:rsidR="00FD4B5D" w:rsidRPr="00224694" w:rsidRDefault="00FD4B5D" w:rsidP="00FD4B5D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W w:w="97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6521"/>
        <w:gridCol w:w="2506"/>
        <w:gridCol w:w="18"/>
      </w:tblGrid>
      <w:tr w:rsidR="00FD4B5D" w:rsidRPr="00224694" w:rsidTr="008973AA">
        <w:trPr>
          <w:gridAfter w:val="1"/>
          <w:wAfter w:w="18" w:type="dxa"/>
          <w:trHeight w:val="862"/>
        </w:trPr>
        <w:tc>
          <w:tcPr>
            <w:tcW w:w="701" w:type="dxa"/>
            <w:vAlign w:val="center"/>
          </w:tcPr>
          <w:p w:rsidR="00FD4B5D" w:rsidRPr="00224694" w:rsidRDefault="00FD4B5D" w:rsidP="008973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21" w:type="dxa"/>
          </w:tcPr>
          <w:p w:rsidR="00FD4B5D" w:rsidRPr="00224694" w:rsidRDefault="00FD4B5D" w:rsidP="008973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4B5D" w:rsidRPr="00224694" w:rsidRDefault="00FD4B5D" w:rsidP="008973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46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Параметры оценки</w:t>
            </w:r>
          </w:p>
        </w:tc>
        <w:tc>
          <w:tcPr>
            <w:tcW w:w="2506" w:type="dxa"/>
          </w:tcPr>
          <w:p w:rsidR="00FD4B5D" w:rsidRDefault="00FD4B5D" w:rsidP="008973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Средняя о</w:t>
            </w:r>
            <w:r w:rsidRPr="00224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ценка </w:t>
            </w:r>
          </w:p>
          <w:p w:rsidR="00FD4B5D" w:rsidRPr="00224694" w:rsidRDefault="00FD4B5D" w:rsidP="008973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всех </w:t>
            </w:r>
            <w:r w:rsidRPr="00224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эксперт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</w:t>
            </w:r>
          </w:p>
        </w:tc>
      </w:tr>
      <w:tr w:rsidR="00FD4B5D" w:rsidRPr="00224694" w:rsidTr="008973AA">
        <w:trPr>
          <w:trHeight w:val="200"/>
        </w:trPr>
        <w:tc>
          <w:tcPr>
            <w:tcW w:w="9746" w:type="dxa"/>
            <w:gridSpan w:val="4"/>
            <w:tcBorders>
              <w:bottom w:val="single" w:sz="4" w:space="0" w:color="auto"/>
            </w:tcBorders>
            <w:vAlign w:val="center"/>
          </w:tcPr>
          <w:p w:rsidR="00FD4B5D" w:rsidRPr="00224694" w:rsidRDefault="00FD4B5D" w:rsidP="008973A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46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Общая оценка ОПОП</w:t>
            </w:r>
          </w:p>
        </w:tc>
      </w:tr>
      <w:tr w:rsidR="00FD4B5D" w:rsidRPr="00224694" w:rsidTr="008973AA">
        <w:trPr>
          <w:gridAfter w:val="1"/>
          <w:wAfter w:w="18" w:type="dxa"/>
          <w:trHeight w:val="200"/>
        </w:trPr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FD4B5D" w:rsidRPr="00224694" w:rsidRDefault="00FD4B5D" w:rsidP="008973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FD4B5D" w:rsidRPr="00224694" w:rsidRDefault="00FD4B5D" w:rsidP="008973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ОПОП актуально </w:t>
            </w: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FD4B5D" w:rsidRPr="00224694" w:rsidRDefault="00FD4B5D" w:rsidP="008973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B5D" w:rsidRPr="00224694" w:rsidTr="008973AA">
        <w:trPr>
          <w:gridAfter w:val="1"/>
          <w:wAfter w:w="18" w:type="dxa"/>
          <w:trHeight w:val="200"/>
        </w:trPr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FD4B5D" w:rsidRPr="00224694" w:rsidRDefault="00FD4B5D" w:rsidP="008973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FD4B5D" w:rsidRPr="00224694" w:rsidRDefault="00FD4B5D" w:rsidP="008973AA">
            <w:pPr>
              <w:tabs>
                <w:tab w:val="left" w:pos="14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ОПОП имеет внутреннюю логику построения</w:t>
            </w: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FD4B5D" w:rsidRPr="00224694" w:rsidRDefault="00FD4B5D" w:rsidP="008973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B5D" w:rsidRPr="00224694" w:rsidTr="008973AA">
        <w:trPr>
          <w:gridAfter w:val="1"/>
          <w:wAfter w:w="18" w:type="dxa"/>
          <w:trHeight w:val="200"/>
        </w:trPr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FD4B5D" w:rsidRPr="00224694" w:rsidRDefault="00FD4B5D" w:rsidP="008973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FD4B5D" w:rsidRPr="00224694" w:rsidRDefault="00FD4B5D" w:rsidP="008973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ОПОП содержит современные  подходы к организации образовательного процесса: сетевое взаимодействие, образовательное событие, формы проведения занятий  и др.</w:t>
            </w: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FD4B5D" w:rsidRPr="00224694" w:rsidRDefault="00FD4B5D" w:rsidP="008973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B5D" w:rsidRPr="00224694" w:rsidTr="008973AA">
        <w:trPr>
          <w:gridAfter w:val="1"/>
          <w:wAfter w:w="18" w:type="dxa"/>
          <w:trHeight w:val="200"/>
        </w:trPr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FD4B5D" w:rsidRPr="00224694" w:rsidRDefault="00FD4B5D" w:rsidP="008973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FD4B5D" w:rsidRPr="00224694" w:rsidRDefault="00FD4B5D" w:rsidP="008973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ОПОП </w:t>
            </w:r>
            <w:proofErr w:type="gramStart"/>
            <w:r w:rsidRPr="00224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разработана</w:t>
            </w:r>
            <w:proofErr w:type="gramEnd"/>
            <w:r w:rsidRPr="00224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с ФГОС ВО и  профессиональным стандартом (при наличии)</w:t>
            </w: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FD4B5D" w:rsidRPr="00224694" w:rsidRDefault="00FD4B5D" w:rsidP="008973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B5D" w:rsidRPr="00224694" w:rsidTr="008973AA">
        <w:trPr>
          <w:gridAfter w:val="1"/>
          <w:wAfter w:w="18" w:type="dxa"/>
          <w:trHeight w:val="200"/>
        </w:trPr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FD4B5D" w:rsidRPr="00224694" w:rsidRDefault="00FD4B5D" w:rsidP="008973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FD4B5D" w:rsidRPr="00224694" w:rsidRDefault="00FD4B5D" w:rsidP="008973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Образовательные результаты ОПОП сформулированы в соответствии </w:t>
            </w:r>
            <w:r w:rsidRPr="0063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рекомендациями</w:t>
            </w: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FD4B5D" w:rsidRPr="00224694" w:rsidRDefault="00FD4B5D" w:rsidP="008973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B5D" w:rsidRPr="00224694" w:rsidTr="008973AA">
        <w:trPr>
          <w:gridAfter w:val="1"/>
          <w:wAfter w:w="18" w:type="dxa"/>
          <w:trHeight w:val="200"/>
        </w:trPr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FD4B5D" w:rsidRPr="00224694" w:rsidRDefault="00FD4B5D" w:rsidP="008973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FD4B5D" w:rsidRPr="00224694" w:rsidRDefault="00FD4B5D" w:rsidP="008973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2469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Итого баллов </w:t>
            </w: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FD4B5D" w:rsidRPr="00224694" w:rsidRDefault="00FD4B5D" w:rsidP="008973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B5D" w:rsidRPr="00224694" w:rsidTr="008973AA">
        <w:trPr>
          <w:trHeight w:val="280"/>
        </w:trPr>
        <w:tc>
          <w:tcPr>
            <w:tcW w:w="974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B5D" w:rsidRPr="00224694" w:rsidRDefault="00FD4B5D" w:rsidP="008973A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46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Оценка содержания ОПОП</w:t>
            </w:r>
          </w:p>
        </w:tc>
      </w:tr>
      <w:tr w:rsidR="00FD4B5D" w:rsidRPr="00224694" w:rsidTr="008973AA">
        <w:trPr>
          <w:gridAfter w:val="1"/>
          <w:wAfter w:w="18" w:type="dxa"/>
          <w:trHeight w:val="232"/>
        </w:trPr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FD4B5D" w:rsidRPr="00224694" w:rsidRDefault="00FD4B5D" w:rsidP="008973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FD4B5D" w:rsidRPr="00224694" w:rsidRDefault="00FD4B5D" w:rsidP="00897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и задачи ОПОП </w:t>
            </w:r>
            <w:r w:rsidRPr="00224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согласованы с образовательными  результатами</w:t>
            </w: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FD4B5D" w:rsidRPr="00224694" w:rsidRDefault="00FD4B5D" w:rsidP="008973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B5D" w:rsidRPr="00224694" w:rsidTr="008973AA">
        <w:trPr>
          <w:gridAfter w:val="1"/>
          <w:wAfter w:w="18" w:type="dxa"/>
          <w:trHeight w:val="480"/>
        </w:trPr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FD4B5D" w:rsidRPr="00224694" w:rsidRDefault="00FD4B5D" w:rsidP="008973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FD4B5D" w:rsidRPr="00224694" w:rsidRDefault="00FD4B5D" w:rsidP="008973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Предусмотрено использование активных и интерактивных технологий, методов и приемов обучения</w:t>
            </w: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FD4B5D" w:rsidRPr="00224694" w:rsidRDefault="00FD4B5D" w:rsidP="008973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B5D" w:rsidRPr="00224694" w:rsidTr="008973AA">
        <w:trPr>
          <w:gridAfter w:val="1"/>
          <w:wAfter w:w="18" w:type="dxa"/>
          <w:trHeight w:val="200"/>
        </w:trPr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FD4B5D" w:rsidRPr="00224694" w:rsidRDefault="00FD4B5D" w:rsidP="008973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FD4B5D" w:rsidRPr="00224694" w:rsidRDefault="00FD4B5D" w:rsidP="00897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224694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  <w:t xml:space="preserve">Итого баллов </w:t>
            </w: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FD4B5D" w:rsidRPr="00224694" w:rsidRDefault="00FD4B5D" w:rsidP="008973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B5D" w:rsidRPr="00224694" w:rsidTr="008973AA">
        <w:trPr>
          <w:trHeight w:val="200"/>
        </w:trPr>
        <w:tc>
          <w:tcPr>
            <w:tcW w:w="9746" w:type="dxa"/>
            <w:gridSpan w:val="4"/>
            <w:tcBorders>
              <w:bottom w:val="single" w:sz="4" w:space="0" w:color="auto"/>
            </w:tcBorders>
            <w:vAlign w:val="center"/>
          </w:tcPr>
          <w:p w:rsidR="00FD4B5D" w:rsidRPr="00224694" w:rsidRDefault="00FD4B5D" w:rsidP="008973A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4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возможности реализации ОПОП</w:t>
            </w:r>
          </w:p>
        </w:tc>
      </w:tr>
      <w:tr w:rsidR="00FD4B5D" w:rsidRPr="00224694" w:rsidTr="008973AA">
        <w:trPr>
          <w:gridAfter w:val="1"/>
          <w:wAfter w:w="18" w:type="dxa"/>
          <w:trHeight w:val="200"/>
        </w:trPr>
        <w:tc>
          <w:tcPr>
            <w:tcW w:w="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4B5D" w:rsidRPr="00224694" w:rsidRDefault="00FD4B5D" w:rsidP="008973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</w:tcBorders>
          </w:tcPr>
          <w:p w:rsidR="00FD4B5D" w:rsidRPr="00224694" w:rsidRDefault="00FD4B5D" w:rsidP="00897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ОПОП будет востребована абитуриентами</w:t>
            </w: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FD4B5D" w:rsidRPr="00224694" w:rsidRDefault="00FD4B5D" w:rsidP="008973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B5D" w:rsidRPr="00224694" w:rsidTr="008973AA">
        <w:trPr>
          <w:gridAfter w:val="1"/>
          <w:wAfter w:w="18" w:type="dxa"/>
          <w:trHeight w:val="200"/>
        </w:trPr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:rsidR="00FD4B5D" w:rsidRPr="00224694" w:rsidRDefault="00FD4B5D" w:rsidP="008973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FD4B5D" w:rsidRPr="00224694" w:rsidRDefault="00FD4B5D" w:rsidP="00897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реализации ОПОП в вузе имеются  кадровые и иные ресурсы</w:t>
            </w:r>
          </w:p>
        </w:tc>
        <w:tc>
          <w:tcPr>
            <w:tcW w:w="2506" w:type="dxa"/>
          </w:tcPr>
          <w:p w:rsidR="00FD4B5D" w:rsidRPr="00224694" w:rsidRDefault="00FD4B5D" w:rsidP="008973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B5D" w:rsidRPr="00224694" w:rsidTr="008973AA">
        <w:trPr>
          <w:gridAfter w:val="1"/>
          <w:wAfter w:w="18" w:type="dxa"/>
          <w:trHeight w:val="200"/>
        </w:trPr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:rsidR="00FD4B5D" w:rsidRPr="00224694" w:rsidRDefault="00FD4B5D" w:rsidP="008973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FD4B5D" w:rsidRPr="00224694" w:rsidRDefault="00FD4B5D" w:rsidP="00897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ОПОП соответствует запросам работодателей и рынка труда</w:t>
            </w:r>
          </w:p>
        </w:tc>
        <w:tc>
          <w:tcPr>
            <w:tcW w:w="2506" w:type="dxa"/>
          </w:tcPr>
          <w:p w:rsidR="00FD4B5D" w:rsidRPr="00224694" w:rsidRDefault="00FD4B5D" w:rsidP="008973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B5D" w:rsidRPr="00224694" w:rsidTr="008973AA">
        <w:trPr>
          <w:gridAfter w:val="1"/>
          <w:wAfter w:w="18" w:type="dxa"/>
          <w:trHeight w:val="200"/>
        </w:trPr>
        <w:tc>
          <w:tcPr>
            <w:tcW w:w="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4B5D" w:rsidRPr="00224694" w:rsidRDefault="00FD4B5D" w:rsidP="008973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</w:tcBorders>
          </w:tcPr>
          <w:p w:rsidR="00FD4B5D" w:rsidRPr="00224694" w:rsidRDefault="00FD4B5D" w:rsidP="00897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46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Итого баллов </w:t>
            </w: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FD4B5D" w:rsidRPr="00224694" w:rsidRDefault="00FD4B5D" w:rsidP="008973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4B5D" w:rsidRPr="00224694" w:rsidRDefault="00FD4B5D" w:rsidP="00FD4B5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B5D" w:rsidRPr="00224694" w:rsidRDefault="00FD4B5D" w:rsidP="00FD4B5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B5D" w:rsidRPr="00224694" w:rsidRDefault="00FD4B5D" w:rsidP="00FD4B5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сумма баллов</w:t>
      </w:r>
      <w:r w:rsidRPr="00224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</w:t>
      </w:r>
    </w:p>
    <w:p w:rsidR="00FD4B5D" w:rsidRDefault="00FD4B5D" w:rsidP="00FD4B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D4B5D" w:rsidRDefault="00FD4B5D" w:rsidP="00FD4B5D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2469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Оценочный лист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2</w:t>
      </w:r>
    </w:p>
    <w:p w:rsidR="00FD4B5D" w:rsidRDefault="00FD4B5D" w:rsidP="00FD4B5D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Style w:val="a3"/>
        <w:tblW w:w="4954" w:type="pct"/>
        <w:tblLayout w:type="fixed"/>
        <w:tblLook w:val="04A0" w:firstRow="1" w:lastRow="0" w:firstColumn="1" w:lastColumn="0" w:noHBand="0" w:noVBand="1"/>
      </w:tblPr>
      <w:tblGrid>
        <w:gridCol w:w="643"/>
        <w:gridCol w:w="2867"/>
        <w:gridCol w:w="4535"/>
        <w:gridCol w:w="1437"/>
      </w:tblGrid>
      <w:tr w:rsidR="00FD4B5D" w:rsidRPr="00B07790" w:rsidTr="008973AA">
        <w:trPr>
          <w:cantSplit/>
        </w:trPr>
        <w:tc>
          <w:tcPr>
            <w:tcW w:w="9483" w:type="dxa"/>
            <w:gridSpan w:val="4"/>
            <w:vAlign w:val="center"/>
          </w:tcPr>
          <w:p w:rsidR="00FD4B5D" w:rsidRPr="00B07790" w:rsidRDefault="00FD4B5D" w:rsidP="008973A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7790">
              <w:rPr>
                <w:rFonts w:ascii="Times New Roman" w:eastAsia="Calibri" w:hAnsi="Times New Roman" w:cs="Times New Roman"/>
                <w:b/>
              </w:rPr>
              <w:t>1.</w:t>
            </w:r>
            <w:r w:rsidRPr="00B07790">
              <w:rPr>
                <w:rFonts w:ascii="Times New Roman" w:eastAsia="Calibri" w:hAnsi="Times New Roman" w:cs="Times New Roman"/>
                <w:b/>
              </w:rPr>
              <w:tab/>
              <w:t>БАЗОВЫЙ УРОВЕНЬ (пороговые значения 30-36)</w:t>
            </w:r>
          </w:p>
        </w:tc>
      </w:tr>
      <w:tr w:rsidR="00FD4B5D" w:rsidRPr="00B07790" w:rsidTr="008973AA">
        <w:trPr>
          <w:cantSplit/>
        </w:trPr>
        <w:tc>
          <w:tcPr>
            <w:tcW w:w="643" w:type="dxa"/>
            <w:vAlign w:val="center"/>
          </w:tcPr>
          <w:p w:rsidR="00FD4B5D" w:rsidRPr="00B07790" w:rsidRDefault="00FD4B5D" w:rsidP="008973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7790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B07790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B07790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2867" w:type="dxa"/>
            <w:vAlign w:val="center"/>
          </w:tcPr>
          <w:p w:rsidR="00FD4B5D" w:rsidRPr="00B07790" w:rsidRDefault="00FD4B5D" w:rsidP="008973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7790">
              <w:rPr>
                <w:rFonts w:ascii="Times New Roman" w:eastAsia="Calibri" w:hAnsi="Times New Roman" w:cs="Times New Roman"/>
              </w:rPr>
              <w:t>Показатель</w:t>
            </w:r>
          </w:p>
        </w:tc>
        <w:tc>
          <w:tcPr>
            <w:tcW w:w="4536" w:type="dxa"/>
            <w:vAlign w:val="center"/>
          </w:tcPr>
          <w:p w:rsidR="00FD4B5D" w:rsidRPr="00B07790" w:rsidRDefault="00FD4B5D" w:rsidP="008973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7790">
              <w:rPr>
                <w:rFonts w:ascii="Times New Roman" w:eastAsia="Calibri" w:hAnsi="Times New Roman" w:cs="Times New Roman"/>
              </w:rPr>
              <w:t>Параметры оценки</w:t>
            </w:r>
          </w:p>
        </w:tc>
        <w:tc>
          <w:tcPr>
            <w:tcW w:w="1437" w:type="dxa"/>
            <w:vAlign w:val="center"/>
          </w:tcPr>
          <w:p w:rsidR="00FD4B5D" w:rsidRPr="00B07790" w:rsidRDefault="00FD4B5D" w:rsidP="008973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7790">
              <w:rPr>
                <w:rFonts w:ascii="Times New Roman" w:eastAsia="Calibri" w:hAnsi="Times New Roman" w:cs="Times New Roman"/>
              </w:rPr>
              <w:t xml:space="preserve">Средняя оценка </w:t>
            </w:r>
          </w:p>
          <w:p w:rsidR="00FD4B5D" w:rsidRPr="00B07790" w:rsidRDefault="00FD4B5D" w:rsidP="008973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7790">
              <w:rPr>
                <w:rFonts w:ascii="Times New Roman" w:eastAsia="Calibri" w:hAnsi="Times New Roman" w:cs="Times New Roman"/>
              </w:rPr>
              <w:t>всех экспертов</w:t>
            </w:r>
          </w:p>
        </w:tc>
      </w:tr>
      <w:tr w:rsidR="00FD4B5D" w:rsidRPr="00B07790" w:rsidTr="008973AA">
        <w:trPr>
          <w:cantSplit/>
        </w:trPr>
        <w:tc>
          <w:tcPr>
            <w:tcW w:w="643" w:type="dxa"/>
            <w:vMerge w:val="restart"/>
          </w:tcPr>
          <w:p w:rsidR="00FD4B5D" w:rsidRPr="00B07790" w:rsidRDefault="00FD4B5D" w:rsidP="008973AA">
            <w:pPr>
              <w:rPr>
                <w:rFonts w:ascii="Times New Roman" w:eastAsia="Calibri" w:hAnsi="Times New Roman" w:cs="Times New Roman"/>
              </w:rPr>
            </w:pPr>
            <w:r w:rsidRPr="00B07790"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2867" w:type="dxa"/>
            <w:vMerge w:val="restart"/>
          </w:tcPr>
          <w:p w:rsidR="00FD4B5D" w:rsidRPr="00B07790" w:rsidRDefault="00FD4B5D" w:rsidP="008973AA">
            <w:pPr>
              <w:rPr>
                <w:rFonts w:ascii="Times New Roman" w:eastAsia="Calibri" w:hAnsi="Times New Roman" w:cs="Times New Roman"/>
                <w:i/>
              </w:rPr>
            </w:pPr>
            <w:r w:rsidRPr="00B07790">
              <w:rPr>
                <w:rFonts w:ascii="Times New Roman" w:eastAsia="Calibri" w:hAnsi="Times New Roman" w:cs="Times New Roman"/>
                <w:i/>
              </w:rPr>
              <w:t xml:space="preserve">Соответствие ОПОП нормативным требованиям. </w:t>
            </w:r>
          </w:p>
          <w:p w:rsidR="00FD4B5D" w:rsidRPr="00B07790" w:rsidRDefault="00FD4B5D" w:rsidP="008973AA">
            <w:pPr>
              <w:rPr>
                <w:rFonts w:ascii="Times New Roman" w:eastAsia="Calibri" w:hAnsi="Times New Roman" w:cs="Times New Roman"/>
              </w:rPr>
            </w:pPr>
            <w:r w:rsidRPr="00B07790">
              <w:rPr>
                <w:rFonts w:ascii="Times New Roman" w:eastAsia="Calibri" w:hAnsi="Times New Roman" w:cs="Times New Roman"/>
              </w:rPr>
              <w:t>В наличии:</w:t>
            </w:r>
          </w:p>
        </w:tc>
        <w:tc>
          <w:tcPr>
            <w:tcW w:w="4536" w:type="dxa"/>
          </w:tcPr>
          <w:p w:rsidR="00FD4B5D" w:rsidRPr="00B07790" w:rsidRDefault="00FD4B5D" w:rsidP="00897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7790">
              <w:rPr>
                <w:rFonts w:ascii="Times New Roman" w:eastAsia="Calibri" w:hAnsi="Times New Roman" w:cs="Times New Roman"/>
              </w:rPr>
              <w:t>ОПОП и Лист изменений и дополнений</w:t>
            </w:r>
          </w:p>
        </w:tc>
        <w:tc>
          <w:tcPr>
            <w:tcW w:w="1437" w:type="dxa"/>
          </w:tcPr>
          <w:p w:rsidR="00FD4B5D" w:rsidRPr="00B07790" w:rsidRDefault="00FD4B5D" w:rsidP="008973A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D4B5D" w:rsidRPr="00B07790" w:rsidTr="008973AA">
        <w:trPr>
          <w:cantSplit/>
        </w:trPr>
        <w:tc>
          <w:tcPr>
            <w:tcW w:w="643" w:type="dxa"/>
            <w:vMerge/>
          </w:tcPr>
          <w:p w:rsidR="00FD4B5D" w:rsidRPr="00B07790" w:rsidRDefault="00FD4B5D" w:rsidP="008973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7" w:type="dxa"/>
            <w:vMerge/>
          </w:tcPr>
          <w:p w:rsidR="00FD4B5D" w:rsidRPr="00B07790" w:rsidRDefault="00FD4B5D" w:rsidP="008973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FD4B5D" w:rsidRPr="00B07790" w:rsidRDefault="00FD4B5D" w:rsidP="00897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7790">
              <w:rPr>
                <w:rFonts w:ascii="Times New Roman" w:eastAsia="Calibri" w:hAnsi="Times New Roman" w:cs="Times New Roman"/>
              </w:rPr>
              <w:t>Программа ГИА</w:t>
            </w:r>
          </w:p>
        </w:tc>
        <w:tc>
          <w:tcPr>
            <w:tcW w:w="1437" w:type="dxa"/>
          </w:tcPr>
          <w:p w:rsidR="00FD4B5D" w:rsidRPr="00B07790" w:rsidRDefault="00FD4B5D" w:rsidP="008973A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D4B5D" w:rsidRPr="00B07790" w:rsidTr="008973AA">
        <w:trPr>
          <w:cantSplit/>
        </w:trPr>
        <w:tc>
          <w:tcPr>
            <w:tcW w:w="643" w:type="dxa"/>
            <w:vMerge/>
          </w:tcPr>
          <w:p w:rsidR="00FD4B5D" w:rsidRPr="00B07790" w:rsidRDefault="00FD4B5D" w:rsidP="008973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7" w:type="dxa"/>
            <w:vMerge/>
          </w:tcPr>
          <w:p w:rsidR="00FD4B5D" w:rsidRPr="00B07790" w:rsidRDefault="00FD4B5D" w:rsidP="008973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FD4B5D" w:rsidRPr="00B07790" w:rsidRDefault="00FD4B5D" w:rsidP="00897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7790">
              <w:rPr>
                <w:rFonts w:ascii="Times New Roman" w:eastAsia="Calibri" w:hAnsi="Times New Roman" w:cs="Times New Roman"/>
              </w:rPr>
              <w:t>Актуальная (обновленная) информация о кадровом составе</w:t>
            </w:r>
          </w:p>
        </w:tc>
        <w:tc>
          <w:tcPr>
            <w:tcW w:w="1437" w:type="dxa"/>
          </w:tcPr>
          <w:p w:rsidR="00FD4B5D" w:rsidRPr="00B07790" w:rsidRDefault="00FD4B5D" w:rsidP="008973A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D4B5D" w:rsidRPr="00B07790" w:rsidTr="008973AA">
        <w:trPr>
          <w:cantSplit/>
        </w:trPr>
        <w:tc>
          <w:tcPr>
            <w:tcW w:w="643" w:type="dxa"/>
            <w:vMerge/>
          </w:tcPr>
          <w:p w:rsidR="00FD4B5D" w:rsidRPr="00B07790" w:rsidRDefault="00FD4B5D" w:rsidP="008973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7" w:type="dxa"/>
            <w:vMerge/>
          </w:tcPr>
          <w:p w:rsidR="00FD4B5D" w:rsidRPr="00B07790" w:rsidRDefault="00FD4B5D" w:rsidP="008973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FD4B5D" w:rsidRPr="00B07790" w:rsidRDefault="00FD4B5D" w:rsidP="00897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7790">
              <w:rPr>
                <w:rFonts w:ascii="Times New Roman" w:eastAsia="Calibri" w:hAnsi="Times New Roman" w:cs="Times New Roman"/>
              </w:rPr>
              <w:t>Комплект утвержденных рабочих программ по всем дисциплинам, модулям, практикам учебного плана</w:t>
            </w:r>
          </w:p>
        </w:tc>
        <w:tc>
          <w:tcPr>
            <w:tcW w:w="1437" w:type="dxa"/>
          </w:tcPr>
          <w:p w:rsidR="00FD4B5D" w:rsidRPr="00B07790" w:rsidRDefault="00FD4B5D" w:rsidP="008973A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D4B5D" w:rsidRPr="00B07790" w:rsidTr="008973AA">
        <w:trPr>
          <w:cantSplit/>
        </w:trPr>
        <w:tc>
          <w:tcPr>
            <w:tcW w:w="643" w:type="dxa"/>
            <w:vMerge/>
          </w:tcPr>
          <w:p w:rsidR="00FD4B5D" w:rsidRPr="00B07790" w:rsidRDefault="00FD4B5D" w:rsidP="008973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7" w:type="dxa"/>
            <w:vMerge/>
          </w:tcPr>
          <w:p w:rsidR="00FD4B5D" w:rsidRPr="00B07790" w:rsidRDefault="00FD4B5D" w:rsidP="008973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FD4B5D" w:rsidRPr="00B07790" w:rsidRDefault="00FD4B5D" w:rsidP="00897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7790">
              <w:rPr>
                <w:rFonts w:ascii="Times New Roman" w:eastAsia="Calibri" w:hAnsi="Times New Roman" w:cs="Times New Roman"/>
              </w:rPr>
              <w:t>Аннотации рабочих программ (при наличии всех аннотаций)</w:t>
            </w:r>
          </w:p>
        </w:tc>
        <w:tc>
          <w:tcPr>
            <w:tcW w:w="1437" w:type="dxa"/>
          </w:tcPr>
          <w:p w:rsidR="00FD4B5D" w:rsidRPr="00B07790" w:rsidRDefault="00FD4B5D" w:rsidP="008973A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D4B5D" w:rsidRPr="00B07790" w:rsidTr="008973AA">
        <w:trPr>
          <w:cantSplit/>
        </w:trPr>
        <w:tc>
          <w:tcPr>
            <w:tcW w:w="643" w:type="dxa"/>
          </w:tcPr>
          <w:p w:rsidR="00FD4B5D" w:rsidRPr="00B07790" w:rsidRDefault="00FD4B5D" w:rsidP="008973AA">
            <w:pPr>
              <w:rPr>
                <w:rFonts w:ascii="Times New Roman" w:eastAsia="Calibri" w:hAnsi="Times New Roman" w:cs="Times New Roman"/>
              </w:rPr>
            </w:pPr>
            <w:r w:rsidRPr="00B07790">
              <w:rPr>
                <w:rFonts w:ascii="Times New Roman" w:eastAsia="Calibri" w:hAnsi="Times New Roman" w:cs="Times New Roman"/>
              </w:rPr>
              <w:t>1.2</w:t>
            </w:r>
          </w:p>
        </w:tc>
        <w:tc>
          <w:tcPr>
            <w:tcW w:w="2867" w:type="dxa"/>
            <w:shd w:val="clear" w:color="auto" w:fill="FFFFFF" w:themeFill="background1"/>
          </w:tcPr>
          <w:p w:rsidR="00FD4B5D" w:rsidRPr="00B07790" w:rsidRDefault="00FD4B5D" w:rsidP="008973AA">
            <w:pPr>
              <w:rPr>
                <w:rFonts w:ascii="Times New Roman" w:eastAsia="Calibri" w:hAnsi="Times New Roman" w:cs="Times New Roman"/>
                <w:i/>
              </w:rPr>
            </w:pPr>
            <w:r w:rsidRPr="00B07790">
              <w:rPr>
                <w:rFonts w:ascii="Times New Roman" w:eastAsia="Calibri" w:hAnsi="Times New Roman" w:cs="Times New Roman"/>
                <w:i/>
              </w:rPr>
              <w:t xml:space="preserve">Соответствие содержания дисциплин модулей образовательным результатам </w:t>
            </w:r>
          </w:p>
        </w:tc>
        <w:tc>
          <w:tcPr>
            <w:tcW w:w="4536" w:type="dxa"/>
            <w:shd w:val="clear" w:color="auto" w:fill="FFFFFF" w:themeFill="background1"/>
          </w:tcPr>
          <w:p w:rsidR="00FD4B5D" w:rsidRPr="00B07790" w:rsidRDefault="00FD4B5D" w:rsidP="00897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7790">
              <w:rPr>
                <w:rFonts w:ascii="Times New Roman" w:eastAsia="Calibri" w:hAnsi="Times New Roman" w:cs="Times New Roman"/>
              </w:rPr>
              <w:t>Оценивается содержательное наполнение модулей и заявленные образовательные результаты.</w:t>
            </w:r>
          </w:p>
        </w:tc>
        <w:tc>
          <w:tcPr>
            <w:tcW w:w="1437" w:type="dxa"/>
          </w:tcPr>
          <w:p w:rsidR="00FD4B5D" w:rsidRPr="00B07790" w:rsidRDefault="00FD4B5D" w:rsidP="008973A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D4B5D" w:rsidRPr="00B07790" w:rsidTr="008973AA">
        <w:trPr>
          <w:cantSplit/>
        </w:trPr>
        <w:tc>
          <w:tcPr>
            <w:tcW w:w="643" w:type="dxa"/>
            <w:vMerge w:val="restart"/>
          </w:tcPr>
          <w:p w:rsidR="00FD4B5D" w:rsidRPr="00B07790" w:rsidRDefault="00FD4B5D" w:rsidP="008973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7790">
              <w:rPr>
                <w:rFonts w:ascii="Times New Roman" w:eastAsia="Calibri" w:hAnsi="Times New Roman" w:cs="Times New Roman"/>
              </w:rPr>
              <w:t>1.3</w:t>
            </w:r>
          </w:p>
        </w:tc>
        <w:tc>
          <w:tcPr>
            <w:tcW w:w="2867" w:type="dxa"/>
            <w:vMerge w:val="restart"/>
          </w:tcPr>
          <w:p w:rsidR="00FD4B5D" w:rsidRPr="00B07790" w:rsidRDefault="00FD4B5D" w:rsidP="008973AA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07790">
              <w:rPr>
                <w:rFonts w:ascii="Times New Roman" w:eastAsia="Calibri" w:hAnsi="Times New Roman" w:cs="Times New Roman"/>
                <w:i/>
              </w:rPr>
              <w:t>Методическое обеспечение,  фонды оценочных средств (ФОС)</w:t>
            </w:r>
          </w:p>
        </w:tc>
        <w:tc>
          <w:tcPr>
            <w:tcW w:w="4536" w:type="dxa"/>
          </w:tcPr>
          <w:p w:rsidR="00FD4B5D" w:rsidRPr="00B07790" w:rsidRDefault="00FD4B5D" w:rsidP="00897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7790">
              <w:rPr>
                <w:rFonts w:ascii="Times New Roman" w:eastAsia="Calibri" w:hAnsi="Times New Roman" w:cs="Times New Roman"/>
              </w:rPr>
              <w:t xml:space="preserve">Наличие методического обеспечения по организации самостоятельной работы </w:t>
            </w:r>
            <w:proofErr w:type="gramStart"/>
            <w:r w:rsidRPr="00B07790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B07790">
              <w:rPr>
                <w:rFonts w:ascii="Times New Roman" w:eastAsia="Calibri" w:hAnsi="Times New Roman" w:cs="Times New Roman"/>
              </w:rPr>
              <w:t xml:space="preserve"> в соответствии с ФГОС ВО</w:t>
            </w:r>
          </w:p>
        </w:tc>
        <w:tc>
          <w:tcPr>
            <w:tcW w:w="1437" w:type="dxa"/>
          </w:tcPr>
          <w:p w:rsidR="00FD4B5D" w:rsidRPr="00B07790" w:rsidRDefault="00FD4B5D" w:rsidP="008973A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D4B5D" w:rsidRPr="00B07790" w:rsidTr="008973AA">
        <w:trPr>
          <w:cantSplit/>
        </w:trPr>
        <w:tc>
          <w:tcPr>
            <w:tcW w:w="643" w:type="dxa"/>
            <w:vMerge/>
          </w:tcPr>
          <w:p w:rsidR="00FD4B5D" w:rsidRPr="00B07790" w:rsidRDefault="00FD4B5D" w:rsidP="008973A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7" w:type="dxa"/>
            <w:vMerge/>
            <w:vAlign w:val="center"/>
          </w:tcPr>
          <w:p w:rsidR="00FD4B5D" w:rsidRPr="00B07790" w:rsidRDefault="00FD4B5D" w:rsidP="008973AA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536" w:type="dxa"/>
          </w:tcPr>
          <w:p w:rsidR="00FD4B5D" w:rsidRPr="00B07790" w:rsidRDefault="00FD4B5D" w:rsidP="00897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7790">
              <w:rPr>
                <w:rFonts w:ascii="Times New Roman" w:eastAsia="Calibri" w:hAnsi="Times New Roman" w:cs="Times New Roman"/>
              </w:rPr>
              <w:t xml:space="preserve">Наличие ФОС для текущего контроля успеваемости и промежуточной </w:t>
            </w:r>
            <w:proofErr w:type="gramStart"/>
            <w:r w:rsidRPr="00B07790">
              <w:rPr>
                <w:rFonts w:ascii="Times New Roman" w:eastAsia="Calibri" w:hAnsi="Times New Roman" w:cs="Times New Roman"/>
              </w:rPr>
              <w:t>аттестации</w:t>
            </w:r>
            <w:proofErr w:type="gramEnd"/>
            <w:r w:rsidRPr="00B07790">
              <w:rPr>
                <w:rFonts w:ascii="Times New Roman" w:eastAsia="Calibri" w:hAnsi="Times New Roman" w:cs="Times New Roman"/>
              </w:rPr>
              <w:t xml:space="preserve"> обучающихся по модулям и дисциплинам учебного плана</w:t>
            </w:r>
          </w:p>
        </w:tc>
        <w:tc>
          <w:tcPr>
            <w:tcW w:w="1437" w:type="dxa"/>
          </w:tcPr>
          <w:p w:rsidR="00FD4B5D" w:rsidRPr="00B07790" w:rsidRDefault="00FD4B5D" w:rsidP="008973AA">
            <w:pPr>
              <w:rPr>
                <w:rFonts w:ascii="Calibri" w:eastAsia="Calibri" w:hAnsi="Calibri" w:cs="Times New Roman"/>
              </w:rPr>
            </w:pPr>
          </w:p>
        </w:tc>
      </w:tr>
      <w:tr w:rsidR="00FD4B5D" w:rsidRPr="00B07790" w:rsidTr="008973AA">
        <w:trPr>
          <w:cantSplit/>
        </w:trPr>
        <w:tc>
          <w:tcPr>
            <w:tcW w:w="643" w:type="dxa"/>
            <w:vMerge/>
          </w:tcPr>
          <w:p w:rsidR="00FD4B5D" w:rsidRPr="00B07790" w:rsidRDefault="00FD4B5D" w:rsidP="008973A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7" w:type="dxa"/>
            <w:vMerge/>
            <w:vAlign w:val="center"/>
          </w:tcPr>
          <w:p w:rsidR="00FD4B5D" w:rsidRPr="00B07790" w:rsidRDefault="00FD4B5D" w:rsidP="008973AA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536" w:type="dxa"/>
          </w:tcPr>
          <w:p w:rsidR="00FD4B5D" w:rsidRPr="00B07790" w:rsidRDefault="00FD4B5D" w:rsidP="00897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7790">
              <w:rPr>
                <w:rFonts w:ascii="Times New Roman" w:eastAsia="Calibri" w:hAnsi="Times New Roman" w:cs="Times New Roman"/>
              </w:rPr>
              <w:t>Наличие ФОС для промежуточной аттестации (по практикам)</w:t>
            </w:r>
          </w:p>
        </w:tc>
        <w:tc>
          <w:tcPr>
            <w:tcW w:w="1437" w:type="dxa"/>
          </w:tcPr>
          <w:p w:rsidR="00FD4B5D" w:rsidRPr="00B07790" w:rsidRDefault="00FD4B5D" w:rsidP="008973AA">
            <w:pPr>
              <w:rPr>
                <w:rFonts w:ascii="Calibri" w:eastAsia="Calibri" w:hAnsi="Calibri" w:cs="Times New Roman"/>
              </w:rPr>
            </w:pPr>
          </w:p>
        </w:tc>
      </w:tr>
      <w:tr w:rsidR="00FD4B5D" w:rsidRPr="00B07790" w:rsidTr="008973AA">
        <w:trPr>
          <w:cantSplit/>
        </w:trPr>
        <w:tc>
          <w:tcPr>
            <w:tcW w:w="643" w:type="dxa"/>
            <w:vMerge/>
          </w:tcPr>
          <w:p w:rsidR="00FD4B5D" w:rsidRPr="00B07790" w:rsidRDefault="00FD4B5D" w:rsidP="008973A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7" w:type="dxa"/>
            <w:vMerge/>
            <w:vAlign w:val="center"/>
          </w:tcPr>
          <w:p w:rsidR="00FD4B5D" w:rsidRPr="00B07790" w:rsidRDefault="00FD4B5D" w:rsidP="008973AA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536" w:type="dxa"/>
          </w:tcPr>
          <w:p w:rsidR="00FD4B5D" w:rsidRPr="00B07790" w:rsidRDefault="00FD4B5D" w:rsidP="00897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7790">
              <w:rPr>
                <w:rFonts w:ascii="Times New Roman" w:eastAsia="Calibri" w:hAnsi="Times New Roman" w:cs="Times New Roman"/>
              </w:rPr>
              <w:t>Наличие методического обеспечения по практикам</w:t>
            </w:r>
          </w:p>
        </w:tc>
        <w:tc>
          <w:tcPr>
            <w:tcW w:w="1437" w:type="dxa"/>
          </w:tcPr>
          <w:p w:rsidR="00FD4B5D" w:rsidRPr="00B07790" w:rsidRDefault="00FD4B5D" w:rsidP="008973AA">
            <w:pPr>
              <w:rPr>
                <w:rFonts w:ascii="Calibri" w:eastAsia="Calibri" w:hAnsi="Calibri" w:cs="Times New Roman"/>
              </w:rPr>
            </w:pPr>
          </w:p>
        </w:tc>
      </w:tr>
      <w:tr w:rsidR="00FD4B5D" w:rsidRPr="00B07790" w:rsidTr="008973AA">
        <w:trPr>
          <w:cantSplit/>
        </w:trPr>
        <w:tc>
          <w:tcPr>
            <w:tcW w:w="643" w:type="dxa"/>
            <w:vMerge/>
          </w:tcPr>
          <w:p w:rsidR="00FD4B5D" w:rsidRPr="00B07790" w:rsidRDefault="00FD4B5D" w:rsidP="008973A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7" w:type="dxa"/>
            <w:vMerge/>
            <w:vAlign w:val="center"/>
          </w:tcPr>
          <w:p w:rsidR="00FD4B5D" w:rsidRPr="00B07790" w:rsidRDefault="00FD4B5D" w:rsidP="008973AA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536" w:type="dxa"/>
          </w:tcPr>
          <w:p w:rsidR="00FD4B5D" w:rsidRPr="00B07790" w:rsidRDefault="00FD4B5D" w:rsidP="00897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7790">
              <w:rPr>
                <w:rFonts w:ascii="Times New Roman" w:eastAsia="Calibri" w:hAnsi="Times New Roman" w:cs="Times New Roman"/>
              </w:rPr>
              <w:t xml:space="preserve">Наличие методического обеспечения по курсовому проектированию </w:t>
            </w:r>
          </w:p>
        </w:tc>
        <w:tc>
          <w:tcPr>
            <w:tcW w:w="1437" w:type="dxa"/>
          </w:tcPr>
          <w:p w:rsidR="00FD4B5D" w:rsidRPr="00B07790" w:rsidRDefault="00FD4B5D" w:rsidP="008973AA">
            <w:pPr>
              <w:rPr>
                <w:rFonts w:ascii="Calibri" w:eastAsia="Calibri" w:hAnsi="Calibri" w:cs="Times New Roman"/>
              </w:rPr>
            </w:pPr>
          </w:p>
        </w:tc>
      </w:tr>
      <w:tr w:rsidR="00FD4B5D" w:rsidRPr="00B07790" w:rsidTr="008973AA">
        <w:trPr>
          <w:cantSplit/>
        </w:trPr>
        <w:tc>
          <w:tcPr>
            <w:tcW w:w="643" w:type="dxa"/>
            <w:vMerge/>
          </w:tcPr>
          <w:p w:rsidR="00FD4B5D" w:rsidRPr="00B07790" w:rsidRDefault="00FD4B5D" w:rsidP="008973A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7" w:type="dxa"/>
            <w:vMerge/>
            <w:vAlign w:val="center"/>
          </w:tcPr>
          <w:p w:rsidR="00FD4B5D" w:rsidRPr="00B07790" w:rsidRDefault="00FD4B5D" w:rsidP="008973AA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536" w:type="dxa"/>
          </w:tcPr>
          <w:p w:rsidR="00FD4B5D" w:rsidRPr="00B07790" w:rsidRDefault="00FD4B5D" w:rsidP="00897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7790">
              <w:rPr>
                <w:rFonts w:ascii="Times New Roman" w:eastAsia="Calibri" w:hAnsi="Times New Roman" w:cs="Times New Roman"/>
              </w:rPr>
              <w:t>Наличие ФОС для ГИА</w:t>
            </w:r>
          </w:p>
        </w:tc>
        <w:tc>
          <w:tcPr>
            <w:tcW w:w="1437" w:type="dxa"/>
          </w:tcPr>
          <w:p w:rsidR="00FD4B5D" w:rsidRPr="00B07790" w:rsidRDefault="00FD4B5D" w:rsidP="008973AA">
            <w:pPr>
              <w:rPr>
                <w:rFonts w:ascii="Calibri" w:eastAsia="Calibri" w:hAnsi="Calibri" w:cs="Times New Roman"/>
              </w:rPr>
            </w:pPr>
          </w:p>
        </w:tc>
      </w:tr>
      <w:tr w:rsidR="00FD4B5D" w:rsidRPr="00B07790" w:rsidTr="008973AA">
        <w:trPr>
          <w:cantSplit/>
        </w:trPr>
        <w:tc>
          <w:tcPr>
            <w:tcW w:w="643" w:type="dxa"/>
            <w:vMerge/>
          </w:tcPr>
          <w:p w:rsidR="00FD4B5D" w:rsidRPr="00B07790" w:rsidRDefault="00FD4B5D" w:rsidP="008973A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7" w:type="dxa"/>
            <w:vMerge/>
            <w:vAlign w:val="center"/>
          </w:tcPr>
          <w:p w:rsidR="00FD4B5D" w:rsidRPr="00B07790" w:rsidRDefault="00FD4B5D" w:rsidP="008973AA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536" w:type="dxa"/>
          </w:tcPr>
          <w:p w:rsidR="00FD4B5D" w:rsidRPr="00B07790" w:rsidRDefault="00FD4B5D" w:rsidP="00897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7790">
              <w:rPr>
                <w:rFonts w:ascii="Times New Roman" w:eastAsia="Calibri" w:hAnsi="Times New Roman" w:cs="Times New Roman"/>
              </w:rPr>
              <w:t>Наличие методического сопровождения по подготовке и проведению ГИА</w:t>
            </w:r>
          </w:p>
        </w:tc>
        <w:tc>
          <w:tcPr>
            <w:tcW w:w="1437" w:type="dxa"/>
          </w:tcPr>
          <w:p w:rsidR="00FD4B5D" w:rsidRPr="00B07790" w:rsidRDefault="00FD4B5D" w:rsidP="008973AA">
            <w:pPr>
              <w:rPr>
                <w:rFonts w:ascii="Calibri" w:eastAsia="Calibri" w:hAnsi="Calibri" w:cs="Times New Roman"/>
              </w:rPr>
            </w:pPr>
          </w:p>
        </w:tc>
      </w:tr>
      <w:tr w:rsidR="00FD4B5D" w:rsidRPr="00B07790" w:rsidTr="008973AA">
        <w:trPr>
          <w:cantSplit/>
        </w:trPr>
        <w:tc>
          <w:tcPr>
            <w:tcW w:w="643" w:type="dxa"/>
          </w:tcPr>
          <w:p w:rsidR="00FD4B5D" w:rsidRPr="00B07790" w:rsidRDefault="00FD4B5D" w:rsidP="008973AA">
            <w:pPr>
              <w:rPr>
                <w:rFonts w:ascii="Times New Roman" w:eastAsia="Calibri" w:hAnsi="Times New Roman" w:cs="Times New Roman"/>
              </w:rPr>
            </w:pPr>
            <w:r w:rsidRPr="00B07790">
              <w:rPr>
                <w:rFonts w:ascii="Times New Roman" w:eastAsia="Calibri" w:hAnsi="Times New Roman" w:cs="Times New Roman"/>
              </w:rPr>
              <w:t>1.4</w:t>
            </w:r>
          </w:p>
        </w:tc>
        <w:tc>
          <w:tcPr>
            <w:tcW w:w="2867" w:type="dxa"/>
          </w:tcPr>
          <w:p w:rsidR="00FD4B5D" w:rsidRPr="00B07790" w:rsidRDefault="00FD4B5D" w:rsidP="008973AA">
            <w:pPr>
              <w:rPr>
                <w:rFonts w:ascii="Times New Roman" w:eastAsia="Calibri" w:hAnsi="Times New Roman" w:cs="Times New Roman"/>
                <w:i/>
              </w:rPr>
            </w:pPr>
            <w:r w:rsidRPr="00B07790">
              <w:rPr>
                <w:rFonts w:ascii="Times New Roman" w:eastAsia="Calibri" w:hAnsi="Times New Roman" w:cs="Times New Roman"/>
                <w:i/>
              </w:rPr>
              <w:t>Сопровождение ОПОП в электронной информационно-образовательной среде вуза (ЭИОС)</w:t>
            </w:r>
          </w:p>
        </w:tc>
        <w:tc>
          <w:tcPr>
            <w:tcW w:w="4536" w:type="dxa"/>
          </w:tcPr>
          <w:p w:rsidR="00FD4B5D" w:rsidRPr="00B07790" w:rsidRDefault="00FD4B5D" w:rsidP="00897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7790">
              <w:rPr>
                <w:rFonts w:ascii="Times New Roman" w:eastAsia="Calibri" w:hAnsi="Times New Roman" w:cs="Times New Roman"/>
              </w:rPr>
              <w:t xml:space="preserve">Доля ЭУМК по всем дисциплинам учебного плана, </w:t>
            </w:r>
            <w:proofErr w:type="gramStart"/>
            <w:r w:rsidRPr="00B07790">
              <w:rPr>
                <w:rFonts w:ascii="Times New Roman" w:eastAsia="Calibri" w:hAnsi="Times New Roman" w:cs="Times New Roman"/>
              </w:rPr>
              <w:t>разработанных</w:t>
            </w:r>
            <w:proofErr w:type="gramEnd"/>
            <w:r w:rsidRPr="00B07790">
              <w:rPr>
                <w:rFonts w:ascii="Times New Roman" w:eastAsia="Calibri" w:hAnsi="Times New Roman" w:cs="Times New Roman"/>
              </w:rPr>
              <w:t xml:space="preserve"> в ЭИОС </w:t>
            </w:r>
            <w:proofErr w:type="spellStart"/>
            <w:r w:rsidRPr="00B07790">
              <w:rPr>
                <w:rFonts w:ascii="Times New Roman" w:eastAsia="Calibri" w:hAnsi="Times New Roman" w:cs="Times New Roman"/>
              </w:rPr>
              <w:t>Мининского</w:t>
            </w:r>
            <w:proofErr w:type="spellEnd"/>
            <w:r w:rsidRPr="00B07790">
              <w:rPr>
                <w:rFonts w:ascii="Times New Roman" w:eastAsia="Calibri" w:hAnsi="Times New Roman" w:cs="Times New Roman"/>
              </w:rPr>
              <w:t xml:space="preserve"> университета</w:t>
            </w:r>
          </w:p>
        </w:tc>
        <w:tc>
          <w:tcPr>
            <w:tcW w:w="1437" w:type="dxa"/>
          </w:tcPr>
          <w:p w:rsidR="00FD4B5D" w:rsidRPr="00B07790" w:rsidRDefault="00FD4B5D" w:rsidP="008973A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D4B5D" w:rsidRPr="00B07790" w:rsidTr="008973AA">
        <w:trPr>
          <w:cantSplit/>
        </w:trPr>
        <w:tc>
          <w:tcPr>
            <w:tcW w:w="643" w:type="dxa"/>
            <w:vMerge w:val="restart"/>
          </w:tcPr>
          <w:p w:rsidR="00FD4B5D" w:rsidRPr="00B07790" w:rsidRDefault="00FD4B5D" w:rsidP="008973AA">
            <w:pPr>
              <w:rPr>
                <w:rFonts w:ascii="Times New Roman" w:eastAsia="Calibri" w:hAnsi="Times New Roman" w:cs="Times New Roman"/>
              </w:rPr>
            </w:pPr>
            <w:r w:rsidRPr="00B07790">
              <w:rPr>
                <w:rFonts w:ascii="Times New Roman" w:eastAsia="Calibri" w:hAnsi="Times New Roman" w:cs="Times New Roman"/>
              </w:rPr>
              <w:t>1.5</w:t>
            </w:r>
          </w:p>
        </w:tc>
        <w:tc>
          <w:tcPr>
            <w:tcW w:w="2867" w:type="dxa"/>
            <w:vMerge w:val="restart"/>
          </w:tcPr>
          <w:p w:rsidR="00FD4B5D" w:rsidRPr="00B07790" w:rsidRDefault="00FD4B5D" w:rsidP="008973AA">
            <w:pPr>
              <w:rPr>
                <w:rFonts w:ascii="Times New Roman" w:eastAsia="Calibri" w:hAnsi="Times New Roman" w:cs="Times New Roman"/>
              </w:rPr>
            </w:pPr>
            <w:r w:rsidRPr="00B07790">
              <w:rPr>
                <w:rFonts w:ascii="Times New Roman" w:eastAsia="Calibri" w:hAnsi="Times New Roman" w:cs="Times New Roman"/>
                <w:i/>
              </w:rPr>
              <w:t>Кадровое обеспечение реализации ОПОП. Требования к квалификации педагогических (научно-педагогических) работников</w:t>
            </w:r>
          </w:p>
        </w:tc>
        <w:tc>
          <w:tcPr>
            <w:tcW w:w="4536" w:type="dxa"/>
          </w:tcPr>
          <w:p w:rsidR="00FD4B5D" w:rsidRPr="00B07790" w:rsidRDefault="00FD4B5D" w:rsidP="00897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7790">
              <w:rPr>
                <w:rFonts w:ascii="Times New Roman" w:eastAsia="Calibri" w:hAnsi="Times New Roman" w:cs="Times New Roman"/>
              </w:rPr>
              <w:t xml:space="preserve">Доля (процент)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ОПОП, в соответствии с ФГОС </w:t>
            </w:r>
            <w:proofErr w:type="gramStart"/>
            <w:r w:rsidRPr="00B07790">
              <w:rPr>
                <w:rFonts w:ascii="Times New Roman" w:eastAsia="Calibri" w:hAnsi="Times New Roman" w:cs="Times New Roman"/>
              </w:rPr>
              <w:t>ВО</w:t>
            </w:r>
            <w:proofErr w:type="gramEnd"/>
            <w:r w:rsidRPr="00B07790">
              <w:rPr>
                <w:rFonts w:ascii="Times New Roman" w:eastAsia="Calibri" w:hAnsi="Times New Roman" w:cs="Times New Roman"/>
              </w:rPr>
              <w:t xml:space="preserve"> (только для ФГОС ВО 3+)</w:t>
            </w:r>
          </w:p>
        </w:tc>
        <w:tc>
          <w:tcPr>
            <w:tcW w:w="1437" w:type="dxa"/>
          </w:tcPr>
          <w:p w:rsidR="00FD4B5D" w:rsidRPr="00B07790" w:rsidRDefault="00FD4B5D" w:rsidP="008973A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D4B5D" w:rsidRPr="00B07790" w:rsidTr="008973AA">
        <w:trPr>
          <w:cantSplit/>
        </w:trPr>
        <w:tc>
          <w:tcPr>
            <w:tcW w:w="643" w:type="dxa"/>
            <w:vMerge/>
          </w:tcPr>
          <w:p w:rsidR="00FD4B5D" w:rsidRPr="00B07790" w:rsidRDefault="00FD4B5D" w:rsidP="008973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7" w:type="dxa"/>
            <w:vMerge/>
          </w:tcPr>
          <w:p w:rsidR="00FD4B5D" w:rsidRPr="00B07790" w:rsidRDefault="00FD4B5D" w:rsidP="008973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FD4B5D" w:rsidRPr="00B07790" w:rsidRDefault="00FD4B5D" w:rsidP="008973AA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B07790">
              <w:rPr>
                <w:rFonts w:ascii="Times New Roman" w:eastAsia="Calibri" w:hAnsi="Times New Roman" w:cs="Times New Roman"/>
              </w:rPr>
              <w:t>Доля (процент) педагогических (научно-педагогических) работников (в приведенных к целочисленным значениям ставок), имеющих ученую степень и (или) ученое звание, в общем числе педагогических (научно-педагогических) работников, реализующих ОПОП, в соответствии с ФГОС ВО</w:t>
            </w:r>
            <w:proofErr w:type="gramEnd"/>
          </w:p>
        </w:tc>
        <w:tc>
          <w:tcPr>
            <w:tcW w:w="1437" w:type="dxa"/>
          </w:tcPr>
          <w:p w:rsidR="00FD4B5D" w:rsidRPr="00B07790" w:rsidRDefault="00FD4B5D" w:rsidP="008973A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D4B5D" w:rsidRPr="00B07790" w:rsidTr="008973AA">
        <w:trPr>
          <w:cantSplit/>
        </w:trPr>
        <w:tc>
          <w:tcPr>
            <w:tcW w:w="643" w:type="dxa"/>
            <w:vMerge/>
          </w:tcPr>
          <w:p w:rsidR="00FD4B5D" w:rsidRPr="00B07790" w:rsidRDefault="00FD4B5D" w:rsidP="008973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7" w:type="dxa"/>
            <w:vMerge/>
          </w:tcPr>
          <w:p w:rsidR="00FD4B5D" w:rsidRPr="00B07790" w:rsidRDefault="00FD4B5D" w:rsidP="008973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FD4B5D" w:rsidRPr="00B07790" w:rsidRDefault="00FD4B5D" w:rsidP="00897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7790">
              <w:rPr>
                <w:rFonts w:ascii="Times New Roman" w:eastAsia="Calibri" w:hAnsi="Times New Roman" w:cs="Times New Roman"/>
              </w:rPr>
              <w:t xml:space="preserve">Доля (процент) численности педагогических работников, участвующих в реализации ОПОП и лиц, привлекаемых к реализации ОПОП на иных условиях (исходя из количества замещаемых ставок, приведенного к целочисленным значениям), ведущих научную, учебно-методическую и (или) практическую работу соответствующую профилю преподаваемой дисциплины (модуля), в соответствии с ФГОС </w:t>
            </w:r>
            <w:proofErr w:type="gramStart"/>
            <w:r w:rsidRPr="00B07790">
              <w:rPr>
                <w:rFonts w:ascii="Times New Roman" w:eastAsia="Calibri" w:hAnsi="Times New Roman" w:cs="Times New Roman"/>
              </w:rPr>
              <w:t>ВО</w:t>
            </w:r>
            <w:proofErr w:type="gramEnd"/>
            <w:r w:rsidRPr="00B07790">
              <w:rPr>
                <w:rFonts w:ascii="Times New Roman" w:eastAsia="Calibri" w:hAnsi="Times New Roman" w:cs="Times New Roman"/>
              </w:rPr>
              <w:t xml:space="preserve"> (только для ФГОС ВО 3++)</w:t>
            </w:r>
          </w:p>
        </w:tc>
        <w:tc>
          <w:tcPr>
            <w:tcW w:w="1437" w:type="dxa"/>
          </w:tcPr>
          <w:p w:rsidR="00FD4B5D" w:rsidRPr="00B07790" w:rsidRDefault="00FD4B5D" w:rsidP="008973A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D4B5D" w:rsidRPr="00B07790" w:rsidTr="008973AA">
        <w:trPr>
          <w:cantSplit/>
        </w:trPr>
        <w:tc>
          <w:tcPr>
            <w:tcW w:w="643" w:type="dxa"/>
          </w:tcPr>
          <w:p w:rsidR="00FD4B5D" w:rsidRPr="00B07790" w:rsidRDefault="00FD4B5D" w:rsidP="008973AA">
            <w:pPr>
              <w:rPr>
                <w:rFonts w:ascii="Times New Roman" w:eastAsia="Calibri" w:hAnsi="Times New Roman" w:cs="Times New Roman"/>
              </w:rPr>
            </w:pPr>
            <w:r w:rsidRPr="00B07790">
              <w:rPr>
                <w:rFonts w:ascii="Times New Roman" w:eastAsia="Calibri" w:hAnsi="Times New Roman" w:cs="Times New Roman"/>
              </w:rPr>
              <w:t>1.6</w:t>
            </w:r>
          </w:p>
        </w:tc>
        <w:tc>
          <w:tcPr>
            <w:tcW w:w="2867" w:type="dxa"/>
          </w:tcPr>
          <w:p w:rsidR="00FD4B5D" w:rsidRPr="00B07790" w:rsidRDefault="00FD4B5D" w:rsidP="008973AA">
            <w:pPr>
              <w:rPr>
                <w:rFonts w:ascii="Times New Roman" w:eastAsia="Calibri" w:hAnsi="Times New Roman" w:cs="Times New Roman"/>
              </w:rPr>
            </w:pPr>
            <w:r w:rsidRPr="00B07790">
              <w:rPr>
                <w:rFonts w:ascii="Times New Roman" w:eastAsia="Calibri" w:hAnsi="Times New Roman" w:cs="Times New Roman"/>
                <w:i/>
              </w:rPr>
              <w:t>Участие работодателей в разработке и реализации ОПОП</w:t>
            </w:r>
          </w:p>
        </w:tc>
        <w:tc>
          <w:tcPr>
            <w:tcW w:w="4536" w:type="dxa"/>
          </w:tcPr>
          <w:p w:rsidR="00FD4B5D" w:rsidRPr="00B07790" w:rsidRDefault="00FD4B5D" w:rsidP="00897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7790">
              <w:rPr>
                <w:rFonts w:ascii="Times New Roman" w:eastAsia="Calibri" w:hAnsi="Times New Roman" w:cs="Times New Roman"/>
              </w:rPr>
              <w:t xml:space="preserve">Доля работников (в приведенных к целочисленным значениям ставок) из числа руководителей и/или работников организаций, деятельность которых связана с направленностью (профилем) реализуемой ОПОП (имеющих стаж работы в данной профессиональной области не менее 3 лет), в общем числе работников, обеспечивающих ОПОП, в соответствии с ФГОС </w:t>
            </w:r>
            <w:proofErr w:type="gramStart"/>
            <w:r w:rsidRPr="00B07790">
              <w:rPr>
                <w:rFonts w:ascii="Times New Roman" w:eastAsia="Calibri" w:hAnsi="Times New Roman" w:cs="Times New Roman"/>
              </w:rPr>
              <w:t>ВО</w:t>
            </w:r>
            <w:proofErr w:type="gramEnd"/>
          </w:p>
        </w:tc>
        <w:tc>
          <w:tcPr>
            <w:tcW w:w="1437" w:type="dxa"/>
          </w:tcPr>
          <w:p w:rsidR="00FD4B5D" w:rsidRPr="00B07790" w:rsidRDefault="00FD4B5D" w:rsidP="008973A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D4B5D" w:rsidRPr="00B07790" w:rsidTr="008973AA">
        <w:trPr>
          <w:cantSplit/>
        </w:trPr>
        <w:tc>
          <w:tcPr>
            <w:tcW w:w="643" w:type="dxa"/>
          </w:tcPr>
          <w:p w:rsidR="00FD4B5D" w:rsidRPr="00B07790" w:rsidRDefault="00FD4B5D" w:rsidP="008973AA">
            <w:pPr>
              <w:rPr>
                <w:rFonts w:ascii="Times New Roman" w:eastAsia="Calibri" w:hAnsi="Times New Roman" w:cs="Times New Roman"/>
              </w:rPr>
            </w:pPr>
            <w:r w:rsidRPr="00B07790">
              <w:rPr>
                <w:rFonts w:ascii="Times New Roman" w:eastAsia="Calibri" w:hAnsi="Times New Roman" w:cs="Times New Roman"/>
              </w:rPr>
              <w:t>1.7</w:t>
            </w:r>
          </w:p>
        </w:tc>
        <w:tc>
          <w:tcPr>
            <w:tcW w:w="2867" w:type="dxa"/>
          </w:tcPr>
          <w:p w:rsidR="00FD4B5D" w:rsidRPr="00B07790" w:rsidRDefault="00FD4B5D" w:rsidP="008973AA">
            <w:pPr>
              <w:rPr>
                <w:rFonts w:ascii="Times New Roman" w:eastAsia="Calibri" w:hAnsi="Times New Roman" w:cs="Times New Roman"/>
                <w:i/>
              </w:rPr>
            </w:pPr>
            <w:r w:rsidRPr="00B07790">
              <w:rPr>
                <w:rFonts w:ascii="Times New Roman" w:eastAsia="Calibri" w:hAnsi="Times New Roman" w:cs="Times New Roman"/>
                <w:i/>
              </w:rPr>
              <w:t xml:space="preserve">Мониторинг удовлетворённости </w:t>
            </w:r>
            <w:proofErr w:type="gramStart"/>
            <w:r w:rsidRPr="00B07790">
              <w:rPr>
                <w:rFonts w:ascii="Times New Roman" w:eastAsia="Calibri" w:hAnsi="Times New Roman" w:cs="Times New Roman"/>
                <w:i/>
              </w:rPr>
              <w:t>обучающихся</w:t>
            </w:r>
            <w:proofErr w:type="gramEnd"/>
          </w:p>
        </w:tc>
        <w:tc>
          <w:tcPr>
            <w:tcW w:w="4536" w:type="dxa"/>
          </w:tcPr>
          <w:p w:rsidR="00FD4B5D" w:rsidRPr="00B07790" w:rsidRDefault="00FD4B5D" w:rsidP="008973AA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B07790">
              <w:rPr>
                <w:rFonts w:ascii="Times New Roman" w:eastAsia="Calibri" w:hAnsi="Times New Roman" w:cs="Times New Roman"/>
              </w:rPr>
              <w:t xml:space="preserve">Оценивается удовлетворённость обучающихся качеством образовательного процесса в рамках реализации ОПОП </w:t>
            </w:r>
            <w:proofErr w:type="gramEnd"/>
          </w:p>
          <w:p w:rsidR="00FD4B5D" w:rsidRPr="00B07790" w:rsidRDefault="00FD4B5D" w:rsidP="008973A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7" w:type="dxa"/>
          </w:tcPr>
          <w:p w:rsidR="00FD4B5D" w:rsidRPr="00B07790" w:rsidRDefault="00FD4B5D" w:rsidP="008973A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D4B5D" w:rsidRPr="00B07790" w:rsidTr="008973AA">
        <w:trPr>
          <w:cantSplit/>
        </w:trPr>
        <w:tc>
          <w:tcPr>
            <w:tcW w:w="643" w:type="dxa"/>
          </w:tcPr>
          <w:p w:rsidR="00FD4B5D" w:rsidRPr="00B07790" w:rsidRDefault="00FD4B5D" w:rsidP="008973AA">
            <w:pPr>
              <w:rPr>
                <w:rFonts w:ascii="Times New Roman" w:eastAsia="Calibri" w:hAnsi="Times New Roman" w:cs="Times New Roman"/>
              </w:rPr>
            </w:pPr>
            <w:r w:rsidRPr="00B07790">
              <w:rPr>
                <w:rFonts w:ascii="Times New Roman" w:eastAsia="Calibri" w:hAnsi="Times New Roman" w:cs="Times New Roman"/>
              </w:rPr>
              <w:t>1.8</w:t>
            </w:r>
          </w:p>
        </w:tc>
        <w:tc>
          <w:tcPr>
            <w:tcW w:w="2867" w:type="dxa"/>
          </w:tcPr>
          <w:p w:rsidR="00FD4B5D" w:rsidRPr="00B07790" w:rsidRDefault="00FD4B5D" w:rsidP="008973AA">
            <w:pPr>
              <w:rPr>
                <w:rFonts w:ascii="Times New Roman" w:eastAsia="Calibri" w:hAnsi="Times New Roman" w:cs="Times New Roman"/>
                <w:i/>
              </w:rPr>
            </w:pPr>
            <w:r w:rsidRPr="00B07790">
              <w:rPr>
                <w:rFonts w:ascii="Times New Roman" w:eastAsia="Calibri" w:hAnsi="Times New Roman" w:cs="Times New Roman"/>
                <w:i/>
              </w:rPr>
              <w:t xml:space="preserve">Результаты итоговой аттестации </w:t>
            </w:r>
            <w:proofErr w:type="gramStart"/>
            <w:r w:rsidRPr="00B07790">
              <w:rPr>
                <w:rFonts w:ascii="Times New Roman" w:eastAsia="Calibri" w:hAnsi="Times New Roman" w:cs="Times New Roman"/>
                <w:i/>
              </w:rPr>
              <w:t>обучающихся</w:t>
            </w:r>
            <w:proofErr w:type="gramEnd"/>
            <w:r w:rsidRPr="00B07790">
              <w:rPr>
                <w:rFonts w:ascii="Times New Roman" w:eastAsia="Calibri" w:hAnsi="Times New Roman" w:cs="Times New Roman"/>
                <w:i/>
              </w:rPr>
              <w:t xml:space="preserve"> по ОПОП</w:t>
            </w:r>
          </w:p>
        </w:tc>
        <w:tc>
          <w:tcPr>
            <w:tcW w:w="4536" w:type="dxa"/>
          </w:tcPr>
          <w:p w:rsidR="00FD4B5D" w:rsidRPr="00B07790" w:rsidRDefault="00FD4B5D" w:rsidP="008973AA">
            <w:pPr>
              <w:rPr>
                <w:rFonts w:ascii="Times New Roman" w:eastAsia="Calibri" w:hAnsi="Times New Roman" w:cs="Times New Roman"/>
              </w:rPr>
            </w:pPr>
            <w:r w:rsidRPr="00B07790">
              <w:rPr>
                <w:rFonts w:ascii="Times New Roman" w:eastAsia="Calibri" w:hAnsi="Times New Roman" w:cs="Times New Roman"/>
              </w:rPr>
              <w:t>Оценка итоговой аттестации обучающихся: доля обучающихся, защитивших ВКР на «хорошо» и «отлично»</w:t>
            </w:r>
          </w:p>
        </w:tc>
        <w:tc>
          <w:tcPr>
            <w:tcW w:w="1437" w:type="dxa"/>
          </w:tcPr>
          <w:p w:rsidR="00FD4B5D" w:rsidRPr="00B07790" w:rsidRDefault="00FD4B5D" w:rsidP="008973AA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FD4B5D" w:rsidRPr="00B07790" w:rsidTr="008973AA">
        <w:trPr>
          <w:cantSplit/>
        </w:trPr>
        <w:tc>
          <w:tcPr>
            <w:tcW w:w="643" w:type="dxa"/>
          </w:tcPr>
          <w:p w:rsidR="00FD4B5D" w:rsidRPr="00B07790" w:rsidRDefault="00FD4B5D" w:rsidP="008973AA">
            <w:pPr>
              <w:rPr>
                <w:rFonts w:ascii="Times New Roman" w:eastAsia="Calibri" w:hAnsi="Times New Roman" w:cs="Times New Roman"/>
              </w:rPr>
            </w:pPr>
            <w:r w:rsidRPr="00B07790">
              <w:rPr>
                <w:rFonts w:ascii="Times New Roman" w:eastAsia="Calibri" w:hAnsi="Times New Roman" w:cs="Times New Roman"/>
              </w:rPr>
              <w:t>1.9</w:t>
            </w:r>
          </w:p>
        </w:tc>
        <w:tc>
          <w:tcPr>
            <w:tcW w:w="2867" w:type="dxa"/>
          </w:tcPr>
          <w:p w:rsidR="00FD4B5D" w:rsidRPr="00B07790" w:rsidRDefault="00FD4B5D" w:rsidP="008973AA">
            <w:pPr>
              <w:rPr>
                <w:rFonts w:ascii="Times New Roman" w:eastAsia="Calibri" w:hAnsi="Times New Roman" w:cs="Times New Roman"/>
                <w:i/>
              </w:rPr>
            </w:pPr>
            <w:r w:rsidRPr="00B07790">
              <w:rPr>
                <w:rFonts w:ascii="Times New Roman" w:eastAsia="Calibri" w:hAnsi="Times New Roman" w:cs="Times New Roman"/>
                <w:i/>
              </w:rPr>
              <w:t>Результаты образования, связанные с профессиональной деятельностью выпускников</w:t>
            </w:r>
          </w:p>
        </w:tc>
        <w:tc>
          <w:tcPr>
            <w:tcW w:w="4536" w:type="dxa"/>
          </w:tcPr>
          <w:p w:rsidR="00FD4B5D" w:rsidRPr="00B07790" w:rsidRDefault="00FD4B5D" w:rsidP="008973AA">
            <w:pPr>
              <w:rPr>
                <w:rFonts w:ascii="Times New Roman" w:eastAsia="Calibri" w:hAnsi="Times New Roman" w:cs="Times New Roman"/>
              </w:rPr>
            </w:pPr>
            <w:r w:rsidRPr="00B07790">
              <w:rPr>
                <w:rFonts w:ascii="Times New Roman" w:eastAsia="Calibri" w:hAnsi="Times New Roman" w:cs="Times New Roman"/>
              </w:rPr>
              <w:t>Количество трудоустроенных и продолживших обучение обучающихся от общего количества выпускников</w:t>
            </w:r>
          </w:p>
          <w:p w:rsidR="00FD4B5D" w:rsidRPr="00B07790" w:rsidRDefault="00FD4B5D" w:rsidP="008973AA">
            <w:pPr>
              <w:rPr>
                <w:rFonts w:ascii="Times New Roman" w:eastAsia="Calibri" w:hAnsi="Times New Roman" w:cs="Times New Roman"/>
              </w:rPr>
            </w:pPr>
            <w:r w:rsidRPr="00B07790">
              <w:rPr>
                <w:rFonts w:ascii="Times New Roman" w:eastAsia="Calibri" w:hAnsi="Times New Roman" w:cs="Times New Roman"/>
              </w:rPr>
              <w:t>(в течение 1 года после окончания вуза)</w:t>
            </w:r>
          </w:p>
        </w:tc>
        <w:tc>
          <w:tcPr>
            <w:tcW w:w="1437" w:type="dxa"/>
          </w:tcPr>
          <w:p w:rsidR="00FD4B5D" w:rsidRPr="00B07790" w:rsidRDefault="00FD4B5D" w:rsidP="008973A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D4B5D" w:rsidRPr="00B07790" w:rsidTr="008973AA">
        <w:trPr>
          <w:cantSplit/>
        </w:trPr>
        <w:tc>
          <w:tcPr>
            <w:tcW w:w="9483" w:type="dxa"/>
            <w:gridSpan w:val="4"/>
          </w:tcPr>
          <w:p w:rsidR="00FD4B5D" w:rsidRPr="00B07790" w:rsidRDefault="00FD4B5D" w:rsidP="008973A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7790">
              <w:rPr>
                <w:rFonts w:ascii="Times New Roman" w:eastAsia="Calibri" w:hAnsi="Times New Roman" w:cs="Times New Roman"/>
                <w:b/>
              </w:rPr>
              <w:t>2.</w:t>
            </w:r>
            <w:r w:rsidRPr="00B07790">
              <w:rPr>
                <w:rFonts w:ascii="Times New Roman" w:eastAsia="Calibri" w:hAnsi="Times New Roman" w:cs="Times New Roman"/>
                <w:b/>
              </w:rPr>
              <w:tab/>
              <w:t>ПОВЫШЕННЫЙ УРОВЕНЬ (пороговые значения 10-20)</w:t>
            </w:r>
          </w:p>
        </w:tc>
      </w:tr>
      <w:tr w:rsidR="00FD4B5D" w:rsidRPr="00B07790" w:rsidTr="008973AA">
        <w:trPr>
          <w:cantSplit/>
        </w:trPr>
        <w:tc>
          <w:tcPr>
            <w:tcW w:w="643" w:type="dxa"/>
          </w:tcPr>
          <w:p w:rsidR="00FD4B5D" w:rsidRPr="00B07790" w:rsidRDefault="00FD4B5D" w:rsidP="008973AA">
            <w:pPr>
              <w:rPr>
                <w:rFonts w:ascii="Times New Roman" w:eastAsia="Calibri" w:hAnsi="Times New Roman" w:cs="Times New Roman"/>
              </w:rPr>
            </w:pPr>
            <w:r w:rsidRPr="00B07790">
              <w:rPr>
                <w:rFonts w:ascii="Times New Roman" w:eastAsia="Calibri" w:hAnsi="Times New Roman" w:cs="Times New Roman"/>
              </w:rPr>
              <w:t>2.1</w:t>
            </w:r>
          </w:p>
        </w:tc>
        <w:tc>
          <w:tcPr>
            <w:tcW w:w="2867" w:type="dxa"/>
          </w:tcPr>
          <w:p w:rsidR="00FD4B5D" w:rsidRPr="00B07790" w:rsidRDefault="00FD4B5D" w:rsidP="008973AA">
            <w:pPr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</w:rPr>
            </w:pPr>
            <w:r w:rsidRPr="00B07790"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</w:rPr>
              <w:t>Средний балл ЕГЭ обучающихся, принятых по результатам ЕГЭ /вступительных испытаний на ОПОП</w:t>
            </w:r>
          </w:p>
        </w:tc>
        <w:tc>
          <w:tcPr>
            <w:tcW w:w="4536" w:type="dxa"/>
          </w:tcPr>
          <w:p w:rsidR="00FD4B5D" w:rsidRPr="00B07790" w:rsidRDefault="00FD4B5D" w:rsidP="008973AA">
            <w:pPr>
              <w:rPr>
                <w:rFonts w:ascii="Times New Roman" w:eastAsia="Calibri" w:hAnsi="Times New Roman" w:cs="Times New Roman"/>
              </w:rPr>
            </w:pPr>
            <w:r w:rsidRPr="00B07790">
              <w:rPr>
                <w:rFonts w:ascii="Times New Roman" w:eastAsia="Calibri" w:hAnsi="Times New Roman" w:cs="Times New Roman"/>
              </w:rPr>
              <w:t>Оценивается средний балл ЕГЭ обучающихся, принятых по результатам ЕГЭ /вступительных испытаний на ОПОП.</w:t>
            </w:r>
          </w:p>
          <w:p w:rsidR="00FD4B5D" w:rsidRPr="00B07790" w:rsidRDefault="00FD4B5D" w:rsidP="008973AA">
            <w:pPr>
              <w:rPr>
                <w:rFonts w:ascii="Times New Roman" w:eastAsia="Calibri" w:hAnsi="Times New Roman" w:cs="Times New Roman"/>
              </w:rPr>
            </w:pPr>
            <w:r w:rsidRPr="00B07790">
              <w:rPr>
                <w:rFonts w:ascii="Times New Roman" w:eastAsia="Calibri" w:hAnsi="Times New Roman" w:cs="Times New Roman"/>
              </w:rPr>
              <w:t>Для программ магистратуры оценивается средний бал комплексного экзамена</w:t>
            </w:r>
          </w:p>
        </w:tc>
        <w:tc>
          <w:tcPr>
            <w:tcW w:w="1437" w:type="dxa"/>
          </w:tcPr>
          <w:p w:rsidR="00FD4B5D" w:rsidRPr="00B07790" w:rsidRDefault="00FD4B5D" w:rsidP="008973A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D4B5D" w:rsidRPr="00B07790" w:rsidTr="008973AA">
        <w:trPr>
          <w:cantSplit/>
        </w:trPr>
        <w:tc>
          <w:tcPr>
            <w:tcW w:w="643" w:type="dxa"/>
          </w:tcPr>
          <w:p w:rsidR="00FD4B5D" w:rsidRPr="00B07790" w:rsidRDefault="00FD4B5D" w:rsidP="008973AA">
            <w:pPr>
              <w:rPr>
                <w:rFonts w:ascii="Times New Roman" w:eastAsia="Calibri" w:hAnsi="Times New Roman" w:cs="Times New Roman"/>
              </w:rPr>
            </w:pPr>
            <w:r w:rsidRPr="00B07790">
              <w:rPr>
                <w:rFonts w:ascii="Times New Roman" w:eastAsia="Calibri" w:hAnsi="Times New Roman" w:cs="Times New Roman"/>
              </w:rPr>
              <w:t>2.2</w:t>
            </w:r>
          </w:p>
        </w:tc>
        <w:tc>
          <w:tcPr>
            <w:tcW w:w="2867" w:type="dxa"/>
          </w:tcPr>
          <w:p w:rsidR="00FD4B5D" w:rsidRPr="00B07790" w:rsidRDefault="00FD4B5D" w:rsidP="008973AA">
            <w:pPr>
              <w:rPr>
                <w:rFonts w:ascii="Times New Roman" w:eastAsia="Calibri" w:hAnsi="Times New Roman" w:cs="Times New Roman"/>
                <w:i/>
              </w:rPr>
            </w:pPr>
            <w:r w:rsidRPr="00B07790"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</w:rPr>
              <w:t>Реализация курсов дополнительного образования, усиливающих или формирующих новые профессиональные компетенции, в рамках ОПОП</w:t>
            </w:r>
          </w:p>
        </w:tc>
        <w:tc>
          <w:tcPr>
            <w:tcW w:w="4536" w:type="dxa"/>
          </w:tcPr>
          <w:p w:rsidR="00FD4B5D" w:rsidRPr="00B07790" w:rsidRDefault="00FD4B5D" w:rsidP="008973AA">
            <w:pPr>
              <w:rPr>
                <w:rFonts w:ascii="Times New Roman" w:eastAsia="Calibri" w:hAnsi="Times New Roman" w:cs="Times New Roman"/>
              </w:rPr>
            </w:pPr>
            <w:r w:rsidRPr="00B07790">
              <w:rPr>
                <w:rFonts w:ascii="Times New Roman" w:eastAsia="Calibri" w:hAnsi="Times New Roman" w:cs="Times New Roman"/>
              </w:rPr>
              <w:t xml:space="preserve">Реализация программы курсов дополнительного образования (наличие приказов о </w:t>
            </w:r>
            <w:proofErr w:type="gramStart"/>
            <w:r w:rsidRPr="00B07790">
              <w:rPr>
                <w:rFonts w:ascii="Times New Roman" w:eastAsia="Calibri" w:hAnsi="Times New Roman" w:cs="Times New Roman"/>
              </w:rPr>
              <w:t>зачислении</w:t>
            </w:r>
            <w:proofErr w:type="gramEnd"/>
            <w:r w:rsidRPr="00B07790">
              <w:rPr>
                <w:rFonts w:ascii="Times New Roman" w:eastAsia="Calibri" w:hAnsi="Times New Roman" w:cs="Times New Roman"/>
              </w:rPr>
              <w:t>/об отчислении слушателей)</w:t>
            </w:r>
          </w:p>
        </w:tc>
        <w:tc>
          <w:tcPr>
            <w:tcW w:w="1437" w:type="dxa"/>
          </w:tcPr>
          <w:p w:rsidR="00FD4B5D" w:rsidRPr="00B07790" w:rsidRDefault="00FD4B5D" w:rsidP="008973A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D4B5D" w:rsidRPr="00B07790" w:rsidTr="008973AA">
        <w:trPr>
          <w:cantSplit/>
        </w:trPr>
        <w:tc>
          <w:tcPr>
            <w:tcW w:w="643" w:type="dxa"/>
          </w:tcPr>
          <w:p w:rsidR="00FD4B5D" w:rsidRPr="00B07790" w:rsidRDefault="00FD4B5D" w:rsidP="008973AA">
            <w:pPr>
              <w:rPr>
                <w:rFonts w:ascii="Times New Roman" w:eastAsia="Calibri" w:hAnsi="Times New Roman" w:cs="Times New Roman"/>
              </w:rPr>
            </w:pPr>
            <w:r w:rsidRPr="00B07790">
              <w:rPr>
                <w:rFonts w:ascii="Times New Roman" w:eastAsia="Calibri" w:hAnsi="Times New Roman" w:cs="Times New Roman"/>
              </w:rPr>
              <w:t>2.3</w:t>
            </w:r>
          </w:p>
        </w:tc>
        <w:tc>
          <w:tcPr>
            <w:tcW w:w="2867" w:type="dxa"/>
          </w:tcPr>
          <w:p w:rsidR="00FD4B5D" w:rsidRPr="00B07790" w:rsidRDefault="00FD4B5D" w:rsidP="008973AA">
            <w:pPr>
              <w:rPr>
                <w:rFonts w:ascii="Times New Roman" w:eastAsia="Calibri" w:hAnsi="Times New Roman" w:cs="Times New Roman"/>
                <w:i/>
              </w:rPr>
            </w:pPr>
            <w:r w:rsidRPr="00B07790">
              <w:rPr>
                <w:rFonts w:ascii="Times New Roman" w:eastAsia="Calibri" w:hAnsi="Times New Roman" w:cs="Times New Roman"/>
                <w:i/>
              </w:rPr>
              <w:t>Интеллектуальные продукты, сопровождающие реализацию ОПОП</w:t>
            </w:r>
          </w:p>
        </w:tc>
        <w:tc>
          <w:tcPr>
            <w:tcW w:w="4536" w:type="dxa"/>
          </w:tcPr>
          <w:p w:rsidR="00FD4B5D" w:rsidRPr="00B07790" w:rsidRDefault="00FD4B5D" w:rsidP="008973AA">
            <w:pPr>
              <w:rPr>
                <w:rFonts w:ascii="Times New Roman" w:eastAsia="Calibri" w:hAnsi="Times New Roman" w:cs="Times New Roman"/>
              </w:rPr>
            </w:pPr>
            <w:r w:rsidRPr="00B07790">
              <w:rPr>
                <w:rFonts w:ascii="Times New Roman" w:eastAsia="Calibri" w:hAnsi="Times New Roman" w:cs="Times New Roman"/>
              </w:rPr>
              <w:t>Оцениваются гранты, лицензионные договора, патенты, хоздоговора, НИР и т. д., объем дополнительного финансирования по направлению ОПОП за последние три года</w:t>
            </w:r>
          </w:p>
        </w:tc>
        <w:tc>
          <w:tcPr>
            <w:tcW w:w="1437" w:type="dxa"/>
          </w:tcPr>
          <w:p w:rsidR="00FD4B5D" w:rsidRPr="00B07790" w:rsidRDefault="00FD4B5D" w:rsidP="008973A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D4B5D" w:rsidRPr="00B07790" w:rsidTr="008973AA">
        <w:trPr>
          <w:cantSplit/>
        </w:trPr>
        <w:tc>
          <w:tcPr>
            <w:tcW w:w="643" w:type="dxa"/>
          </w:tcPr>
          <w:p w:rsidR="00FD4B5D" w:rsidRPr="00B07790" w:rsidRDefault="00FD4B5D" w:rsidP="008973AA">
            <w:pPr>
              <w:rPr>
                <w:rFonts w:ascii="Times New Roman" w:eastAsia="Calibri" w:hAnsi="Times New Roman" w:cs="Times New Roman"/>
              </w:rPr>
            </w:pPr>
            <w:r w:rsidRPr="00B07790">
              <w:rPr>
                <w:rFonts w:ascii="Times New Roman" w:eastAsia="Calibri" w:hAnsi="Times New Roman" w:cs="Times New Roman"/>
              </w:rPr>
              <w:lastRenderedPageBreak/>
              <w:t>2.4</w:t>
            </w:r>
          </w:p>
        </w:tc>
        <w:tc>
          <w:tcPr>
            <w:tcW w:w="2867" w:type="dxa"/>
          </w:tcPr>
          <w:p w:rsidR="00FD4B5D" w:rsidRPr="00B07790" w:rsidRDefault="00FD4B5D" w:rsidP="008973AA">
            <w:pPr>
              <w:rPr>
                <w:rFonts w:ascii="Times New Roman" w:eastAsia="Calibri" w:hAnsi="Times New Roman" w:cs="Times New Roman"/>
                <w:i/>
              </w:rPr>
            </w:pPr>
            <w:r w:rsidRPr="00B07790">
              <w:rPr>
                <w:rFonts w:ascii="Times New Roman" w:eastAsia="Calibri" w:hAnsi="Times New Roman" w:cs="Times New Roman"/>
                <w:i/>
              </w:rPr>
              <w:t>Использование инструментов независимой экспертной оценки достижений образовательных результатов</w:t>
            </w:r>
          </w:p>
        </w:tc>
        <w:tc>
          <w:tcPr>
            <w:tcW w:w="4536" w:type="dxa"/>
          </w:tcPr>
          <w:p w:rsidR="00FD4B5D" w:rsidRPr="00B07790" w:rsidRDefault="00FD4B5D" w:rsidP="008973AA">
            <w:pPr>
              <w:rPr>
                <w:rFonts w:ascii="Times New Roman" w:eastAsia="Calibri" w:hAnsi="Times New Roman" w:cs="Times New Roman"/>
              </w:rPr>
            </w:pPr>
            <w:r w:rsidRPr="00B07790">
              <w:rPr>
                <w:rFonts w:ascii="Times New Roman" w:eastAsia="Calibri" w:hAnsi="Times New Roman" w:cs="Times New Roman"/>
              </w:rPr>
              <w:t>Наличие у обучающихся сертификатов, дипломов победителей профессиональных конкурсов и др. (указать кол-во)</w:t>
            </w:r>
          </w:p>
        </w:tc>
        <w:tc>
          <w:tcPr>
            <w:tcW w:w="1437" w:type="dxa"/>
          </w:tcPr>
          <w:p w:rsidR="00FD4B5D" w:rsidRPr="00B07790" w:rsidRDefault="00FD4B5D" w:rsidP="008973A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D4B5D" w:rsidRPr="00B07790" w:rsidTr="008973AA">
        <w:trPr>
          <w:cantSplit/>
        </w:trPr>
        <w:tc>
          <w:tcPr>
            <w:tcW w:w="643" w:type="dxa"/>
          </w:tcPr>
          <w:p w:rsidR="00FD4B5D" w:rsidRPr="00B07790" w:rsidRDefault="00FD4B5D" w:rsidP="008973AA">
            <w:pPr>
              <w:rPr>
                <w:rFonts w:ascii="Times New Roman" w:eastAsia="Calibri" w:hAnsi="Times New Roman" w:cs="Times New Roman"/>
              </w:rPr>
            </w:pPr>
            <w:r w:rsidRPr="00B07790">
              <w:rPr>
                <w:rFonts w:ascii="Times New Roman" w:eastAsia="Calibri" w:hAnsi="Times New Roman" w:cs="Times New Roman"/>
              </w:rPr>
              <w:t>2.5</w:t>
            </w:r>
          </w:p>
        </w:tc>
        <w:tc>
          <w:tcPr>
            <w:tcW w:w="2867" w:type="dxa"/>
          </w:tcPr>
          <w:p w:rsidR="00FD4B5D" w:rsidRPr="00B07790" w:rsidRDefault="00FD4B5D" w:rsidP="008973AA">
            <w:pPr>
              <w:rPr>
                <w:rFonts w:ascii="Times New Roman" w:eastAsia="Calibri" w:hAnsi="Times New Roman" w:cs="Times New Roman"/>
                <w:i/>
              </w:rPr>
            </w:pPr>
            <w:r w:rsidRPr="00B07790">
              <w:rPr>
                <w:rFonts w:ascii="Times New Roman" w:eastAsia="Calibri" w:hAnsi="Times New Roman" w:cs="Times New Roman"/>
                <w:i/>
              </w:rPr>
              <w:t>Наличие сетей образовательных и иных организаций различного уровня для совместной реализации ОПОП</w:t>
            </w:r>
          </w:p>
        </w:tc>
        <w:tc>
          <w:tcPr>
            <w:tcW w:w="4536" w:type="dxa"/>
          </w:tcPr>
          <w:p w:rsidR="00FD4B5D" w:rsidRPr="00B07790" w:rsidRDefault="00FD4B5D" w:rsidP="008973AA">
            <w:pPr>
              <w:rPr>
                <w:rFonts w:ascii="Times New Roman" w:eastAsia="Calibri" w:hAnsi="Times New Roman" w:cs="Times New Roman"/>
              </w:rPr>
            </w:pPr>
            <w:r w:rsidRPr="00B07790">
              <w:rPr>
                <w:rFonts w:ascii="Times New Roman" w:eastAsia="Calibri" w:hAnsi="Times New Roman" w:cs="Times New Roman"/>
              </w:rPr>
              <w:t>Оценивается наличие договора о сетевой реализации ОПОП</w:t>
            </w:r>
          </w:p>
        </w:tc>
        <w:tc>
          <w:tcPr>
            <w:tcW w:w="1437" w:type="dxa"/>
          </w:tcPr>
          <w:p w:rsidR="00FD4B5D" w:rsidRPr="00B07790" w:rsidRDefault="00FD4B5D" w:rsidP="008973A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D4B5D" w:rsidRPr="00B07790" w:rsidTr="008973AA">
        <w:trPr>
          <w:cantSplit/>
        </w:trPr>
        <w:tc>
          <w:tcPr>
            <w:tcW w:w="643" w:type="dxa"/>
          </w:tcPr>
          <w:p w:rsidR="00FD4B5D" w:rsidRPr="00B07790" w:rsidRDefault="00FD4B5D" w:rsidP="008973AA">
            <w:pPr>
              <w:rPr>
                <w:rFonts w:ascii="Times New Roman" w:eastAsia="Calibri" w:hAnsi="Times New Roman" w:cs="Times New Roman"/>
              </w:rPr>
            </w:pPr>
            <w:r w:rsidRPr="00B07790">
              <w:rPr>
                <w:rFonts w:ascii="Times New Roman" w:eastAsia="Calibri" w:hAnsi="Times New Roman" w:cs="Times New Roman"/>
              </w:rPr>
              <w:t>2.6</w:t>
            </w:r>
          </w:p>
        </w:tc>
        <w:tc>
          <w:tcPr>
            <w:tcW w:w="2867" w:type="dxa"/>
          </w:tcPr>
          <w:p w:rsidR="00FD4B5D" w:rsidRPr="00B07790" w:rsidRDefault="00FD4B5D" w:rsidP="008973AA">
            <w:pPr>
              <w:rPr>
                <w:rFonts w:ascii="Times New Roman" w:eastAsia="Calibri" w:hAnsi="Times New Roman" w:cs="Times New Roman"/>
                <w:i/>
              </w:rPr>
            </w:pPr>
            <w:r w:rsidRPr="00B07790">
              <w:rPr>
                <w:rFonts w:ascii="Times New Roman" w:eastAsia="Calibri" w:hAnsi="Times New Roman" w:cs="Times New Roman"/>
                <w:i/>
              </w:rPr>
              <w:t>Реализация дисциплин/модулей ОПОП с использованием онлайн-курсов</w:t>
            </w:r>
          </w:p>
        </w:tc>
        <w:tc>
          <w:tcPr>
            <w:tcW w:w="4536" w:type="dxa"/>
          </w:tcPr>
          <w:p w:rsidR="00FD4B5D" w:rsidRPr="00B07790" w:rsidRDefault="00FD4B5D" w:rsidP="008973AA">
            <w:pPr>
              <w:rPr>
                <w:rFonts w:ascii="Times New Roman" w:eastAsia="Calibri" w:hAnsi="Times New Roman" w:cs="Times New Roman"/>
              </w:rPr>
            </w:pPr>
            <w:r w:rsidRPr="00B07790">
              <w:rPr>
                <w:rFonts w:ascii="Times New Roman" w:eastAsia="Calibri" w:hAnsi="Times New Roman" w:cs="Times New Roman"/>
              </w:rPr>
              <w:t>Указать количество</w:t>
            </w:r>
            <w:r w:rsidRPr="00B07790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B07790">
              <w:rPr>
                <w:rFonts w:ascii="Times New Roman" w:eastAsia="Calibri" w:hAnsi="Times New Roman" w:cs="Times New Roman"/>
              </w:rPr>
              <w:t>онлайн курсов, реализуемых</w:t>
            </w:r>
            <w:r w:rsidRPr="00B07790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B07790">
              <w:rPr>
                <w:rFonts w:ascii="Times New Roman" w:eastAsia="Calibri" w:hAnsi="Times New Roman" w:cs="Times New Roman"/>
              </w:rPr>
              <w:t>в ОПОП</w:t>
            </w:r>
          </w:p>
        </w:tc>
        <w:tc>
          <w:tcPr>
            <w:tcW w:w="1437" w:type="dxa"/>
          </w:tcPr>
          <w:p w:rsidR="00FD4B5D" w:rsidRPr="00B07790" w:rsidRDefault="00FD4B5D" w:rsidP="008973A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D4B5D" w:rsidRPr="00B07790" w:rsidTr="008973AA">
        <w:trPr>
          <w:cantSplit/>
        </w:trPr>
        <w:tc>
          <w:tcPr>
            <w:tcW w:w="643" w:type="dxa"/>
          </w:tcPr>
          <w:p w:rsidR="00FD4B5D" w:rsidRPr="00B07790" w:rsidRDefault="00FD4B5D" w:rsidP="008973AA">
            <w:pPr>
              <w:rPr>
                <w:rFonts w:ascii="Times New Roman" w:eastAsia="Calibri" w:hAnsi="Times New Roman" w:cs="Times New Roman"/>
              </w:rPr>
            </w:pPr>
            <w:r w:rsidRPr="00B07790">
              <w:rPr>
                <w:rFonts w:ascii="Times New Roman" w:eastAsia="Calibri" w:hAnsi="Times New Roman" w:cs="Times New Roman"/>
              </w:rPr>
              <w:t>2.7</w:t>
            </w:r>
          </w:p>
        </w:tc>
        <w:tc>
          <w:tcPr>
            <w:tcW w:w="2867" w:type="dxa"/>
          </w:tcPr>
          <w:p w:rsidR="00FD4B5D" w:rsidRPr="00B07790" w:rsidRDefault="00FD4B5D" w:rsidP="008973AA">
            <w:pPr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</w:rPr>
            </w:pPr>
            <w:r w:rsidRPr="00B07790"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</w:rPr>
              <w:t xml:space="preserve">Реализация ОПОП по программе "приглашенный профессор"  </w:t>
            </w:r>
          </w:p>
          <w:p w:rsidR="00FD4B5D" w:rsidRPr="00B07790" w:rsidRDefault="00FD4B5D" w:rsidP="008973AA">
            <w:pPr>
              <w:rPr>
                <w:rFonts w:ascii="Times New Roman" w:eastAsia="Calibri" w:hAnsi="Times New Roman" w:cs="Times New Roman"/>
                <w:i/>
              </w:rPr>
            </w:pPr>
            <w:r w:rsidRPr="00B07790"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</w:rPr>
              <w:t xml:space="preserve">(только для программ </w:t>
            </w:r>
            <w:proofErr w:type="spellStart"/>
            <w:r w:rsidRPr="00B07790"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</w:rPr>
              <w:t>специалитета</w:t>
            </w:r>
            <w:proofErr w:type="spellEnd"/>
            <w:r w:rsidRPr="00B07790"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</w:rPr>
              <w:t>, магистратуры)</w:t>
            </w:r>
          </w:p>
        </w:tc>
        <w:tc>
          <w:tcPr>
            <w:tcW w:w="4536" w:type="dxa"/>
          </w:tcPr>
          <w:p w:rsidR="00FD4B5D" w:rsidRPr="00B07790" w:rsidRDefault="00FD4B5D" w:rsidP="008973AA">
            <w:pPr>
              <w:rPr>
                <w:rFonts w:ascii="Times New Roman" w:eastAsia="Calibri" w:hAnsi="Times New Roman" w:cs="Times New Roman"/>
              </w:rPr>
            </w:pPr>
            <w:r w:rsidRPr="00B07790">
              <w:rPr>
                <w:rFonts w:ascii="Times New Roman" w:eastAsia="Calibri" w:hAnsi="Times New Roman" w:cs="Times New Roman"/>
              </w:rPr>
              <w:t>Оценивается наличие программы «Приглашенный профессор»</w:t>
            </w:r>
          </w:p>
        </w:tc>
        <w:tc>
          <w:tcPr>
            <w:tcW w:w="1437" w:type="dxa"/>
          </w:tcPr>
          <w:p w:rsidR="00FD4B5D" w:rsidRPr="00B07790" w:rsidRDefault="00FD4B5D" w:rsidP="008973A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D4B5D" w:rsidRPr="00B07790" w:rsidTr="008973AA">
        <w:trPr>
          <w:cantSplit/>
        </w:trPr>
        <w:tc>
          <w:tcPr>
            <w:tcW w:w="643" w:type="dxa"/>
          </w:tcPr>
          <w:p w:rsidR="00FD4B5D" w:rsidRPr="00B07790" w:rsidRDefault="00FD4B5D" w:rsidP="008973AA">
            <w:pPr>
              <w:rPr>
                <w:rFonts w:ascii="Times New Roman" w:eastAsia="Calibri" w:hAnsi="Times New Roman" w:cs="Times New Roman"/>
              </w:rPr>
            </w:pPr>
            <w:r w:rsidRPr="00B07790">
              <w:rPr>
                <w:rFonts w:ascii="Times New Roman" w:eastAsia="Calibri" w:hAnsi="Times New Roman" w:cs="Times New Roman"/>
              </w:rPr>
              <w:t>2.8</w:t>
            </w:r>
          </w:p>
        </w:tc>
        <w:tc>
          <w:tcPr>
            <w:tcW w:w="2867" w:type="dxa"/>
          </w:tcPr>
          <w:p w:rsidR="00FD4B5D" w:rsidRPr="00B07790" w:rsidRDefault="00FD4B5D" w:rsidP="008973AA">
            <w:pPr>
              <w:rPr>
                <w:rFonts w:ascii="Times New Roman" w:eastAsia="Calibri" w:hAnsi="Times New Roman" w:cs="Times New Roman"/>
                <w:i/>
              </w:rPr>
            </w:pPr>
            <w:r w:rsidRPr="00B07790">
              <w:rPr>
                <w:rFonts w:ascii="Times New Roman" w:eastAsia="Calibri" w:hAnsi="Times New Roman" w:cs="Times New Roman"/>
                <w:i/>
              </w:rPr>
              <w:t>Использование новых форм организации практики обучающихся для подготовки к профессиональной деятельности в соответствии с профессиональным стандартом:</w:t>
            </w:r>
          </w:p>
        </w:tc>
        <w:tc>
          <w:tcPr>
            <w:tcW w:w="4536" w:type="dxa"/>
          </w:tcPr>
          <w:p w:rsidR="00FD4B5D" w:rsidRDefault="00FD4B5D" w:rsidP="008973AA">
            <w:pPr>
              <w:rPr>
                <w:rFonts w:ascii="Times New Roman" w:eastAsia="Calibri" w:hAnsi="Times New Roman" w:cs="Times New Roman"/>
              </w:rPr>
            </w:pPr>
            <w:r w:rsidRPr="00B07790">
              <w:rPr>
                <w:rFonts w:ascii="Times New Roman" w:eastAsia="Calibri" w:hAnsi="Times New Roman" w:cs="Times New Roman"/>
              </w:rPr>
              <w:t>базовая кафедра</w:t>
            </w:r>
          </w:p>
          <w:p w:rsidR="00FD4B5D" w:rsidRPr="00B07790" w:rsidRDefault="00FD4B5D" w:rsidP="008973AA">
            <w:pPr>
              <w:rPr>
                <w:rFonts w:ascii="Times New Roman" w:eastAsia="Calibri" w:hAnsi="Times New Roman" w:cs="Times New Roman"/>
              </w:rPr>
            </w:pPr>
            <w:r w:rsidRPr="00B07790">
              <w:rPr>
                <w:rFonts w:ascii="Times New Roman" w:eastAsia="Calibri" w:hAnsi="Times New Roman" w:cs="Times New Roman"/>
              </w:rPr>
              <w:t>клиническая база практики</w:t>
            </w:r>
          </w:p>
        </w:tc>
        <w:tc>
          <w:tcPr>
            <w:tcW w:w="1437" w:type="dxa"/>
          </w:tcPr>
          <w:p w:rsidR="00FD4B5D" w:rsidRPr="00B07790" w:rsidRDefault="00FD4B5D" w:rsidP="008973A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D4B5D" w:rsidRPr="00B07790" w:rsidTr="008973AA">
        <w:trPr>
          <w:cantSplit/>
        </w:trPr>
        <w:tc>
          <w:tcPr>
            <w:tcW w:w="643" w:type="dxa"/>
          </w:tcPr>
          <w:p w:rsidR="00FD4B5D" w:rsidRPr="00B07790" w:rsidRDefault="00FD4B5D" w:rsidP="008973AA">
            <w:pPr>
              <w:rPr>
                <w:rFonts w:ascii="Times New Roman" w:eastAsia="Calibri" w:hAnsi="Times New Roman" w:cs="Times New Roman"/>
              </w:rPr>
            </w:pPr>
            <w:r w:rsidRPr="00B07790">
              <w:rPr>
                <w:rFonts w:ascii="Times New Roman" w:eastAsia="Calibri" w:hAnsi="Times New Roman" w:cs="Times New Roman"/>
              </w:rPr>
              <w:t>2.9</w:t>
            </w:r>
          </w:p>
        </w:tc>
        <w:tc>
          <w:tcPr>
            <w:tcW w:w="2867" w:type="dxa"/>
          </w:tcPr>
          <w:p w:rsidR="00FD4B5D" w:rsidRPr="00B07790" w:rsidRDefault="00FD4B5D" w:rsidP="008973AA">
            <w:pPr>
              <w:rPr>
                <w:rFonts w:ascii="Times New Roman" w:eastAsia="Calibri" w:hAnsi="Times New Roman" w:cs="Times New Roman"/>
                <w:i/>
              </w:rPr>
            </w:pPr>
            <w:r w:rsidRPr="00B07790">
              <w:rPr>
                <w:rFonts w:ascii="Times New Roman" w:eastAsia="Calibri" w:hAnsi="Times New Roman" w:cs="Times New Roman"/>
                <w:i/>
              </w:rPr>
              <w:t xml:space="preserve">Количество </w:t>
            </w:r>
            <w:proofErr w:type="gramStart"/>
            <w:r w:rsidRPr="00B07790">
              <w:rPr>
                <w:rFonts w:ascii="Times New Roman" w:eastAsia="Calibri" w:hAnsi="Times New Roman" w:cs="Times New Roman"/>
                <w:i/>
              </w:rPr>
              <w:t>обучающихся</w:t>
            </w:r>
            <w:proofErr w:type="gramEnd"/>
            <w:r w:rsidRPr="00B07790">
              <w:rPr>
                <w:rFonts w:ascii="Times New Roman" w:eastAsia="Calibri" w:hAnsi="Times New Roman" w:cs="Times New Roman"/>
                <w:i/>
              </w:rPr>
              <w:t>, выполняющих рейтинг</w:t>
            </w:r>
          </w:p>
        </w:tc>
        <w:tc>
          <w:tcPr>
            <w:tcW w:w="4536" w:type="dxa"/>
          </w:tcPr>
          <w:p w:rsidR="00FD4B5D" w:rsidRPr="00B07790" w:rsidRDefault="00FD4B5D" w:rsidP="008973AA">
            <w:pPr>
              <w:rPr>
                <w:rFonts w:ascii="Times New Roman" w:eastAsia="Calibri" w:hAnsi="Times New Roman" w:cs="Times New Roman"/>
              </w:rPr>
            </w:pPr>
            <w:r w:rsidRPr="00B07790">
              <w:rPr>
                <w:rFonts w:ascii="Times New Roman" w:eastAsia="Calibri" w:hAnsi="Times New Roman" w:cs="Times New Roman"/>
              </w:rPr>
              <w:t xml:space="preserve">Доля </w:t>
            </w:r>
            <w:proofErr w:type="gramStart"/>
            <w:r w:rsidRPr="00B07790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B07790">
              <w:rPr>
                <w:rFonts w:ascii="Times New Roman" w:eastAsia="Calibri" w:hAnsi="Times New Roman" w:cs="Times New Roman"/>
              </w:rPr>
              <w:t>, выполняющих рейтинг, от общего количества обучающихся по данной ОПОП.</w:t>
            </w:r>
          </w:p>
        </w:tc>
        <w:tc>
          <w:tcPr>
            <w:tcW w:w="1437" w:type="dxa"/>
          </w:tcPr>
          <w:p w:rsidR="00FD4B5D" w:rsidRPr="00B07790" w:rsidRDefault="00FD4B5D" w:rsidP="008973A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D4B5D" w:rsidRPr="00B07790" w:rsidTr="008973AA">
        <w:trPr>
          <w:cantSplit/>
        </w:trPr>
        <w:tc>
          <w:tcPr>
            <w:tcW w:w="643" w:type="dxa"/>
          </w:tcPr>
          <w:p w:rsidR="00FD4B5D" w:rsidRPr="00B07790" w:rsidRDefault="00FD4B5D" w:rsidP="008973AA">
            <w:pPr>
              <w:rPr>
                <w:rFonts w:ascii="Times New Roman" w:eastAsia="Calibri" w:hAnsi="Times New Roman" w:cs="Times New Roman"/>
              </w:rPr>
            </w:pPr>
            <w:r w:rsidRPr="00B07790">
              <w:rPr>
                <w:rFonts w:ascii="Times New Roman" w:eastAsia="Calibri" w:hAnsi="Times New Roman" w:cs="Times New Roman"/>
              </w:rPr>
              <w:t>2.10</w:t>
            </w:r>
          </w:p>
        </w:tc>
        <w:tc>
          <w:tcPr>
            <w:tcW w:w="2867" w:type="dxa"/>
          </w:tcPr>
          <w:p w:rsidR="00FD4B5D" w:rsidRPr="00B07790" w:rsidRDefault="00FD4B5D" w:rsidP="008973AA">
            <w:pPr>
              <w:rPr>
                <w:rFonts w:ascii="Times New Roman" w:eastAsia="Calibri" w:hAnsi="Times New Roman" w:cs="Times New Roman"/>
                <w:i/>
              </w:rPr>
            </w:pPr>
            <w:r w:rsidRPr="00B07790">
              <w:rPr>
                <w:rFonts w:ascii="Times New Roman" w:eastAsia="Calibri" w:hAnsi="Times New Roman" w:cs="Times New Roman"/>
                <w:i/>
              </w:rPr>
              <w:t>Сохранность приведённого контингента</w:t>
            </w:r>
          </w:p>
        </w:tc>
        <w:tc>
          <w:tcPr>
            <w:tcW w:w="4536" w:type="dxa"/>
          </w:tcPr>
          <w:p w:rsidR="00FD4B5D" w:rsidRPr="00B07790" w:rsidRDefault="00FD4B5D" w:rsidP="00897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7790">
              <w:rPr>
                <w:rFonts w:ascii="Times New Roman" w:eastAsia="Calibri" w:hAnsi="Times New Roman" w:cs="Times New Roman"/>
              </w:rPr>
              <w:t xml:space="preserve">Оценивается доля выпускников основной профессиональной образовательной программы к общей </w:t>
            </w:r>
            <w:proofErr w:type="gramStart"/>
            <w:r w:rsidRPr="00B07790">
              <w:rPr>
                <w:rFonts w:ascii="Times New Roman" w:eastAsia="Calibri" w:hAnsi="Times New Roman" w:cs="Times New Roman"/>
              </w:rPr>
              <w:t>численности</w:t>
            </w:r>
            <w:proofErr w:type="gramEnd"/>
            <w:r w:rsidRPr="00B07790">
              <w:rPr>
                <w:rFonts w:ascii="Times New Roman" w:eastAsia="Calibri" w:hAnsi="Times New Roman" w:cs="Times New Roman"/>
              </w:rPr>
              <w:t xml:space="preserve"> обучающихся к моменту зачисления на программу</w:t>
            </w:r>
          </w:p>
        </w:tc>
        <w:tc>
          <w:tcPr>
            <w:tcW w:w="1437" w:type="dxa"/>
          </w:tcPr>
          <w:p w:rsidR="00FD4B5D" w:rsidRPr="00B07790" w:rsidRDefault="00FD4B5D" w:rsidP="008973A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D4B5D" w:rsidRPr="00B07790" w:rsidTr="008973AA">
        <w:trPr>
          <w:cantSplit/>
        </w:trPr>
        <w:tc>
          <w:tcPr>
            <w:tcW w:w="643" w:type="dxa"/>
          </w:tcPr>
          <w:p w:rsidR="00FD4B5D" w:rsidRPr="00B07790" w:rsidRDefault="00FD4B5D" w:rsidP="008973AA">
            <w:pPr>
              <w:rPr>
                <w:rFonts w:ascii="Times New Roman" w:eastAsia="Calibri" w:hAnsi="Times New Roman" w:cs="Times New Roman"/>
              </w:rPr>
            </w:pPr>
            <w:r w:rsidRPr="00B07790">
              <w:rPr>
                <w:rFonts w:ascii="Times New Roman" w:eastAsia="Calibri" w:hAnsi="Times New Roman" w:cs="Times New Roman"/>
              </w:rPr>
              <w:t>2.11</w:t>
            </w:r>
          </w:p>
        </w:tc>
        <w:tc>
          <w:tcPr>
            <w:tcW w:w="2867" w:type="dxa"/>
          </w:tcPr>
          <w:p w:rsidR="00FD4B5D" w:rsidRPr="00B07790" w:rsidRDefault="00FD4B5D" w:rsidP="008973AA">
            <w:pPr>
              <w:rPr>
                <w:rFonts w:ascii="Times New Roman" w:eastAsia="Calibri" w:hAnsi="Times New Roman" w:cs="Times New Roman"/>
                <w:i/>
              </w:rPr>
            </w:pPr>
            <w:r w:rsidRPr="00B07790">
              <w:rPr>
                <w:rFonts w:ascii="Times New Roman" w:eastAsia="Calibri" w:hAnsi="Times New Roman" w:cs="Times New Roman"/>
                <w:i/>
              </w:rPr>
              <w:t>Общественное признание ОПОП</w:t>
            </w:r>
          </w:p>
        </w:tc>
        <w:tc>
          <w:tcPr>
            <w:tcW w:w="4536" w:type="dxa"/>
          </w:tcPr>
          <w:p w:rsidR="00FD4B5D" w:rsidRPr="00B07790" w:rsidRDefault="00FD4B5D" w:rsidP="008973AA">
            <w:pPr>
              <w:rPr>
                <w:rFonts w:ascii="Times New Roman" w:eastAsia="Calibri" w:hAnsi="Times New Roman" w:cs="Times New Roman"/>
              </w:rPr>
            </w:pPr>
            <w:r w:rsidRPr="00B07790">
              <w:rPr>
                <w:rFonts w:ascii="Times New Roman" w:eastAsia="Calibri" w:hAnsi="Times New Roman" w:cs="Times New Roman"/>
              </w:rPr>
              <w:t>Наличие документа о прохождении ОПОП экспертизы</w:t>
            </w:r>
          </w:p>
        </w:tc>
        <w:tc>
          <w:tcPr>
            <w:tcW w:w="1437" w:type="dxa"/>
          </w:tcPr>
          <w:p w:rsidR="00FD4B5D" w:rsidRPr="00B07790" w:rsidRDefault="00FD4B5D" w:rsidP="008973A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D4B5D" w:rsidRPr="00B07790" w:rsidTr="008973AA">
        <w:trPr>
          <w:cantSplit/>
        </w:trPr>
        <w:tc>
          <w:tcPr>
            <w:tcW w:w="643" w:type="dxa"/>
          </w:tcPr>
          <w:p w:rsidR="00FD4B5D" w:rsidRPr="00B07790" w:rsidRDefault="00FD4B5D" w:rsidP="008973AA">
            <w:pPr>
              <w:rPr>
                <w:rFonts w:ascii="Times New Roman" w:eastAsia="Calibri" w:hAnsi="Times New Roman" w:cs="Times New Roman"/>
              </w:rPr>
            </w:pPr>
            <w:r w:rsidRPr="00B07790">
              <w:rPr>
                <w:rFonts w:ascii="Times New Roman" w:eastAsia="Calibri" w:hAnsi="Times New Roman" w:cs="Times New Roman"/>
              </w:rPr>
              <w:t>2.12</w:t>
            </w:r>
          </w:p>
        </w:tc>
        <w:tc>
          <w:tcPr>
            <w:tcW w:w="2867" w:type="dxa"/>
          </w:tcPr>
          <w:p w:rsidR="00FD4B5D" w:rsidRPr="00B07790" w:rsidRDefault="00FD4B5D" w:rsidP="008973AA">
            <w:pPr>
              <w:rPr>
                <w:rFonts w:ascii="Times New Roman" w:eastAsia="Calibri" w:hAnsi="Times New Roman" w:cs="Times New Roman"/>
                <w:i/>
              </w:rPr>
            </w:pPr>
            <w:r w:rsidRPr="00B07790">
              <w:rPr>
                <w:rFonts w:ascii="Times New Roman" w:eastAsia="Calibri" w:hAnsi="Times New Roman" w:cs="Times New Roman"/>
                <w:i/>
              </w:rPr>
              <w:t>Преподавание дисциплин/модулей на иностранном языке (оценивается для магистерских программ)</w:t>
            </w:r>
          </w:p>
        </w:tc>
        <w:tc>
          <w:tcPr>
            <w:tcW w:w="4536" w:type="dxa"/>
          </w:tcPr>
          <w:p w:rsidR="00FD4B5D" w:rsidRPr="00B07790" w:rsidRDefault="00FD4B5D" w:rsidP="008973AA">
            <w:pPr>
              <w:rPr>
                <w:rFonts w:ascii="Times New Roman" w:eastAsia="Calibri" w:hAnsi="Times New Roman" w:cs="Times New Roman"/>
              </w:rPr>
            </w:pPr>
            <w:r w:rsidRPr="00B07790">
              <w:rPr>
                <w:rFonts w:ascii="Times New Roman" w:eastAsia="Calibri" w:hAnsi="Times New Roman" w:cs="Times New Roman"/>
              </w:rPr>
              <w:t>Реализация дисциплин ОПОП на иностранном языке</w:t>
            </w:r>
          </w:p>
        </w:tc>
        <w:tc>
          <w:tcPr>
            <w:tcW w:w="1437" w:type="dxa"/>
          </w:tcPr>
          <w:p w:rsidR="00FD4B5D" w:rsidRPr="00B07790" w:rsidRDefault="00FD4B5D" w:rsidP="008973A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D4B5D" w:rsidRPr="00B07790" w:rsidTr="008973AA">
        <w:trPr>
          <w:cantSplit/>
        </w:trPr>
        <w:tc>
          <w:tcPr>
            <w:tcW w:w="643" w:type="dxa"/>
          </w:tcPr>
          <w:p w:rsidR="00FD4B5D" w:rsidRPr="00B07790" w:rsidRDefault="00FD4B5D" w:rsidP="008973AA">
            <w:pPr>
              <w:rPr>
                <w:rFonts w:ascii="Times New Roman" w:eastAsia="Calibri" w:hAnsi="Times New Roman" w:cs="Times New Roman"/>
              </w:rPr>
            </w:pPr>
            <w:r w:rsidRPr="00B07790">
              <w:rPr>
                <w:rFonts w:ascii="Times New Roman" w:eastAsia="Calibri" w:hAnsi="Times New Roman" w:cs="Times New Roman"/>
              </w:rPr>
              <w:t>2.13</w:t>
            </w:r>
          </w:p>
        </w:tc>
        <w:tc>
          <w:tcPr>
            <w:tcW w:w="2867" w:type="dxa"/>
          </w:tcPr>
          <w:p w:rsidR="00FD4B5D" w:rsidRPr="00B07790" w:rsidRDefault="00FD4B5D" w:rsidP="008973AA">
            <w:pPr>
              <w:rPr>
                <w:rFonts w:ascii="Times New Roman" w:eastAsia="Calibri" w:hAnsi="Times New Roman" w:cs="Times New Roman"/>
                <w:i/>
                <w:color w:val="000000"/>
                <w:highlight w:val="yellow"/>
                <w:shd w:val="clear" w:color="auto" w:fill="FFFFFF"/>
              </w:rPr>
            </w:pPr>
            <w:r w:rsidRPr="00B07790">
              <w:rPr>
                <w:rFonts w:ascii="Times New Roman" w:eastAsia="Calibri" w:hAnsi="Times New Roman" w:cs="Times New Roman"/>
                <w:i/>
              </w:rPr>
              <w:t>Финансовая рентабельность ОПОП</w:t>
            </w:r>
          </w:p>
        </w:tc>
        <w:tc>
          <w:tcPr>
            <w:tcW w:w="4536" w:type="dxa"/>
          </w:tcPr>
          <w:p w:rsidR="00FD4B5D" w:rsidRPr="00B07790" w:rsidRDefault="00FD4B5D" w:rsidP="008973AA">
            <w:pPr>
              <w:rPr>
                <w:rFonts w:ascii="Times New Roman" w:eastAsia="Calibri" w:hAnsi="Times New Roman" w:cs="Times New Roman"/>
              </w:rPr>
            </w:pPr>
            <w:r w:rsidRPr="00B07790">
              <w:rPr>
                <w:rFonts w:ascii="Times New Roman" w:eastAsia="Calibri" w:hAnsi="Times New Roman" w:cs="Times New Roman"/>
              </w:rPr>
              <w:t>Оценка финансовой рентабельности ОПОП</w:t>
            </w:r>
          </w:p>
        </w:tc>
        <w:tc>
          <w:tcPr>
            <w:tcW w:w="1437" w:type="dxa"/>
          </w:tcPr>
          <w:p w:rsidR="00FD4B5D" w:rsidRPr="00B07790" w:rsidRDefault="00FD4B5D" w:rsidP="008973AA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FD4B5D" w:rsidRDefault="00FD4B5D" w:rsidP="00FD4B5D">
      <w:pPr>
        <w:spacing w:after="0"/>
        <w:rPr>
          <w:rFonts w:ascii="Times New Roman" w:eastAsia="Calibri" w:hAnsi="Times New Roman" w:cs="Times New Roman"/>
        </w:rPr>
      </w:pPr>
    </w:p>
    <w:p w:rsidR="00FD4B5D" w:rsidRDefault="00FD4B5D" w:rsidP="00FD4B5D">
      <w:pPr>
        <w:spacing w:after="0"/>
        <w:rPr>
          <w:rFonts w:ascii="Times New Roman" w:eastAsia="Calibri" w:hAnsi="Times New Roman" w:cs="Times New Roman"/>
        </w:rPr>
      </w:pPr>
    </w:p>
    <w:p w:rsidR="00FD4B5D" w:rsidRPr="00224694" w:rsidRDefault="00FD4B5D" w:rsidP="00FD4B5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сумма баллов</w:t>
      </w:r>
      <w:r w:rsidRPr="00224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</w:t>
      </w:r>
    </w:p>
    <w:p w:rsidR="00DC7644" w:rsidRPr="00432D7E" w:rsidRDefault="00DC7644" w:rsidP="00F95EA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C7644" w:rsidRPr="00432D7E" w:rsidSect="00DC76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21FA"/>
    <w:multiLevelType w:val="hybridMultilevel"/>
    <w:tmpl w:val="7C0A21F8"/>
    <w:lvl w:ilvl="0" w:tplc="097AC6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9B4D7C"/>
    <w:multiLevelType w:val="hybridMultilevel"/>
    <w:tmpl w:val="A5066C1A"/>
    <w:lvl w:ilvl="0" w:tplc="097AC6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D82F60"/>
    <w:multiLevelType w:val="hybridMultilevel"/>
    <w:tmpl w:val="25E29314"/>
    <w:lvl w:ilvl="0" w:tplc="78AA8A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950B8"/>
    <w:multiLevelType w:val="hybridMultilevel"/>
    <w:tmpl w:val="1F72D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1668F"/>
    <w:multiLevelType w:val="hybridMultilevel"/>
    <w:tmpl w:val="9FE0D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90B9F"/>
    <w:multiLevelType w:val="hybridMultilevel"/>
    <w:tmpl w:val="543AC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A5212F"/>
    <w:multiLevelType w:val="hybridMultilevel"/>
    <w:tmpl w:val="814E098E"/>
    <w:lvl w:ilvl="0" w:tplc="097AC6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FFA"/>
    <w:rsid w:val="00237D9D"/>
    <w:rsid w:val="002830E5"/>
    <w:rsid w:val="00297394"/>
    <w:rsid w:val="00312DAE"/>
    <w:rsid w:val="00347D51"/>
    <w:rsid w:val="003D2F3A"/>
    <w:rsid w:val="00432D7E"/>
    <w:rsid w:val="00464CCC"/>
    <w:rsid w:val="00475FA9"/>
    <w:rsid w:val="00633315"/>
    <w:rsid w:val="00643FFA"/>
    <w:rsid w:val="006A2759"/>
    <w:rsid w:val="006F5176"/>
    <w:rsid w:val="00713976"/>
    <w:rsid w:val="007926B4"/>
    <w:rsid w:val="008526F4"/>
    <w:rsid w:val="0088307B"/>
    <w:rsid w:val="00A1441F"/>
    <w:rsid w:val="00B60D18"/>
    <w:rsid w:val="00BA5746"/>
    <w:rsid w:val="00BD00D6"/>
    <w:rsid w:val="00C92A51"/>
    <w:rsid w:val="00D73099"/>
    <w:rsid w:val="00DC7644"/>
    <w:rsid w:val="00E22A87"/>
    <w:rsid w:val="00F1585F"/>
    <w:rsid w:val="00F702B9"/>
    <w:rsid w:val="00F95EAE"/>
    <w:rsid w:val="00FD2952"/>
    <w:rsid w:val="00FD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5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2F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1">
    <w:name w:val="Сетка таблицы1"/>
    <w:basedOn w:val="a1"/>
    <w:next w:val="a3"/>
    <w:uiPriority w:val="59"/>
    <w:rsid w:val="00B60D1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5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2F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1">
    <w:name w:val="Сетка таблицы1"/>
    <w:basedOn w:val="a1"/>
    <w:next w:val="a3"/>
    <w:uiPriority w:val="59"/>
    <w:rsid w:val="00B60D1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2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3314</Words>
  <Characters>18891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2018-02-14T05:00:00Z</cp:lastPrinted>
  <dcterms:created xsi:type="dcterms:W3CDTF">2019-06-26T07:04:00Z</dcterms:created>
  <dcterms:modified xsi:type="dcterms:W3CDTF">2019-06-26T07:17:00Z</dcterms:modified>
</cp:coreProperties>
</file>