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82C76" w14:textId="77777777" w:rsidR="004B2A45" w:rsidRPr="004B2A45" w:rsidRDefault="004B2A45" w:rsidP="004B2A45">
      <w:pPr>
        <w:widowControl/>
        <w:spacing w:line="276" w:lineRule="auto"/>
        <w:jc w:val="right"/>
        <w:rPr>
          <w:rFonts w:ascii="Times New Roman" w:eastAsia="Times New Roman" w:hAnsi="Times New Roman" w:cs="Times New Roman"/>
          <w:i/>
          <w:color w:val="auto"/>
          <w:sz w:val="28"/>
          <w:szCs w:val="28"/>
          <w:lang w:bidi="ar-SA"/>
        </w:rPr>
      </w:pPr>
      <w:bookmarkStart w:id="0" w:name="_GoBack"/>
      <w:bookmarkEnd w:id="0"/>
      <w:r w:rsidRPr="004B2A45">
        <w:rPr>
          <w:rFonts w:ascii="Times New Roman" w:eastAsia="Times New Roman" w:hAnsi="Times New Roman" w:cs="Times New Roman"/>
          <w:i/>
          <w:color w:val="auto"/>
          <w:sz w:val="28"/>
          <w:szCs w:val="28"/>
          <w:lang w:bidi="ar-SA"/>
        </w:rPr>
        <w:t>Приложение к положению</w:t>
      </w:r>
    </w:p>
    <w:p w14:paraId="00EEAEE5" w14:textId="77777777" w:rsidR="004B2A45" w:rsidRPr="004B2A45" w:rsidRDefault="004B2A45" w:rsidP="004B2A45">
      <w:pPr>
        <w:widowControl/>
        <w:spacing w:line="276" w:lineRule="auto"/>
        <w:jc w:val="right"/>
        <w:rPr>
          <w:rFonts w:ascii="Times New Roman" w:eastAsia="Times New Roman" w:hAnsi="Times New Roman" w:cs="Times New Roman"/>
          <w:i/>
          <w:color w:val="auto"/>
          <w:sz w:val="28"/>
          <w:szCs w:val="28"/>
          <w:lang w:bidi="ar-SA"/>
        </w:rPr>
      </w:pPr>
    </w:p>
    <w:p w14:paraId="5FB83CC3" w14:textId="77777777" w:rsidR="004B2A45" w:rsidRPr="004B2A45" w:rsidRDefault="004B2A45" w:rsidP="004B2A45">
      <w:pPr>
        <w:widowControl/>
        <w:spacing w:line="276" w:lineRule="auto"/>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МИНПРОСВЕЩЕНИЯ РОССИИ</w:t>
      </w:r>
    </w:p>
    <w:p w14:paraId="3A00002C" w14:textId="77777777" w:rsidR="004B2A45" w:rsidRPr="004B2A45" w:rsidRDefault="004B2A45" w:rsidP="004B2A45">
      <w:pPr>
        <w:widowControl/>
        <w:spacing w:line="276" w:lineRule="auto"/>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Федеральное государственное бюджетное образовательное учреждение </w:t>
      </w:r>
    </w:p>
    <w:p w14:paraId="2D137C8A" w14:textId="77777777" w:rsidR="004B2A45" w:rsidRPr="004B2A45" w:rsidRDefault="004B2A45" w:rsidP="004B2A45">
      <w:pPr>
        <w:widowControl/>
        <w:spacing w:line="276" w:lineRule="auto"/>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высшего образования</w:t>
      </w:r>
    </w:p>
    <w:p w14:paraId="5F9D8AD4" w14:textId="77777777" w:rsidR="004B2A45" w:rsidRPr="004B2A45" w:rsidRDefault="004B2A45" w:rsidP="004B2A45">
      <w:pPr>
        <w:widowControl/>
        <w:spacing w:line="276" w:lineRule="auto"/>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«Нижегородский государственный педагогический университет </w:t>
      </w:r>
    </w:p>
    <w:p w14:paraId="39E3D8E8" w14:textId="77777777" w:rsidR="004B2A45" w:rsidRPr="004B2A45" w:rsidRDefault="004B2A45" w:rsidP="004B2A45">
      <w:pPr>
        <w:widowControl/>
        <w:spacing w:line="276" w:lineRule="auto"/>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имени </w:t>
      </w:r>
      <w:proofErr w:type="spellStart"/>
      <w:r w:rsidRPr="004B2A45">
        <w:rPr>
          <w:rFonts w:ascii="Times New Roman" w:eastAsia="Times New Roman" w:hAnsi="Times New Roman" w:cs="Times New Roman"/>
          <w:color w:val="auto"/>
          <w:sz w:val="28"/>
          <w:szCs w:val="28"/>
          <w:lang w:bidi="ar-SA"/>
        </w:rPr>
        <w:t>Козьмы</w:t>
      </w:r>
      <w:proofErr w:type="spellEnd"/>
      <w:r w:rsidRPr="004B2A45">
        <w:rPr>
          <w:rFonts w:ascii="Times New Roman" w:eastAsia="Times New Roman" w:hAnsi="Times New Roman" w:cs="Times New Roman"/>
          <w:color w:val="auto"/>
          <w:sz w:val="28"/>
          <w:szCs w:val="28"/>
          <w:lang w:bidi="ar-SA"/>
        </w:rPr>
        <w:t xml:space="preserve"> Минина»</w:t>
      </w:r>
    </w:p>
    <w:p w14:paraId="750519B7" w14:textId="77777777" w:rsidR="004B2A45" w:rsidRPr="004B2A45" w:rsidRDefault="004B2A45" w:rsidP="004B2A45">
      <w:pPr>
        <w:widowControl/>
        <w:rPr>
          <w:rFonts w:ascii="Times New Roman" w:eastAsia="Times New Roman" w:hAnsi="Times New Roman" w:cs="Times New Roman"/>
          <w:color w:val="auto"/>
          <w:lang w:bidi="ar-SA"/>
        </w:rPr>
      </w:pPr>
    </w:p>
    <w:p w14:paraId="5FB86EB9" w14:textId="77777777" w:rsidR="004B2A45" w:rsidRPr="004B2A45" w:rsidRDefault="004B2A45" w:rsidP="004B2A45">
      <w:pPr>
        <w:widowControl/>
        <w:rPr>
          <w:rFonts w:ascii="Times New Roman" w:eastAsia="Times New Roman" w:hAnsi="Times New Roman" w:cs="Times New Roman"/>
          <w:color w:val="auto"/>
          <w:lang w:bidi="ar-SA"/>
        </w:rPr>
      </w:pPr>
    </w:p>
    <w:p w14:paraId="417CA91E" w14:textId="77777777" w:rsidR="004B2A45" w:rsidRPr="004B2A45" w:rsidRDefault="004B2A45" w:rsidP="004B2A45">
      <w:pPr>
        <w:widowControl/>
        <w:rPr>
          <w:rFonts w:ascii="Times New Roman" w:eastAsia="Times New Roman" w:hAnsi="Times New Roman" w:cs="Times New Roman"/>
          <w:color w:val="auto"/>
          <w:lang w:bidi="ar-SA"/>
        </w:rPr>
      </w:pPr>
    </w:p>
    <w:p w14:paraId="6670ABAD" w14:textId="77777777" w:rsidR="004B2A45" w:rsidRPr="004B2A45" w:rsidRDefault="004B2A45" w:rsidP="004B2A45">
      <w:pPr>
        <w:widowControl/>
        <w:rPr>
          <w:rFonts w:ascii="Times New Roman" w:eastAsia="Times New Roman" w:hAnsi="Times New Roman" w:cs="Times New Roman"/>
          <w:color w:val="auto"/>
          <w:lang w:bidi="ar-SA"/>
        </w:rPr>
      </w:pPr>
    </w:p>
    <w:p w14:paraId="0B770C81" w14:textId="77777777" w:rsidR="004B2A45" w:rsidRPr="004B2A45" w:rsidRDefault="004B2A45" w:rsidP="004B2A45">
      <w:pPr>
        <w:widowControl/>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ab/>
        <w:t xml:space="preserve">                                                                       УТВЕРЖДЕНО</w:t>
      </w:r>
    </w:p>
    <w:p w14:paraId="71275F9E" w14:textId="77777777" w:rsidR="004B2A45" w:rsidRPr="004B2A45" w:rsidRDefault="004B2A45" w:rsidP="004B2A45">
      <w:pPr>
        <w:widowControl/>
        <w:rPr>
          <w:rFonts w:ascii="Times New Roman" w:eastAsia="Times New Roman" w:hAnsi="Times New Roman" w:cs="Times New Roman"/>
          <w:color w:val="auto"/>
          <w:lang w:bidi="ar-SA"/>
        </w:rPr>
      </w:pPr>
    </w:p>
    <w:p w14:paraId="0E8C176E" w14:textId="77777777" w:rsidR="004B2A45" w:rsidRPr="004B2A45" w:rsidRDefault="004B2A45" w:rsidP="004B2A45">
      <w:pPr>
        <w:widowControl/>
        <w:ind w:left="5812" w:hanging="850"/>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Решением Ученого совета</w:t>
      </w:r>
    </w:p>
    <w:p w14:paraId="2F6B8126" w14:textId="77777777" w:rsidR="004B2A45" w:rsidRPr="004B2A45" w:rsidRDefault="004B2A45" w:rsidP="004B2A45">
      <w:pPr>
        <w:widowControl/>
        <w:ind w:left="5812" w:hanging="850"/>
        <w:rPr>
          <w:rFonts w:ascii="Times New Roman" w:eastAsia="Times New Roman" w:hAnsi="Times New Roman" w:cs="Times New Roman"/>
          <w:color w:val="auto"/>
          <w:lang w:bidi="ar-SA"/>
        </w:rPr>
      </w:pPr>
    </w:p>
    <w:p w14:paraId="4A464C65" w14:textId="77777777" w:rsidR="004B2A45" w:rsidRPr="004B2A45" w:rsidRDefault="004B2A45" w:rsidP="004B2A45">
      <w:pPr>
        <w:widowControl/>
        <w:ind w:left="5812" w:hanging="850"/>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Протокол №____ от «___»______2022 г.</w:t>
      </w:r>
    </w:p>
    <w:p w14:paraId="05EDA45F" w14:textId="77777777" w:rsidR="004B2A45" w:rsidRPr="004B2A45" w:rsidRDefault="004B2A45" w:rsidP="004B2A45">
      <w:pPr>
        <w:widowControl/>
        <w:rPr>
          <w:rFonts w:ascii="Times New Roman" w:eastAsia="Times New Roman" w:hAnsi="Times New Roman" w:cs="Times New Roman"/>
          <w:color w:val="auto"/>
          <w:lang w:bidi="ar-SA"/>
        </w:rPr>
      </w:pPr>
    </w:p>
    <w:p w14:paraId="08C796A6" w14:textId="77777777" w:rsidR="004B2A45" w:rsidRPr="004B2A45" w:rsidRDefault="004B2A45" w:rsidP="004B2A45">
      <w:pPr>
        <w:widowControl/>
        <w:rPr>
          <w:rFonts w:ascii="Times New Roman" w:eastAsia="Times New Roman" w:hAnsi="Times New Roman" w:cs="Times New Roman"/>
          <w:color w:val="auto"/>
          <w:lang w:bidi="ar-SA"/>
        </w:rPr>
      </w:pPr>
    </w:p>
    <w:p w14:paraId="6BEB1261" w14:textId="77777777" w:rsidR="004B2A45" w:rsidRPr="004B2A45" w:rsidRDefault="004B2A45" w:rsidP="004B2A45">
      <w:pPr>
        <w:widowControl/>
        <w:rPr>
          <w:rFonts w:ascii="Times New Roman" w:eastAsia="Times New Roman" w:hAnsi="Times New Roman" w:cs="Times New Roman"/>
          <w:color w:val="auto"/>
          <w:lang w:bidi="ar-SA"/>
        </w:rPr>
      </w:pPr>
    </w:p>
    <w:p w14:paraId="342CF64B" w14:textId="77777777" w:rsidR="004B2A45" w:rsidRPr="004B2A45" w:rsidRDefault="004B2A45" w:rsidP="004B2A45">
      <w:pPr>
        <w:widowControl/>
        <w:rPr>
          <w:rFonts w:ascii="Times New Roman" w:eastAsia="Times New Roman" w:hAnsi="Times New Roman" w:cs="Times New Roman"/>
          <w:color w:val="auto"/>
          <w:lang w:bidi="ar-SA"/>
        </w:rPr>
      </w:pPr>
    </w:p>
    <w:p w14:paraId="3BF17A2E" w14:textId="77777777" w:rsidR="004B2A45" w:rsidRPr="004B2A45" w:rsidRDefault="004B2A45" w:rsidP="004B2A45">
      <w:pPr>
        <w:widowControl/>
        <w:rPr>
          <w:rFonts w:ascii="Times New Roman" w:eastAsia="Times New Roman" w:hAnsi="Times New Roman" w:cs="Times New Roman"/>
          <w:color w:val="auto"/>
          <w:lang w:bidi="ar-SA"/>
        </w:rPr>
      </w:pPr>
    </w:p>
    <w:p w14:paraId="39E915DF" w14:textId="77777777" w:rsidR="004B2A45" w:rsidRPr="004B2A45" w:rsidRDefault="004B2A45" w:rsidP="004B2A45">
      <w:pPr>
        <w:widowControl/>
        <w:spacing w:line="360" w:lineRule="auto"/>
        <w:jc w:val="center"/>
        <w:rPr>
          <w:rFonts w:ascii="Times New Roman" w:eastAsia="Times New Roman" w:hAnsi="Times New Roman" w:cs="Times New Roman"/>
          <w:b/>
          <w:caps/>
          <w:color w:val="auto"/>
          <w:sz w:val="28"/>
          <w:szCs w:val="28"/>
          <w:lang w:bidi="ar-SA"/>
        </w:rPr>
      </w:pPr>
    </w:p>
    <w:p w14:paraId="3DF8D9B6" w14:textId="77777777" w:rsidR="004B2A45" w:rsidRPr="004B2A45" w:rsidRDefault="004B2A45" w:rsidP="004B2A45">
      <w:pPr>
        <w:widowControl/>
        <w:spacing w:line="360" w:lineRule="auto"/>
        <w:jc w:val="center"/>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aps/>
          <w:color w:val="auto"/>
          <w:sz w:val="28"/>
          <w:szCs w:val="28"/>
          <w:lang w:bidi="ar-SA"/>
        </w:rPr>
        <w:t xml:space="preserve">ПРОГРАММА ПОДГОТОВКИ НАУЧНЫХ И НАУЧНО-ПЕДАГОГИЧЕСКИХ КАДРОВ В АСПИРАНТУРЕ </w:t>
      </w:r>
    </w:p>
    <w:p w14:paraId="0EC502D2" w14:textId="77777777" w:rsidR="004B2A45" w:rsidRPr="004B2A45" w:rsidRDefault="004B2A45" w:rsidP="004B2A45">
      <w:pPr>
        <w:widowControl/>
        <w:spacing w:line="360" w:lineRule="auto"/>
        <w:jc w:val="both"/>
        <w:rPr>
          <w:rFonts w:ascii="Times New Roman" w:eastAsia="Times New Roman" w:hAnsi="Times New Roman" w:cs="Times New Roman"/>
          <w:b/>
          <w:color w:val="auto"/>
          <w:sz w:val="28"/>
          <w:szCs w:val="28"/>
          <w:lang w:bidi="ar-SA"/>
        </w:rPr>
      </w:pPr>
    </w:p>
    <w:p w14:paraId="3709F4C0" w14:textId="77777777" w:rsidR="004B2A45" w:rsidRPr="004B2A45" w:rsidRDefault="004B2A45" w:rsidP="004B2A45">
      <w:pPr>
        <w:widowControl/>
        <w:spacing w:line="312" w:lineRule="auto"/>
        <w:ind w:firstLine="709"/>
        <w:jc w:val="both"/>
        <w:rPr>
          <w:rFonts w:ascii="Times New Roman" w:eastAsia="Times New Roman" w:hAnsi="Times New Roman" w:cs="Times New Roman"/>
          <w:bCs/>
          <w:color w:val="auto"/>
          <w:lang w:bidi="ar-SA"/>
        </w:rPr>
      </w:pPr>
      <w:r w:rsidRPr="004B2A45">
        <w:rPr>
          <w:rFonts w:ascii="Times New Roman" w:eastAsia="Times New Roman" w:hAnsi="Times New Roman" w:cs="Times New Roman"/>
          <w:bCs/>
          <w:color w:val="auto"/>
          <w:lang w:bidi="ar-SA"/>
        </w:rPr>
        <w:t>Научная специальность: ________________________________________________</w:t>
      </w:r>
    </w:p>
    <w:p w14:paraId="13FF4803" w14:textId="77777777" w:rsidR="004B2A45" w:rsidRPr="004B2A45" w:rsidRDefault="004B2A45" w:rsidP="004B2A45">
      <w:pPr>
        <w:widowControl/>
        <w:spacing w:line="312" w:lineRule="auto"/>
        <w:ind w:firstLine="709"/>
        <w:jc w:val="center"/>
        <w:rPr>
          <w:rFonts w:ascii="Times New Roman" w:eastAsia="Times New Roman" w:hAnsi="Times New Roman" w:cs="Times New Roman"/>
          <w:bCs/>
          <w:i/>
          <w:color w:val="auto"/>
          <w:sz w:val="18"/>
          <w:lang w:bidi="ar-SA"/>
        </w:rPr>
      </w:pPr>
      <w:r w:rsidRPr="004B2A45">
        <w:rPr>
          <w:rFonts w:ascii="Times New Roman" w:eastAsia="Times New Roman" w:hAnsi="Times New Roman" w:cs="Times New Roman"/>
          <w:bCs/>
          <w:i/>
          <w:color w:val="auto"/>
          <w:sz w:val="18"/>
          <w:lang w:bidi="ar-SA"/>
        </w:rPr>
        <w:t xml:space="preserve">                                               (в соответствии с Номенклатурой научных специальностей 2021)</w:t>
      </w:r>
    </w:p>
    <w:p w14:paraId="437A61E6" w14:textId="77777777" w:rsidR="004B2A45" w:rsidRPr="004B2A45" w:rsidRDefault="004B2A45" w:rsidP="004B2A45">
      <w:pPr>
        <w:widowControl/>
        <w:spacing w:line="312" w:lineRule="auto"/>
        <w:ind w:firstLine="709"/>
        <w:jc w:val="both"/>
        <w:rPr>
          <w:rFonts w:ascii="Times New Roman" w:eastAsia="Times New Roman" w:hAnsi="Times New Roman" w:cs="Times New Roman"/>
          <w:bCs/>
          <w:i/>
          <w:color w:val="auto"/>
          <w:lang w:bidi="ar-SA"/>
        </w:rPr>
      </w:pPr>
      <w:r w:rsidRPr="004B2A45">
        <w:rPr>
          <w:rFonts w:ascii="Times New Roman" w:eastAsia="Times New Roman" w:hAnsi="Times New Roman" w:cs="Times New Roman"/>
          <w:bCs/>
          <w:color w:val="auto"/>
          <w:lang w:bidi="ar-SA"/>
        </w:rPr>
        <w:t>Направленность (профиль): ______________________________________________</w:t>
      </w:r>
    </w:p>
    <w:p w14:paraId="490A80FB" w14:textId="77777777" w:rsidR="004B2A45" w:rsidRPr="004B2A45" w:rsidRDefault="004B2A45" w:rsidP="004B2A45">
      <w:pPr>
        <w:widowControl/>
        <w:spacing w:line="312" w:lineRule="auto"/>
        <w:ind w:left="3539" w:firstLine="1"/>
        <w:jc w:val="center"/>
        <w:rPr>
          <w:rFonts w:ascii="Times New Roman" w:eastAsia="Times New Roman" w:hAnsi="Times New Roman" w:cs="Times New Roman"/>
          <w:bCs/>
          <w:color w:val="auto"/>
          <w:lang w:bidi="ar-SA"/>
        </w:rPr>
      </w:pPr>
      <w:r w:rsidRPr="004B2A45">
        <w:rPr>
          <w:rFonts w:ascii="Times New Roman" w:eastAsia="Times New Roman" w:hAnsi="Times New Roman" w:cs="Times New Roman"/>
          <w:bCs/>
          <w:i/>
          <w:color w:val="auto"/>
          <w:sz w:val="18"/>
          <w:lang w:bidi="ar-SA"/>
        </w:rPr>
        <w:t>(при наличии)</w:t>
      </w:r>
    </w:p>
    <w:p w14:paraId="33030184" w14:textId="77777777" w:rsidR="004B2A45" w:rsidRPr="004B2A45" w:rsidRDefault="004B2A45" w:rsidP="004B2A45">
      <w:pPr>
        <w:widowControl/>
        <w:spacing w:line="312" w:lineRule="auto"/>
        <w:ind w:firstLine="709"/>
        <w:jc w:val="both"/>
        <w:rPr>
          <w:rFonts w:ascii="Times New Roman" w:eastAsia="Times New Roman" w:hAnsi="Times New Roman" w:cs="Times New Roman"/>
          <w:bCs/>
          <w:color w:val="auto"/>
          <w:lang w:bidi="ar-SA"/>
        </w:rPr>
      </w:pPr>
    </w:p>
    <w:p w14:paraId="155DE0C0" w14:textId="77777777" w:rsidR="004B2A45" w:rsidRPr="004B2A45" w:rsidRDefault="004B2A45" w:rsidP="004B2A45">
      <w:pPr>
        <w:widowControl/>
        <w:spacing w:line="312" w:lineRule="auto"/>
        <w:ind w:firstLine="709"/>
        <w:jc w:val="both"/>
        <w:rPr>
          <w:rFonts w:ascii="Times New Roman" w:eastAsia="Times New Roman" w:hAnsi="Times New Roman" w:cs="Times New Roman"/>
          <w:bCs/>
          <w:color w:val="auto"/>
          <w:lang w:bidi="ar-SA"/>
        </w:rPr>
      </w:pPr>
      <w:r w:rsidRPr="004B2A45">
        <w:rPr>
          <w:rFonts w:ascii="Times New Roman" w:eastAsia="Times New Roman" w:hAnsi="Times New Roman" w:cs="Times New Roman"/>
          <w:bCs/>
          <w:color w:val="auto"/>
          <w:lang w:bidi="ar-SA"/>
        </w:rPr>
        <w:t xml:space="preserve">Форма обучения – </w:t>
      </w:r>
      <w:r w:rsidRPr="004B2A45">
        <w:rPr>
          <w:rFonts w:ascii="Times New Roman" w:eastAsia="Times New Roman" w:hAnsi="Times New Roman" w:cs="Times New Roman"/>
          <w:b/>
          <w:bCs/>
          <w:color w:val="auto"/>
          <w:lang w:bidi="ar-SA"/>
        </w:rPr>
        <w:t>очная</w:t>
      </w:r>
    </w:p>
    <w:p w14:paraId="4D83D747" w14:textId="77777777" w:rsidR="004B2A45" w:rsidRPr="004B2A45" w:rsidRDefault="004B2A45" w:rsidP="004B2A45">
      <w:pPr>
        <w:widowControl/>
        <w:spacing w:line="312" w:lineRule="auto"/>
        <w:ind w:firstLine="709"/>
        <w:jc w:val="both"/>
        <w:rPr>
          <w:rFonts w:ascii="Times New Roman" w:eastAsia="Times New Roman" w:hAnsi="Times New Roman" w:cs="Times New Roman"/>
          <w:bCs/>
          <w:color w:val="auto"/>
          <w:lang w:bidi="ar-SA"/>
        </w:rPr>
      </w:pPr>
      <w:r w:rsidRPr="004B2A45">
        <w:rPr>
          <w:rFonts w:ascii="Times New Roman" w:eastAsia="Times New Roman" w:hAnsi="Times New Roman" w:cs="Times New Roman"/>
          <w:bCs/>
          <w:color w:val="auto"/>
          <w:lang w:bidi="ar-SA"/>
        </w:rPr>
        <w:t xml:space="preserve">Срок – </w:t>
      </w:r>
      <w:r w:rsidRPr="004B2A45">
        <w:rPr>
          <w:rFonts w:ascii="Times New Roman" w:eastAsia="Times New Roman" w:hAnsi="Times New Roman" w:cs="Times New Roman"/>
          <w:b/>
          <w:bCs/>
          <w:color w:val="auto"/>
          <w:lang w:bidi="ar-SA"/>
        </w:rPr>
        <w:t>3 года</w:t>
      </w:r>
    </w:p>
    <w:p w14:paraId="55E69B1B"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ar-SA"/>
        </w:rPr>
      </w:pPr>
    </w:p>
    <w:p w14:paraId="0AD92C42"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4883A476"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7D491D74"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78FBDC21"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7138DAE4"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2D32553D"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7EFCDB19"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456E5B66"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35B521B6"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г. Нижний Новгород</w:t>
      </w:r>
    </w:p>
    <w:p w14:paraId="00DB0BCD"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20__ год</w:t>
      </w:r>
    </w:p>
    <w:p w14:paraId="050D7148" w14:textId="5CFA028E" w:rsidR="004B2A45" w:rsidRPr="004B2A45" w:rsidRDefault="004B2A45" w:rsidP="004B2A45">
      <w:pPr>
        <w:widowControl/>
        <w:jc w:val="both"/>
        <w:outlineLvl w:val="2"/>
        <w:rPr>
          <w:rFonts w:ascii="Times New Roman" w:eastAsia="Times New Roman" w:hAnsi="Times New Roman" w:cs="Times New Roman"/>
          <w:bCs/>
          <w:color w:val="auto"/>
          <w:sz w:val="28"/>
          <w:szCs w:val="28"/>
          <w:shd w:val="clear" w:color="auto" w:fill="FFFFFF"/>
          <w:lang w:bidi="ar-SA"/>
        </w:rPr>
      </w:pPr>
      <w:r w:rsidRPr="004B2A45">
        <w:rPr>
          <w:rFonts w:ascii="Times New Roman" w:eastAsia="Times New Roman" w:hAnsi="Times New Roman" w:cs="Times New Roman"/>
          <w:bCs/>
          <w:color w:val="auto"/>
          <w:sz w:val="28"/>
          <w:szCs w:val="28"/>
          <w:shd w:val="clear" w:color="auto" w:fill="FFFFFF"/>
          <w:lang w:bidi="ar-SA"/>
        </w:rPr>
        <w:br w:type="page"/>
      </w:r>
      <w:r w:rsidRPr="004B2A45">
        <w:rPr>
          <w:rFonts w:ascii="Times New Roman" w:eastAsia="Times New Roman" w:hAnsi="Times New Roman" w:cs="Times New Roman"/>
          <w:bCs/>
          <w:color w:val="auto"/>
          <w:sz w:val="28"/>
          <w:szCs w:val="28"/>
          <w:shd w:val="clear" w:color="auto" w:fill="FFFFFF"/>
          <w:lang w:bidi="ar-SA"/>
        </w:rPr>
        <w:lastRenderedPageBreak/>
        <w:t>Разработчики: ____________________________________________________</w:t>
      </w:r>
    </w:p>
    <w:p w14:paraId="6FBF817D" w14:textId="77777777" w:rsidR="004B2A45" w:rsidRPr="004B2A45" w:rsidRDefault="004B2A45" w:rsidP="004B2A45">
      <w:pPr>
        <w:widowControl/>
        <w:ind w:firstLine="709"/>
        <w:rPr>
          <w:rFonts w:ascii="Times New Roman" w:eastAsia="Times New Roman" w:hAnsi="Times New Roman" w:cs="Times New Roman"/>
          <w:i/>
          <w:color w:val="auto"/>
          <w:lang w:bidi="ar-SA"/>
        </w:rPr>
      </w:pPr>
      <w:r w:rsidRPr="004B2A45">
        <w:rPr>
          <w:rFonts w:ascii="Times New Roman" w:eastAsia="Times New Roman" w:hAnsi="Times New Roman" w:cs="Times New Roman"/>
          <w:i/>
          <w:color w:val="auto"/>
          <w:lang w:bidi="ar-SA"/>
        </w:rPr>
        <w:t xml:space="preserve">                           (Ф.И.О., </w:t>
      </w:r>
      <w:proofErr w:type="spellStart"/>
      <w:r w:rsidRPr="004B2A45">
        <w:rPr>
          <w:rFonts w:ascii="Times New Roman" w:eastAsia="Times New Roman" w:hAnsi="Times New Roman" w:cs="Times New Roman"/>
          <w:i/>
          <w:color w:val="auto"/>
          <w:lang w:bidi="ar-SA"/>
        </w:rPr>
        <w:t>уч</w:t>
      </w:r>
      <w:proofErr w:type="gramStart"/>
      <w:r w:rsidRPr="004B2A45">
        <w:rPr>
          <w:rFonts w:ascii="Times New Roman" w:eastAsia="Times New Roman" w:hAnsi="Times New Roman" w:cs="Times New Roman"/>
          <w:i/>
          <w:color w:val="auto"/>
          <w:lang w:bidi="ar-SA"/>
        </w:rPr>
        <w:t>.з</w:t>
      </w:r>
      <w:proofErr w:type="gramEnd"/>
      <w:r w:rsidRPr="004B2A45">
        <w:rPr>
          <w:rFonts w:ascii="Times New Roman" w:eastAsia="Times New Roman" w:hAnsi="Times New Roman" w:cs="Times New Roman"/>
          <w:i/>
          <w:color w:val="auto"/>
          <w:lang w:bidi="ar-SA"/>
        </w:rPr>
        <w:t>вание</w:t>
      </w:r>
      <w:proofErr w:type="spellEnd"/>
      <w:r w:rsidRPr="004B2A45">
        <w:rPr>
          <w:rFonts w:ascii="Times New Roman" w:eastAsia="Times New Roman" w:hAnsi="Times New Roman" w:cs="Times New Roman"/>
          <w:i/>
          <w:color w:val="auto"/>
          <w:lang w:bidi="ar-SA"/>
        </w:rPr>
        <w:t>, уч. степень, место работы и должность)</w:t>
      </w:r>
    </w:p>
    <w:p w14:paraId="20D78A4E" w14:textId="77777777" w:rsidR="004B2A45" w:rsidRPr="004B2A45" w:rsidRDefault="004B2A45" w:rsidP="004B2A45">
      <w:pPr>
        <w:widowControl/>
        <w:jc w:val="both"/>
        <w:outlineLvl w:val="2"/>
        <w:rPr>
          <w:rFonts w:ascii="Times New Roman" w:eastAsia="Times New Roman" w:hAnsi="Times New Roman" w:cs="Times New Roman"/>
          <w:bCs/>
          <w:color w:val="auto"/>
          <w:sz w:val="28"/>
          <w:szCs w:val="28"/>
          <w:shd w:val="clear" w:color="auto" w:fill="FFFFFF"/>
          <w:lang w:bidi="ar-SA"/>
        </w:rPr>
      </w:pPr>
    </w:p>
    <w:p w14:paraId="07E18969" w14:textId="77777777" w:rsidR="004B2A45" w:rsidRPr="004B2A45" w:rsidRDefault="004B2A45" w:rsidP="004B2A45">
      <w:pPr>
        <w:widowControl/>
        <w:spacing w:line="360" w:lineRule="auto"/>
        <w:rPr>
          <w:rFonts w:ascii="Times New Roman" w:eastAsia="Times New Roman" w:hAnsi="Times New Roman" w:cs="Times New Roman"/>
          <w:color w:val="auto"/>
          <w:sz w:val="28"/>
          <w:lang w:bidi="ar-SA"/>
        </w:rPr>
      </w:pPr>
    </w:p>
    <w:p w14:paraId="72614806" w14:textId="77777777" w:rsidR="004B2A45" w:rsidRPr="004B2A45" w:rsidRDefault="004B2A45" w:rsidP="004B2A45">
      <w:pPr>
        <w:widowControl/>
        <w:suppressAutoHyphens/>
        <w:jc w:val="both"/>
        <w:outlineLvl w:val="2"/>
        <w:rPr>
          <w:rFonts w:ascii="Times New Roman" w:eastAsia="Times New Roman" w:hAnsi="Times New Roman" w:cs="Times New Roman"/>
          <w:bCs/>
          <w:color w:val="auto"/>
          <w:sz w:val="28"/>
          <w:szCs w:val="28"/>
          <w:shd w:val="clear" w:color="auto" w:fill="FFFFFF"/>
          <w:lang w:bidi="ar-SA"/>
        </w:rPr>
      </w:pPr>
      <w:r w:rsidRPr="004B2A45">
        <w:rPr>
          <w:rFonts w:ascii="Times New Roman" w:eastAsia="Times New Roman" w:hAnsi="Times New Roman" w:cs="Times New Roman"/>
          <w:bCs/>
          <w:color w:val="auto"/>
          <w:sz w:val="28"/>
          <w:szCs w:val="28"/>
          <w:shd w:val="clear" w:color="auto" w:fill="FFFFFF"/>
          <w:lang w:bidi="ar-SA"/>
        </w:rPr>
        <w:t>Представители работодателей: _____________________________________</w:t>
      </w:r>
    </w:p>
    <w:p w14:paraId="191507F1" w14:textId="77777777" w:rsidR="004B2A45" w:rsidRPr="004B2A45" w:rsidRDefault="004B2A45" w:rsidP="004B2A45">
      <w:pPr>
        <w:widowControl/>
        <w:suppressAutoHyphens/>
        <w:spacing w:line="360" w:lineRule="auto"/>
        <w:rPr>
          <w:rFonts w:ascii="Times New Roman" w:eastAsia="Times New Roman" w:hAnsi="Times New Roman" w:cs="Times New Roman"/>
          <w:i/>
          <w:color w:val="auto"/>
          <w:sz w:val="28"/>
          <w:lang w:bidi="ar-SA"/>
        </w:rPr>
      </w:pPr>
      <w:r w:rsidRPr="004B2A45">
        <w:rPr>
          <w:rFonts w:ascii="Times New Roman" w:eastAsia="Times New Roman" w:hAnsi="Times New Roman" w:cs="Times New Roman"/>
          <w:i/>
          <w:color w:val="auto"/>
          <w:szCs w:val="28"/>
          <w:lang w:bidi="ar-SA"/>
        </w:rPr>
        <w:t xml:space="preserve">                                                                           (Ф.И.О., место работы и должность</w:t>
      </w:r>
      <w:r w:rsidRPr="004B2A45">
        <w:rPr>
          <w:rFonts w:ascii="Times New Roman" w:eastAsia="Times New Roman" w:hAnsi="Times New Roman" w:cs="Times New Roman"/>
          <w:i/>
          <w:color w:val="auto"/>
          <w:sz w:val="28"/>
          <w:lang w:bidi="ar-SA"/>
        </w:rPr>
        <w:t>)</w:t>
      </w:r>
    </w:p>
    <w:p w14:paraId="56DE6278" w14:textId="77777777" w:rsidR="004B2A45" w:rsidRPr="004B2A45" w:rsidRDefault="004B2A45" w:rsidP="004B2A45">
      <w:pPr>
        <w:widowControl/>
        <w:spacing w:line="360" w:lineRule="auto"/>
        <w:rPr>
          <w:rFonts w:ascii="Times New Roman" w:eastAsia="Times New Roman" w:hAnsi="Times New Roman" w:cs="Times New Roman"/>
          <w:color w:val="auto"/>
          <w:sz w:val="28"/>
          <w:lang w:bidi="ar-SA"/>
        </w:rPr>
      </w:pPr>
    </w:p>
    <w:p w14:paraId="2C747F18" w14:textId="77777777" w:rsidR="004B2A45" w:rsidRPr="004B2A45" w:rsidRDefault="004B2A45" w:rsidP="004B2A45">
      <w:pPr>
        <w:widowControl/>
        <w:spacing w:line="360" w:lineRule="auto"/>
        <w:jc w:val="both"/>
        <w:rPr>
          <w:rFonts w:ascii="Times New Roman" w:eastAsia="Times New Roman" w:hAnsi="Times New Roman" w:cs="Times New Roman"/>
          <w:color w:val="auto"/>
          <w:sz w:val="28"/>
          <w:lang w:bidi="ar-SA"/>
        </w:rPr>
      </w:pPr>
    </w:p>
    <w:p w14:paraId="0C3C8BF8" w14:textId="77777777" w:rsidR="004B2A45" w:rsidRPr="004B2A45" w:rsidRDefault="004B2A45" w:rsidP="004B2A45">
      <w:pPr>
        <w:widowControl/>
        <w:spacing w:line="360" w:lineRule="auto"/>
        <w:jc w:val="both"/>
        <w:rPr>
          <w:rFonts w:ascii="Times New Roman" w:eastAsia="Times New Roman" w:hAnsi="Times New Roman" w:cs="Times New Roman"/>
          <w:color w:val="auto"/>
          <w:sz w:val="28"/>
          <w:lang w:bidi="ar-SA"/>
        </w:rPr>
      </w:pPr>
      <w:r w:rsidRPr="004B2A45">
        <w:rPr>
          <w:rFonts w:ascii="Times New Roman" w:eastAsia="Times New Roman" w:hAnsi="Times New Roman" w:cs="Times New Roman"/>
          <w:color w:val="auto"/>
          <w:sz w:val="28"/>
          <w:lang w:bidi="ar-SA"/>
        </w:rPr>
        <w:t xml:space="preserve">Рассмотрено на заседании кафедры (протокол № ___ </w:t>
      </w:r>
      <w:proofErr w:type="gramStart"/>
      <w:r w:rsidRPr="004B2A45">
        <w:rPr>
          <w:rFonts w:ascii="Times New Roman" w:eastAsia="Times New Roman" w:hAnsi="Times New Roman" w:cs="Times New Roman"/>
          <w:color w:val="auto"/>
          <w:sz w:val="28"/>
          <w:lang w:bidi="ar-SA"/>
        </w:rPr>
        <w:t>от</w:t>
      </w:r>
      <w:proofErr w:type="gramEnd"/>
      <w:r w:rsidRPr="004B2A45">
        <w:rPr>
          <w:rFonts w:ascii="Times New Roman" w:eastAsia="Times New Roman" w:hAnsi="Times New Roman" w:cs="Times New Roman"/>
          <w:color w:val="auto"/>
          <w:sz w:val="28"/>
          <w:lang w:bidi="ar-SA"/>
        </w:rPr>
        <w:t xml:space="preserve"> _________________)</w:t>
      </w:r>
    </w:p>
    <w:p w14:paraId="09D2712E" w14:textId="77777777" w:rsidR="004B2A45" w:rsidRPr="004B2A45" w:rsidRDefault="004B2A45" w:rsidP="004B2A45">
      <w:pPr>
        <w:widowControl/>
        <w:spacing w:line="360" w:lineRule="auto"/>
        <w:jc w:val="both"/>
        <w:rPr>
          <w:rFonts w:ascii="Times New Roman" w:eastAsia="Times New Roman" w:hAnsi="Times New Roman" w:cs="Times New Roman"/>
          <w:color w:val="auto"/>
          <w:sz w:val="28"/>
          <w:lang w:bidi="ar-SA"/>
        </w:rPr>
      </w:pPr>
    </w:p>
    <w:p w14:paraId="694C9B25" w14:textId="77777777" w:rsidR="004B2A45" w:rsidRPr="004B2A45" w:rsidRDefault="004B2A45" w:rsidP="004B2A45">
      <w:pPr>
        <w:widowControl/>
        <w:spacing w:line="360" w:lineRule="auto"/>
        <w:jc w:val="both"/>
        <w:rPr>
          <w:rFonts w:ascii="Times New Roman" w:eastAsia="Times New Roman" w:hAnsi="Times New Roman" w:cs="Times New Roman"/>
          <w:color w:val="auto"/>
          <w:sz w:val="28"/>
          <w:lang w:bidi="ar-SA"/>
        </w:rPr>
      </w:pPr>
    </w:p>
    <w:p w14:paraId="3AE8C571" w14:textId="77777777" w:rsidR="004B2A45" w:rsidRPr="004B2A45" w:rsidRDefault="004B2A45" w:rsidP="004B2A45">
      <w:pPr>
        <w:widowControl/>
        <w:spacing w:line="360" w:lineRule="auto"/>
        <w:rPr>
          <w:rFonts w:ascii="Times New Roman" w:eastAsia="Times New Roman" w:hAnsi="Times New Roman" w:cs="Times New Roman"/>
          <w:color w:val="auto"/>
          <w:sz w:val="28"/>
          <w:lang w:bidi="ar-SA"/>
        </w:rPr>
      </w:pPr>
    </w:p>
    <w:p w14:paraId="0EEB4237"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7257FA5D"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342CBF71"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33B91D0E"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5F9C751B"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1045708B"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52FB2EE8"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09434CC8"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75E5479B"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77F8F2ED"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248C6469"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38F4E2CB"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25AD46A3"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037B9A3C"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37D89A0F"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0B9AF603"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52DC8C48"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71FE9306"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4E5B4A76"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1F445F52"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1D098716"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1190169C"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5FC01A50"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67BE5F61" w14:textId="77777777" w:rsidR="004B2A45" w:rsidRDefault="004B2A45" w:rsidP="004B2A45">
      <w:pPr>
        <w:widowControl/>
        <w:jc w:val="center"/>
        <w:rPr>
          <w:rFonts w:ascii="Times New Roman" w:eastAsia="Times New Roman" w:hAnsi="Times New Roman" w:cs="Times New Roman"/>
          <w:b/>
          <w:caps/>
          <w:color w:val="auto"/>
          <w:sz w:val="28"/>
          <w:szCs w:val="28"/>
          <w:lang w:bidi="ar-SA"/>
        </w:rPr>
      </w:pPr>
    </w:p>
    <w:p w14:paraId="7E40D953" w14:textId="77777777" w:rsidR="00DC6F0F" w:rsidRPr="004B2A45" w:rsidRDefault="00DC6F0F" w:rsidP="004B2A45">
      <w:pPr>
        <w:widowControl/>
        <w:jc w:val="center"/>
        <w:rPr>
          <w:rFonts w:ascii="Times New Roman" w:eastAsia="Times New Roman" w:hAnsi="Times New Roman" w:cs="Times New Roman"/>
          <w:b/>
          <w:caps/>
          <w:color w:val="auto"/>
          <w:sz w:val="28"/>
          <w:szCs w:val="28"/>
          <w:lang w:bidi="ar-SA"/>
        </w:rPr>
      </w:pPr>
    </w:p>
    <w:p w14:paraId="0D5DF0CC"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67EB6C71"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4DAC1CF1"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5EDF26FC"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31E77ECB"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r w:rsidRPr="004B2A45">
        <w:rPr>
          <w:rFonts w:ascii="Times New Roman" w:eastAsia="Times New Roman" w:hAnsi="Times New Roman" w:cs="Times New Roman"/>
          <w:b/>
          <w:caps/>
          <w:color w:val="auto"/>
          <w:sz w:val="28"/>
          <w:szCs w:val="28"/>
          <w:lang w:bidi="ar-SA"/>
        </w:rPr>
        <w:lastRenderedPageBreak/>
        <w:t xml:space="preserve">1. Общие положения </w:t>
      </w:r>
    </w:p>
    <w:p w14:paraId="18F80525" w14:textId="77777777" w:rsidR="004B2A45" w:rsidRPr="004B2A45" w:rsidRDefault="004B2A45" w:rsidP="004B2A45">
      <w:pPr>
        <w:widowControl/>
        <w:jc w:val="center"/>
        <w:rPr>
          <w:rFonts w:ascii="Times New Roman" w:eastAsia="Times New Roman" w:hAnsi="Times New Roman" w:cs="Times New Roman"/>
          <w:b/>
          <w:caps/>
          <w:color w:val="auto"/>
          <w:sz w:val="28"/>
          <w:szCs w:val="28"/>
          <w:lang w:bidi="ar-SA"/>
        </w:rPr>
      </w:pPr>
    </w:p>
    <w:p w14:paraId="7DEA1648"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
          <w:bCs/>
          <w:color w:val="auto"/>
          <w:sz w:val="28"/>
          <w:szCs w:val="28"/>
          <w:lang w:bidi="ar-SA"/>
        </w:rPr>
        <w:t xml:space="preserve">1.1.    </w:t>
      </w:r>
      <w:proofErr w:type="gramStart"/>
      <w:r w:rsidRPr="004B2A45">
        <w:rPr>
          <w:rFonts w:ascii="Times New Roman" w:eastAsia="Times New Roman" w:hAnsi="Times New Roman" w:cs="Times New Roman"/>
          <w:b/>
          <w:bCs/>
          <w:color w:val="auto"/>
          <w:sz w:val="28"/>
          <w:szCs w:val="28"/>
          <w:lang w:bidi="ar-SA"/>
        </w:rPr>
        <w:t xml:space="preserve">Программа подготовки научных и научно-педагогических кадров в аспирантуре (далее - программа аспирантуры) по специальности _________________ </w:t>
      </w:r>
      <w:r w:rsidRPr="004B2A45">
        <w:rPr>
          <w:rFonts w:ascii="Times New Roman" w:eastAsia="Times New Roman" w:hAnsi="Times New Roman" w:cs="Times New Roman"/>
          <w:color w:val="auto"/>
          <w:sz w:val="28"/>
          <w:szCs w:val="28"/>
          <w:lang w:bidi="ar-SA"/>
        </w:rPr>
        <w:t xml:space="preserve">реализуется федеральным государственным бюджетным образовательным учреждением высшего образования «Нижегородский государственный педагогический университет имени </w:t>
      </w:r>
      <w:proofErr w:type="spellStart"/>
      <w:r w:rsidRPr="004B2A45">
        <w:rPr>
          <w:rFonts w:ascii="Times New Roman" w:eastAsia="Times New Roman" w:hAnsi="Times New Roman" w:cs="Times New Roman"/>
          <w:color w:val="auto"/>
          <w:sz w:val="28"/>
          <w:szCs w:val="28"/>
          <w:lang w:bidi="ar-SA"/>
        </w:rPr>
        <w:t>Козьмы</w:t>
      </w:r>
      <w:proofErr w:type="spellEnd"/>
      <w:r w:rsidRPr="004B2A45">
        <w:rPr>
          <w:rFonts w:ascii="Times New Roman" w:eastAsia="Times New Roman" w:hAnsi="Times New Roman" w:cs="Times New Roman"/>
          <w:color w:val="auto"/>
          <w:sz w:val="28"/>
          <w:szCs w:val="28"/>
          <w:lang w:bidi="ar-SA"/>
        </w:rPr>
        <w:t xml:space="preserve"> Минина» Министерства просвещения Российской Федерации (далее НГПУ </w:t>
      </w:r>
      <w:proofErr w:type="spellStart"/>
      <w:r w:rsidRPr="004B2A45">
        <w:rPr>
          <w:rFonts w:ascii="Times New Roman" w:eastAsia="Times New Roman" w:hAnsi="Times New Roman" w:cs="Times New Roman"/>
          <w:color w:val="auto"/>
          <w:sz w:val="28"/>
          <w:szCs w:val="28"/>
          <w:lang w:bidi="ar-SA"/>
        </w:rPr>
        <w:t>им.К.Минина</w:t>
      </w:r>
      <w:proofErr w:type="spellEnd"/>
      <w:r w:rsidRPr="004B2A45">
        <w:rPr>
          <w:rFonts w:ascii="Times New Roman" w:eastAsia="Times New Roman" w:hAnsi="Times New Roman" w:cs="Times New Roman"/>
          <w:color w:val="auto"/>
          <w:sz w:val="28"/>
          <w:szCs w:val="28"/>
          <w:lang w:bidi="ar-SA"/>
        </w:rPr>
        <w:t xml:space="preserve">) на основании лицензии на право ведения образовательной деятельности в сфере высшего образования и представляет собой комплект документов, разработанных и утвержденных НГПУ им. </w:t>
      </w:r>
      <w:proofErr w:type="spellStart"/>
      <w:r w:rsidRPr="004B2A45">
        <w:rPr>
          <w:rFonts w:ascii="Times New Roman" w:eastAsia="Times New Roman" w:hAnsi="Times New Roman" w:cs="Times New Roman"/>
          <w:color w:val="auto"/>
          <w:sz w:val="28"/>
          <w:szCs w:val="28"/>
          <w:lang w:bidi="ar-SA"/>
        </w:rPr>
        <w:t>К.</w:t>
      </w:r>
      <w:proofErr w:type="gramEnd"/>
      <w:r w:rsidRPr="004B2A45">
        <w:rPr>
          <w:rFonts w:ascii="Times New Roman" w:eastAsia="Times New Roman" w:hAnsi="Times New Roman" w:cs="Times New Roman"/>
          <w:color w:val="auto"/>
          <w:sz w:val="28"/>
          <w:szCs w:val="28"/>
          <w:lang w:bidi="ar-SA"/>
        </w:rPr>
        <w:t>Минина</w:t>
      </w:r>
      <w:proofErr w:type="spellEnd"/>
      <w:r w:rsidRPr="004B2A45">
        <w:rPr>
          <w:rFonts w:ascii="Times New Roman" w:eastAsia="Times New Roman" w:hAnsi="Times New Roman" w:cs="Times New Roman"/>
          <w:color w:val="auto"/>
          <w:sz w:val="28"/>
          <w:szCs w:val="28"/>
          <w:lang w:bidi="ar-SA"/>
        </w:rPr>
        <w:t xml:space="preserve"> на основе следующих нормативных документов:</w:t>
      </w:r>
    </w:p>
    <w:p w14:paraId="1865D10E"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highlight w:val="yellow"/>
          <w:lang w:bidi="ar-SA"/>
        </w:rPr>
      </w:pPr>
      <w:r w:rsidRPr="004B2A45">
        <w:rPr>
          <w:rFonts w:ascii="Times New Roman" w:eastAsia="Times New Roman" w:hAnsi="Times New Roman" w:cs="Times New Roman"/>
          <w:color w:val="auto"/>
          <w:sz w:val="28"/>
          <w:szCs w:val="28"/>
          <w:lang w:bidi="ar-SA"/>
        </w:rPr>
        <w:t xml:space="preserve">-       Федеральный закон Российской Федерации от 29 декабря 2012 г. № 273-ФЗ «Об образовании в Российской Федерации»; </w:t>
      </w:r>
    </w:p>
    <w:p w14:paraId="1511B42B" w14:textId="77777777" w:rsidR="004B2A45" w:rsidRPr="004B2A45" w:rsidRDefault="004B2A45" w:rsidP="00DC6F0F">
      <w:pPr>
        <w:widowControl/>
        <w:numPr>
          <w:ilvl w:val="0"/>
          <w:numId w:val="30"/>
        </w:numPr>
        <w:tabs>
          <w:tab w:val="clear" w:pos="720"/>
          <w:tab w:val="num" w:pos="0"/>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Федеральный закон Российской Федерации от 30 декабря 2020 г. № 517-ФЗ «О внесении изменений в Федеральный закон «Об образовании в Российской Федерации» и отдельные законодательные акты Российской Федерации»;</w:t>
      </w:r>
    </w:p>
    <w:p w14:paraId="6339A44B" w14:textId="77777777" w:rsidR="004B2A45" w:rsidRPr="004B2A45" w:rsidRDefault="004B2A45" w:rsidP="00DC6F0F">
      <w:pPr>
        <w:widowControl/>
        <w:numPr>
          <w:ilvl w:val="0"/>
          <w:numId w:val="30"/>
        </w:numPr>
        <w:tabs>
          <w:tab w:val="clear" w:pos="720"/>
          <w:tab w:val="num" w:pos="0"/>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Федеральный закон Российской Федерации от 23 августа 1996 г. № 127-ФЗ «О науке и государственной научно-технической политике»;</w:t>
      </w:r>
    </w:p>
    <w:p w14:paraId="3560C6CF" w14:textId="77777777" w:rsidR="004B2A45" w:rsidRPr="004B2A45" w:rsidRDefault="004B2A45" w:rsidP="00DC6F0F">
      <w:pPr>
        <w:widowControl/>
        <w:numPr>
          <w:ilvl w:val="0"/>
          <w:numId w:val="30"/>
        </w:numPr>
        <w:tabs>
          <w:tab w:val="clear" w:pos="720"/>
          <w:tab w:val="num" w:pos="0"/>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Номенклатура научных специальностей, по которым присуждаются ученые степени, утвержденная приказом Министерства науки и высшего образования Российской Федерации от 24.02.2021 г. № 118;</w:t>
      </w:r>
    </w:p>
    <w:p w14:paraId="5CB7CCD0" w14:textId="77777777" w:rsidR="004B2A45" w:rsidRPr="004B2A45" w:rsidRDefault="004B2A45" w:rsidP="00DC6F0F">
      <w:pPr>
        <w:widowControl/>
        <w:numPr>
          <w:ilvl w:val="0"/>
          <w:numId w:val="30"/>
        </w:numPr>
        <w:tabs>
          <w:tab w:val="clear" w:pos="720"/>
          <w:tab w:val="num" w:pos="0"/>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Федеральные государственные требования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утвержденные приказом Министерства науки и высшего образования Российской Федерации от 20.10.2021 г. № 951;</w:t>
      </w:r>
    </w:p>
    <w:p w14:paraId="12392AB2" w14:textId="77777777" w:rsidR="004B2A45" w:rsidRPr="004B2A45" w:rsidRDefault="004B2A45" w:rsidP="00DC6F0F">
      <w:pPr>
        <w:widowControl/>
        <w:numPr>
          <w:ilvl w:val="0"/>
          <w:numId w:val="30"/>
        </w:numPr>
        <w:tabs>
          <w:tab w:val="clear" w:pos="720"/>
          <w:tab w:val="num" w:pos="0"/>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Положение о подготовке научных и научно-педагогических кадров в аспирантуре (адъюнктуре), утвержденное постановлением Правительства Российской Федерации от 30.11.2021 г. № 2122;</w:t>
      </w:r>
    </w:p>
    <w:p w14:paraId="3627AE0E" w14:textId="77777777" w:rsidR="004B2A45" w:rsidRPr="004B2A45" w:rsidRDefault="004B2A45" w:rsidP="00DC6F0F">
      <w:pPr>
        <w:widowControl/>
        <w:numPr>
          <w:ilvl w:val="0"/>
          <w:numId w:val="30"/>
        </w:numPr>
        <w:tabs>
          <w:tab w:val="clear" w:pos="720"/>
          <w:tab w:val="num" w:pos="0"/>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Постановление Правительства РФ от 24 сентября 2013 г. N 842 «О порядке присуждения ученых степеней» (с изменениями и дополнениями);</w:t>
      </w:r>
    </w:p>
    <w:p w14:paraId="2B4D1C30" w14:textId="77777777" w:rsidR="004B2A45" w:rsidRPr="004B2A45" w:rsidRDefault="004B2A45" w:rsidP="00DC6F0F">
      <w:pPr>
        <w:widowControl/>
        <w:numPr>
          <w:ilvl w:val="0"/>
          <w:numId w:val="30"/>
        </w:numPr>
        <w:tabs>
          <w:tab w:val="clear" w:pos="720"/>
          <w:tab w:val="num" w:pos="0"/>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w:t>
      </w:r>
      <w:r w:rsidRPr="004B2A45">
        <w:rPr>
          <w:rFonts w:ascii="Times New Roman" w:eastAsia="Times New Roman" w:hAnsi="Times New Roman" w:cs="Times New Roman"/>
          <w:color w:val="auto"/>
          <w:sz w:val="28"/>
          <w:szCs w:val="28"/>
          <w:lang w:bidi="ar-SA"/>
        </w:rPr>
        <w:lastRenderedPageBreak/>
        <w:t>оснащенности образовательного процесса (утв. Министерством образования и науки РФ 8 апреля 2014 г. N АК-44/05вн);</w:t>
      </w:r>
    </w:p>
    <w:p w14:paraId="483F33C1" w14:textId="77777777" w:rsidR="004B2A45" w:rsidRPr="004B2A45" w:rsidRDefault="004B2A45" w:rsidP="00DC6F0F">
      <w:pPr>
        <w:widowControl/>
        <w:numPr>
          <w:ilvl w:val="0"/>
          <w:numId w:val="30"/>
        </w:numPr>
        <w:tabs>
          <w:tab w:val="clear" w:pos="720"/>
          <w:tab w:val="num" w:pos="1134"/>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Устав НГПУ </w:t>
      </w:r>
      <w:proofErr w:type="spellStart"/>
      <w:r w:rsidRPr="004B2A45">
        <w:rPr>
          <w:rFonts w:ascii="Times New Roman" w:eastAsia="Times New Roman" w:hAnsi="Times New Roman" w:cs="Times New Roman"/>
          <w:color w:val="auto"/>
          <w:sz w:val="28"/>
          <w:szCs w:val="28"/>
          <w:lang w:bidi="ar-SA"/>
        </w:rPr>
        <w:t>им.К.Минина</w:t>
      </w:r>
      <w:proofErr w:type="spellEnd"/>
      <w:r w:rsidRPr="004B2A45">
        <w:rPr>
          <w:rFonts w:ascii="Times New Roman" w:eastAsia="Times New Roman" w:hAnsi="Times New Roman" w:cs="Times New Roman"/>
          <w:color w:val="auto"/>
          <w:sz w:val="28"/>
          <w:szCs w:val="28"/>
          <w:lang w:bidi="ar-SA"/>
        </w:rPr>
        <w:t>;</w:t>
      </w:r>
    </w:p>
    <w:p w14:paraId="3BB1568B" w14:textId="77777777" w:rsidR="004B2A45" w:rsidRPr="004B2A45" w:rsidRDefault="004B2A45" w:rsidP="00DC6F0F">
      <w:pPr>
        <w:widowControl/>
        <w:numPr>
          <w:ilvl w:val="0"/>
          <w:numId w:val="30"/>
        </w:numPr>
        <w:tabs>
          <w:tab w:val="clear" w:pos="720"/>
          <w:tab w:val="num" w:pos="1134"/>
        </w:tabs>
        <w:spacing w:line="276" w:lineRule="auto"/>
        <w:ind w:left="0"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Локальные нормативные акты НГПУ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регламентирующие образовательную деятельность по образовательным программам подготовки кадров высшей квалификации в аспирантуре.</w:t>
      </w:r>
    </w:p>
    <w:p w14:paraId="1D51EDC3" w14:textId="77777777" w:rsidR="004B2A45" w:rsidRPr="004B2A45" w:rsidRDefault="004B2A45" w:rsidP="004B2A45">
      <w:pPr>
        <w:widowControl/>
        <w:ind w:firstLine="709"/>
        <w:jc w:val="both"/>
        <w:rPr>
          <w:rFonts w:ascii="Times New Roman" w:eastAsia="Times New Roman" w:hAnsi="Times New Roman" w:cs="Times New Roman"/>
          <w:b/>
          <w:caps/>
          <w:color w:val="auto"/>
          <w:sz w:val="28"/>
          <w:szCs w:val="28"/>
          <w:lang w:bidi="ar-SA"/>
        </w:rPr>
      </w:pPr>
    </w:p>
    <w:p w14:paraId="6B1B0E74" w14:textId="77777777" w:rsidR="004B2A45" w:rsidRPr="004B2A45" w:rsidRDefault="004B2A45" w:rsidP="004B2A45">
      <w:pPr>
        <w:widowControl/>
        <w:spacing w:line="276" w:lineRule="auto"/>
        <w:ind w:firstLine="709"/>
        <w:jc w:val="both"/>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olor w:val="auto"/>
          <w:sz w:val="28"/>
          <w:szCs w:val="28"/>
          <w:lang w:bidi="ar-SA"/>
        </w:rPr>
        <w:t xml:space="preserve">1.2. Цель программы аспирантуры: </w:t>
      </w:r>
    </w:p>
    <w:p w14:paraId="08067653" w14:textId="77777777" w:rsidR="004B2A45" w:rsidRPr="004B2A45" w:rsidRDefault="004B2A45" w:rsidP="004B2A45">
      <w:pPr>
        <w:widowControl/>
        <w:spacing w:line="276" w:lineRule="auto"/>
        <w:ind w:firstLine="709"/>
        <w:jc w:val="both"/>
        <w:rPr>
          <w:rFonts w:ascii="Times New Roman" w:eastAsia="Times New Roman" w:hAnsi="Times New Roman" w:cs="Times New Roman"/>
          <w:i/>
          <w:color w:val="auto"/>
          <w:sz w:val="28"/>
          <w:szCs w:val="28"/>
          <w:lang w:bidi="ar-SA"/>
        </w:rPr>
      </w:pPr>
      <w:r w:rsidRPr="004B2A45">
        <w:rPr>
          <w:rFonts w:ascii="Times New Roman" w:eastAsia="Times New Roman" w:hAnsi="Times New Roman" w:cs="Times New Roman"/>
          <w:b/>
          <w:color w:val="auto"/>
          <w:sz w:val="28"/>
          <w:szCs w:val="28"/>
          <w:lang w:bidi="ar-SA"/>
        </w:rPr>
        <w:t>Общей целью программы аспирантуры по специальности</w:t>
      </w:r>
      <w:r w:rsidRPr="004B2A45">
        <w:rPr>
          <w:rFonts w:ascii="Times New Roman" w:eastAsia="Times New Roman" w:hAnsi="Times New Roman" w:cs="Times New Roman"/>
          <w:color w:val="auto"/>
          <w:sz w:val="28"/>
          <w:szCs w:val="28"/>
          <w:lang w:bidi="ar-SA"/>
        </w:rPr>
        <w:t xml:space="preserve"> __________________________ </w:t>
      </w:r>
      <w:r w:rsidRPr="004B2A45">
        <w:rPr>
          <w:rFonts w:ascii="Times New Roman" w:eastAsia="Times New Roman" w:hAnsi="Times New Roman" w:cs="Times New Roman"/>
          <w:i/>
          <w:color w:val="auto"/>
          <w:sz w:val="28"/>
          <w:szCs w:val="28"/>
          <w:lang w:bidi="ar-SA"/>
        </w:rPr>
        <w:t>является формирование профессиональных знаний, умений и навыков, необходимых для успешной научно-исследовательской и педагогической работы в области ___________________________, для осознанного и самостоятельного построения и реализации перспектив своего развития и карьерного роста, позволяющих выпускнику успешно работать в сфере науки, образования, управления и быть устойчивым на рынке труда.</w:t>
      </w:r>
    </w:p>
    <w:p w14:paraId="7AF5FD21"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r w:rsidRPr="004B2A45">
        <w:rPr>
          <w:rFonts w:ascii="Times New Roman" w:eastAsia="Times New Roman" w:hAnsi="Times New Roman" w:cs="Times New Roman"/>
          <w:bCs/>
          <w:iCs/>
          <w:color w:val="auto"/>
          <w:sz w:val="28"/>
          <w:szCs w:val="28"/>
          <w:lang w:bidi="ar-SA"/>
        </w:rPr>
        <w:t xml:space="preserve"> (Раскрываются цели, задачи, социальная значимость (миссия) программы аспирантуры, ее ориентированность на развитие у аспирантов личностных качеств, а также на формирование результатов обучения в соответствии с требованиями ФГТ). </w:t>
      </w:r>
    </w:p>
    <w:p w14:paraId="49FCD6EB"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iCs/>
          <w:color w:val="auto"/>
          <w:sz w:val="28"/>
          <w:szCs w:val="28"/>
          <w:lang w:bidi="ar-SA"/>
        </w:rPr>
      </w:pPr>
    </w:p>
    <w:p w14:paraId="03CDE000" w14:textId="77777777" w:rsidR="004B2A45" w:rsidRPr="004B2A45" w:rsidRDefault="004B2A45" w:rsidP="004B2A45">
      <w:pPr>
        <w:widowControl/>
        <w:spacing w:line="276" w:lineRule="auto"/>
        <w:ind w:firstLine="709"/>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iCs/>
          <w:color w:val="auto"/>
          <w:sz w:val="28"/>
          <w:szCs w:val="28"/>
          <w:lang w:bidi="ar-SA"/>
        </w:rPr>
        <w:t xml:space="preserve">1.3. Трудоемкость программы аспирантуры </w:t>
      </w:r>
      <w:r w:rsidRPr="004B2A45">
        <w:rPr>
          <w:rFonts w:ascii="Times New Roman" w:eastAsia="Times New Roman" w:hAnsi="Times New Roman" w:cs="Times New Roman"/>
          <w:b/>
          <w:bCs/>
          <w:iCs/>
          <w:strike/>
          <w:color w:val="auto"/>
          <w:sz w:val="28"/>
          <w:szCs w:val="28"/>
          <w:lang w:bidi="ar-SA"/>
        </w:rPr>
        <w:t xml:space="preserve">- </w:t>
      </w:r>
      <w:r w:rsidRPr="004B2A45">
        <w:rPr>
          <w:rFonts w:ascii="Times New Roman" w:eastAsia="Times New Roman" w:hAnsi="Times New Roman" w:cs="Times New Roman"/>
          <w:b/>
          <w:bCs/>
          <w:iCs/>
          <w:color w:val="auto"/>
          <w:sz w:val="28"/>
          <w:szCs w:val="28"/>
          <w:lang w:bidi="ar-SA"/>
        </w:rPr>
        <w:t xml:space="preserve">180 зачетных единиц </w:t>
      </w:r>
    </w:p>
    <w:p w14:paraId="0C16FF53"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r w:rsidRPr="004B2A45">
        <w:rPr>
          <w:rFonts w:ascii="Times New Roman" w:eastAsia="Times New Roman" w:hAnsi="Times New Roman" w:cs="Times New Roman"/>
          <w:bCs/>
          <w:iCs/>
          <w:color w:val="auto"/>
          <w:sz w:val="28"/>
          <w:szCs w:val="28"/>
          <w:lang w:bidi="ar-SA"/>
        </w:rPr>
        <w:t xml:space="preserve"> (Трудоемкость освоения аспирантом программы аспирантуры указывается в зачетных единицах за весь период обучения).</w:t>
      </w:r>
    </w:p>
    <w:p w14:paraId="694DC3C7" w14:textId="77777777" w:rsidR="004B2A45" w:rsidRPr="004B2A45" w:rsidRDefault="004B2A45" w:rsidP="004B2A45">
      <w:pPr>
        <w:widowControl/>
        <w:spacing w:line="276" w:lineRule="auto"/>
        <w:ind w:firstLine="709"/>
        <w:jc w:val="both"/>
        <w:rPr>
          <w:rFonts w:ascii="Times New Roman" w:eastAsia="Times New Roman" w:hAnsi="Times New Roman" w:cs="Times New Roman"/>
          <w:b/>
          <w:color w:val="auto"/>
          <w:sz w:val="28"/>
          <w:szCs w:val="28"/>
          <w:lang w:bidi="ar-SA"/>
        </w:rPr>
      </w:pPr>
    </w:p>
    <w:p w14:paraId="675CA513" w14:textId="77777777" w:rsidR="004B2A45" w:rsidRPr="004B2A45" w:rsidRDefault="004B2A45" w:rsidP="004B2A45">
      <w:pPr>
        <w:widowControl/>
        <w:spacing w:line="276" w:lineRule="auto"/>
        <w:ind w:firstLine="709"/>
        <w:jc w:val="both"/>
        <w:rPr>
          <w:rFonts w:ascii="Times New Roman" w:eastAsia="Times New Roman" w:hAnsi="Times New Roman" w:cs="Times New Roman"/>
          <w:i/>
          <w:color w:val="auto"/>
          <w:sz w:val="28"/>
          <w:szCs w:val="28"/>
          <w:lang w:bidi="ar-SA"/>
        </w:rPr>
      </w:pPr>
      <w:r w:rsidRPr="004B2A45">
        <w:rPr>
          <w:rFonts w:ascii="Times New Roman" w:eastAsia="Times New Roman" w:hAnsi="Times New Roman" w:cs="Times New Roman"/>
          <w:b/>
          <w:color w:val="auto"/>
          <w:sz w:val="28"/>
          <w:szCs w:val="28"/>
          <w:lang w:bidi="ar-SA"/>
        </w:rPr>
        <w:t>1.4. При реализации программы аспирантуры</w:t>
      </w:r>
      <w:r w:rsidRPr="004B2A45">
        <w:rPr>
          <w:rFonts w:ascii="Times New Roman" w:eastAsia="Times New Roman" w:hAnsi="Times New Roman" w:cs="Times New Roman"/>
          <w:color w:val="auto"/>
          <w:sz w:val="28"/>
          <w:szCs w:val="28"/>
          <w:lang w:bidi="ar-SA"/>
        </w:rPr>
        <w:t xml:space="preserve"> применяется электронное обучение и дистанционные образовательные технологии.</w:t>
      </w:r>
      <w:r w:rsidRPr="004B2A45">
        <w:rPr>
          <w:rFonts w:ascii="Times New Roman" w:eastAsia="Times New Roman" w:hAnsi="Times New Roman" w:cs="Times New Roman"/>
          <w:i/>
          <w:color w:val="auto"/>
          <w:sz w:val="28"/>
          <w:szCs w:val="28"/>
          <w:lang w:bidi="ar-SA"/>
        </w:rPr>
        <w:t xml:space="preserve"> </w:t>
      </w:r>
    </w:p>
    <w:p w14:paraId="6835A670" w14:textId="77777777" w:rsidR="004B2A45" w:rsidRPr="004B2A45" w:rsidRDefault="004B2A45" w:rsidP="004B2A45">
      <w:pPr>
        <w:widowControl/>
        <w:spacing w:line="276" w:lineRule="auto"/>
        <w:ind w:firstLine="709"/>
        <w:jc w:val="both"/>
        <w:rPr>
          <w:rFonts w:ascii="Times New Roman" w:eastAsia="Times New Roman" w:hAnsi="Times New Roman" w:cs="Times New Roman"/>
          <w:b/>
          <w:color w:val="auto"/>
          <w:sz w:val="28"/>
          <w:szCs w:val="28"/>
          <w:lang w:bidi="ar-SA"/>
        </w:rPr>
      </w:pPr>
    </w:p>
    <w:p w14:paraId="6D3EFD0A" w14:textId="77777777" w:rsidR="004B2A45" w:rsidRPr="004B2A45" w:rsidRDefault="004B2A45" w:rsidP="004B2A45">
      <w:pPr>
        <w:widowControl/>
        <w:spacing w:line="276" w:lineRule="auto"/>
        <w:ind w:firstLine="709"/>
        <w:jc w:val="both"/>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olor w:val="auto"/>
          <w:sz w:val="28"/>
          <w:szCs w:val="28"/>
          <w:lang w:bidi="ar-SA"/>
        </w:rPr>
        <w:t>1.5. Образовательная деятельность по программе аспирантуры осуществляется на государственном языке Российской Федерации.</w:t>
      </w:r>
    </w:p>
    <w:p w14:paraId="247E471F" w14:textId="77777777" w:rsidR="004B2A45" w:rsidRPr="004B2A45" w:rsidRDefault="004B2A45" w:rsidP="004B2A45">
      <w:pPr>
        <w:widowControl/>
        <w:spacing w:line="276" w:lineRule="auto"/>
        <w:ind w:firstLine="709"/>
        <w:rPr>
          <w:rFonts w:ascii="Times New Roman" w:eastAsia="Times New Roman" w:hAnsi="Times New Roman" w:cs="Times New Roman"/>
          <w:b/>
          <w:bCs/>
          <w:color w:val="auto"/>
          <w:sz w:val="28"/>
          <w:szCs w:val="28"/>
          <w:lang w:bidi="ar-SA"/>
        </w:rPr>
      </w:pPr>
    </w:p>
    <w:p w14:paraId="1B7B25B0" w14:textId="77777777" w:rsidR="004B2A45" w:rsidRPr="004B2A45" w:rsidRDefault="004B2A45" w:rsidP="004B2A45">
      <w:pPr>
        <w:widowControl/>
        <w:spacing w:line="276" w:lineRule="auto"/>
        <w:ind w:firstLine="709"/>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 xml:space="preserve">1.6. Требования к </w:t>
      </w:r>
      <w:proofErr w:type="gramStart"/>
      <w:r w:rsidRPr="004B2A45">
        <w:rPr>
          <w:rFonts w:ascii="Times New Roman" w:eastAsia="Times New Roman" w:hAnsi="Times New Roman" w:cs="Times New Roman"/>
          <w:b/>
          <w:bCs/>
          <w:color w:val="auto"/>
          <w:sz w:val="28"/>
          <w:szCs w:val="28"/>
          <w:lang w:bidi="ar-SA"/>
        </w:rPr>
        <w:t>поступающим</w:t>
      </w:r>
      <w:proofErr w:type="gramEnd"/>
      <w:r w:rsidRPr="004B2A45">
        <w:rPr>
          <w:rFonts w:ascii="Times New Roman" w:eastAsia="Times New Roman" w:hAnsi="Times New Roman" w:cs="Times New Roman"/>
          <w:b/>
          <w:bCs/>
          <w:color w:val="auto"/>
          <w:sz w:val="28"/>
          <w:szCs w:val="28"/>
          <w:lang w:bidi="ar-SA"/>
        </w:rPr>
        <w:t xml:space="preserve"> в аспирантуру</w:t>
      </w:r>
    </w:p>
    <w:p w14:paraId="5E6197F8"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К освоению программ аспирантуры допускаются лица, имеющие образование не ниже высшего образования (</w:t>
      </w:r>
      <w:proofErr w:type="spellStart"/>
      <w:r w:rsidRPr="004B2A45">
        <w:rPr>
          <w:rFonts w:ascii="Times New Roman" w:eastAsia="Times New Roman" w:hAnsi="Times New Roman" w:cs="Times New Roman"/>
          <w:bCs/>
          <w:color w:val="auto"/>
          <w:sz w:val="28"/>
          <w:szCs w:val="28"/>
          <w:lang w:bidi="ar-SA"/>
        </w:rPr>
        <w:t>специалитет</w:t>
      </w:r>
      <w:proofErr w:type="spellEnd"/>
      <w:r w:rsidRPr="004B2A45">
        <w:rPr>
          <w:rFonts w:ascii="Times New Roman" w:eastAsia="Times New Roman" w:hAnsi="Times New Roman" w:cs="Times New Roman"/>
          <w:bCs/>
          <w:color w:val="auto"/>
          <w:sz w:val="28"/>
          <w:szCs w:val="28"/>
          <w:lang w:bidi="ar-SA"/>
        </w:rPr>
        <w:t xml:space="preserve"> или магистратура), в том числе, лица, имеющие образование, полученное в иностранном государстве, признанное в Российской Федерации.</w:t>
      </w:r>
    </w:p>
    <w:p w14:paraId="610FE66D"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p>
    <w:p w14:paraId="3A07BB90" w14:textId="77777777" w:rsidR="004B2A45" w:rsidRPr="004B2A45" w:rsidRDefault="004B2A45" w:rsidP="004B2A45">
      <w:pPr>
        <w:widowControl/>
        <w:numPr>
          <w:ilvl w:val="0"/>
          <w:numId w:val="2"/>
        </w:numPr>
        <w:spacing w:line="276" w:lineRule="auto"/>
        <w:ind w:firstLine="709"/>
        <w:contextualSpacing/>
        <w:jc w:val="both"/>
        <w:rPr>
          <w:rFonts w:ascii="Times New Roman" w:eastAsia="Calibri" w:hAnsi="Times New Roman" w:cs="Times New Roman"/>
          <w:b/>
          <w:bCs/>
          <w:color w:val="auto"/>
          <w:sz w:val="28"/>
          <w:szCs w:val="28"/>
          <w:lang w:eastAsia="en-US" w:bidi="ar-SA"/>
        </w:rPr>
      </w:pPr>
      <w:r w:rsidRPr="004B2A45">
        <w:rPr>
          <w:rFonts w:ascii="Times New Roman" w:eastAsia="Calibri" w:hAnsi="Times New Roman" w:cs="Times New Roman"/>
          <w:b/>
          <w:bCs/>
          <w:color w:val="auto"/>
          <w:sz w:val="28"/>
          <w:szCs w:val="28"/>
          <w:lang w:eastAsia="en-US" w:bidi="ar-SA"/>
        </w:rPr>
        <w:t>ТРЕБОВАНИЯ К ПЛАНИРУЕМЫМ РЕЗУЛЬТАТАМ ОСВОЕНИЯ ПРОГРАММА АСПИРАНТУРЫ</w:t>
      </w:r>
    </w:p>
    <w:p w14:paraId="55B36697" w14:textId="77777777" w:rsidR="004B2A45" w:rsidRPr="004B2A45" w:rsidRDefault="004B2A45" w:rsidP="004B2A45">
      <w:pPr>
        <w:widowControl/>
        <w:spacing w:line="276" w:lineRule="auto"/>
        <w:ind w:firstLine="709"/>
        <w:contextualSpacing/>
        <w:jc w:val="both"/>
        <w:rPr>
          <w:rFonts w:ascii="Times New Roman" w:eastAsia="Calibri" w:hAnsi="Times New Roman" w:cs="Times New Roman"/>
          <w:bCs/>
          <w:color w:val="auto"/>
          <w:sz w:val="28"/>
          <w:szCs w:val="28"/>
          <w:lang w:eastAsia="en-US" w:bidi="ar-SA"/>
        </w:rPr>
      </w:pPr>
      <w:r w:rsidRPr="004B2A45">
        <w:rPr>
          <w:rFonts w:ascii="Times New Roman" w:eastAsia="Calibri" w:hAnsi="Times New Roman" w:cs="Times New Roman"/>
          <w:bCs/>
          <w:color w:val="auto"/>
          <w:sz w:val="28"/>
          <w:szCs w:val="28"/>
          <w:lang w:eastAsia="en-US" w:bidi="ar-SA"/>
        </w:rPr>
        <w:lastRenderedPageBreak/>
        <w:t>В программе аспирантуры определяются планируемые результаты ее освоения:</w:t>
      </w:r>
    </w:p>
    <w:p w14:paraId="5E73A28B" w14:textId="77777777" w:rsidR="004B2A45" w:rsidRPr="004B2A45" w:rsidRDefault="004B2A45" w:rsidP="004B2A45">
      <w:pPr>
        <w:widowControl/>
        <w:spacing w:line="276" w:lineRule="auto"/>
        <w:ind w:firstLine="709"/>
        <w:contextualSpacing/>
        <w:jc w:val="both"/>
        <w:rPr>
          <w:rFonts w:ascii="Times New Roman" w:eastAsia="Calibri" w:hAnsi="Times New Roman" w:cs="Times New Roman"/>
          <w:bCs/>
          <w:color w:val="auto"/>
          <w:sz w:val="28"/>
          <w:szCs w:val="28"/>
          <w:lang w:eastAsia="en-US" w:bidi="ar-SA"/>
        </w:rPr>
      </w:pPr>
      <w:r w:rsidRPr="004B2A45">
        <w:rPr>
          <w:rFonts w:ascii="Times New Roman" w:eastAsia="Calibri" w:hAnsi="Times New Roman" w:cs="Times New Roman"/>
          <w:bCs/>
          <w:color w:val="auto"/>
          <w:sz w:val="28"/>
          <w:szCs w:val="28"/>
          <w:lang w:eastAsia="en-US" w:bidi="ar-SA"/>
        </w:rPr>
        <w:t>результаты научной (научно-исследовательской) деятельности;</w:t>
      </w:r>
    </w:p>
    <w:p w14:paraId="152F99B9" w14:textId="77777777" w:rsidR="004B2A45" w:rsidRPr="004B2A45" w:rsidRDefault="004B2A45" w:rsidP="004B2A45">
      <w:pPr>
        <w:widowControl/>
        <w:spacing w:line="276" w:lineRule="auto"/>
        <w:ind w:firstLine="709"/>
        <w:contextualSpacing/>
        <w:jc w:val="both"/>
        <w:rPr>
          <w:rFonts w:ascii="Times New Roman" w:eastAsia="Calibri" w:hAnsi="Times New Roman" w:cs="Times New Roman"/>
          <w:bCs/>
          <w:color w:val="auto"/>
          <w:sz w:val="28"/>
          <w:szCs w:val="28"/>
          <w:lang w:eastAsia="en-US" w:bidi="ar-SA"/>
        </w:rPr>
      </w:pPr>
      <w:r w:rsidRPr="004B2A45">
        <w:rPr>
          <w:rFonts w:ascii="Times New Roman" w:eastAsia="Calibri" w:hAnsi="Times New Roman" w:cs="Times New Roman"/>
          <w:bCs/>
          <w:color w:val="auto"/>
          <w:sz w:val="28"/>
          <w:szCs w:val="28"/>
          <w:lang w:eastAsia="en-US" w:bidi="ar-SA"/>
        </w:rPr>
        <w:t xml:space="preserve">результаты освоения дисциплин (модулей); </w:t>
      </w:r>
    </w:p>
    <w:p w14:paraId="5E28FEE9" w14:textId="77777777" w:rsidR="004B2A45" w:rsidRPr="004B2A45" w:rsidRDefault="004B2A45" w:rsidP="004B2A45">
      <w:pPr>
        <w:widowControl/>
        <w:spacing w:line="276" w:lineRule="auto"/>
        <w:ind w:firstLine="709"/>
        <w:contextualSpacing/>
        <w:jc w:val="both"/>
        <w:rPr>
          <w:rFonts w:ascii="Times New Roman" w:eastAsia="Calibri" w:hAnsi="Times New Roman" w:cs="Times New Roman"/>
          <w:bCs/>
          <w:color w:val="auto"/>
          <w:sz w:val="28"/>
          <w:szCs w:val="28"/>
          <w:lang w:eastAsia="en-US" w:bidi="ar-SA"/>
        </w:rPr>
      </w:pPr>
      <w:r w:rsidRPr="004B2A45">
        <w:rPr>
          <w:rFonts w:ascii="Times New Roman" w:eastAsia="Calibri" w:hAnsi="Times New Roman" w:cs="Times New Roman"/>
          <w:bCs/>
          <w:color w:val="auto"/>
          <w:sz w:val="28"/>
          <w:szCs w:val="28"/>
          <w:lang w:eastAsia="en-US" w:bidi="ar-SA"/>
        </w:rPr>
        <w:t>результаты прохождения практики.</w:t>
      </w:r>
    </w:p>
    <w:p w14:paraId="65C80D07" w14:textId="77777777" w:rsidR="004B2A45" w:rsidRPr="004B2A45" w:rsidRDefault="004B2A45" w:rsidP="004B2A45">
      <w:pPr>
        <w:widowControl/>
        <w:jc w:val="both"/>
        <w:rPr>
          <w:rFonts w:ascii="Times New Roman" w:eastAsia="Times New Roman" w:hAnsi="Times New Roman" w:cs="Times New Roman"/>
          <w:color w:val="auto"/>
          <w:sz w:val="28"/>
          <w:szCs w:val="28"/>
          <w:lang w:bidi="ar-SA"/>
        </w:rPr>
      </w:pPr>
    </w:p>
    <w:p w14:paraId="46A8C452"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color w:val="auto"/>
          <w:spacing w:val="-6"/>
          <w:sz w:val="28"/>
          <w:szCs w:val="28"/>
          <w:lang w:bidi="ar-SA"/>
        </w:rPr>
      </w:pPr>
      <w:r w:rsidRPr="004B2A45">
        <w:rPr>
          <w:rFonts w:ascii="Times New Roman" w:eastAsia="Times New Roman" w:hAnsi="Times New Roman" w:cs="Times New Roman"/>
          <w:b/>
          <w:bCs/>
          <w:color w:val="auto"/>
          <w:spacing w:val="-6"/>
          <w:sz w:val="28"/>
          <w:szCs w:val="28"/>
          <w:lang w:bidi="ar-SA"/>
        </w:rPr>
        <w:t>3. ДОКУМЕНТЫ,   РЕГЛАМЕНТИРУЮЩИЕ   СОДЕРЖАНИЕ   И ОРГАНИЗАЦИЮ    ОБРАЗОВАТЕЛЬНОГО    ПРОЦЕССА    ПРИ           РЕАЛИЗАЦИИ ПРОГРАММЫ АСПИРАНТУРЫ</w:t>
      </w:r>
    </w:p>
    <w:p w14:paraId="53806484"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pacing w:val="-6"/>
          <w:sz w:val="28"/>
          <w:szCs w:val="28"/>
          <w:lang w:bidi="ar-SA"/>
        </w:rPr>
      </w:pPr>
      <w:r w:rsidRPr="004B2A45">
        <w:rPr>
          <w:rFonts w:ascii="Times New Roman" w:eastAsia="Times New Roman" w:hAnsi="Times New Roman" w:cs="Times New Roman"/>
          <w:bCs/>
          <w:color w:val="auto"/>
          <w:spacing w:val="-6"/>
          <w:sz w:val="28"/>
          <w:szCs w:val="28"/>
          <w:lang w:bidi="ar-SA"/>
        </w:rPr>
        <w:t>Программа аспирантуры включает в себя комплект документов, в которых определены требования к результатам ее освоения:</w:t>
      </w:r>
    </w:p>
    <w:p w14:paraId="7F9CF6EA"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b/>
          <w:spacing w:val="-6"/>
          <w:sz w:val="28"/>
          <w:szCs w:val="28"/>
          <w:lang w:eastAsia="en-US" w:bidi="ar-SA"/>
        </w:rPr>
      </w:pPr>
    </w:p>
    <w:p w14:paraId="43B95C7A"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b/>
          <w:spacing w:val="-6"/>
          <w:sz w:val="28"/>
          <w:szCs w:val="28"/>
          <w:lang w:eastAsia="en-US" w:bidi="ar-SA"/>
        </w:rPr>
        <w:t>3.1. План научной деятельности</w:t>
      </w:r>
      <w:r w:rsidRPr="004B2A45">
        <w:rPr>
          <w:rFonts w:ascii="Times New Roman" w:eastAsia="Calibri" w:hAnsi="Times New Roman" w:cs="Times New Roman"/>
          <w:spacing w:val="-6"/>
          <w:sz w:val="28"/>
          <w:szCs w:val="28"/>
          <w:lang w:eastAsia="en-US" w:bidi="ar-SA"/>
        </w:rPr>
        <w:t xml:space="preserve"> </w:t>
      </w:r>
    </w:p>
    <w:p w14:paraId="391D9CB2"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включает в себя:</w:t>
      </w:r>
    </w:p>
    <w:p w14:paraId="4011337A"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xml:space="preserve">- примерный план выполнения научного исследования, </w:t>
      </w:r>
    </w:p>
    <w:p w14:paraId="6EF0AEDA"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xml:space="preserve">- план подготовки диссертации и публикаций, в которых излагаются основные научные результаты диссертации, </w:t>
      </w:r>
    </w:p>
    <w:p w14:paraId="2270D1BD"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xml:space="preserve">- перечень </w:t>
      </w:r>
      <w:proofErr w:type="gramStart"/>
      <w:r w:rsidRPr="004B2A45">
        <w:rPr>
          <w:rFonts w:ascii="Times New Roman" w:eastAsia="Calibri" w:hAnsi="Times New Roman" w:cs="Times New Roman"/>
          <w:spacing w:val="-6"/>
          <w:sz w:val="28"/>
          <w:szCs w:val="28"/>
          <w:lang w:eastAsia="en-US" w:bidi="ar-SA"/>
        </w:rPr>
        <w:t>этапов освоения научного компонента программы аспирантуры</w:t>
      </w:r>
      <w:proofErr w:type="gramEnd"/>
      <w:r w:rsidRPr="004B2A45">
        <w:rPr>
          <w:rFonts w:ascii="Times New Roman" w:eastAsia="Calibri" w:hAnsi="Times New Roman" w:cs="Times New Roman"/>
          <w:spacing w:val="-6"/>
          <w:sz w:val="28"/>
          <w:szCs w:val="28"/>
          <w:lang w:eastAsia="en-US" w:bidi="ar-SA"/>
        </w:rPr>
        <w:t>,</w:t>
      </w:r>
    </w:p>
    <w:p w14:paraId="5D2B12E7"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распределение указанных этапов и итоговой аттестации аспирантов.</w:t>
      </w:r>
    </w:p>
    <w:p w14:paraId="5881208D" w14:textId="77777777" w:rsidR="004B2A45" w:rsidRPr="004B2A45" w:rsidRDefault="004B2A45" w:rsidP="004B2A45">
      <w:pPr>
        <w:widowControl/>
        <w:spacing w:line="276" w:lineRule="auto"/>
        <w:ind w:firstLine="709"/>
        <w:rPr>
          <w:rFonts w:ascii="Times New Roman" w:eastAsia="Times New Roman" w:hAnsi="Times New Roman" w:cs="Times New Roman"/>
          <w:b/>
          <w:bCs/>
          <w:color w:val="auto"/>
          <w:sz w:val="28"/>
          <w:szCs w:val="28"/>
          <w:lang w:bidi="ar-SA"/>
        </w:rPr>
      </w:pPr>
    </w:p>
    <w:p w14:paraId="6CCAABFE" w14:textId="77777777" w:rsidR="004B2A45" w:rsidRPr="004B2A45" w:rsidRDefault="004B2A45" w:rsidP="004B2A45">
      <w:pPr>
        <w:widowControl/>
        <w:spacing w:line="276" w:lineRule="auto"/>
        <w:ind w:firstLine="709"/>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3.2. Учебный план и календарный график учебного процесса</w:t>
      </w:r>
    </w:p>
    <w:p w14:paraId="36352942"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В учебном плане отображается логическая последовательность освоения дисциплин (модулей), практик. Указывается общая трудоёмкость дисциплин (модулей), практик в зачётных единицах, а также их общая трудоёмкость и контактная работа в часах.</w:t>
      </w:r>
    </w:p>
    <w:p w14:paraId="307C97BA"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iCs/>
          <w:color w:val="auto"/>
          <w:sz w:val="28"/>
          <w:szCs w:val="28"/>
          <w:lang w:bidi="ar-SA"/>
        </w:rPr>
      </w:pPr>
    </w:p>
    <w:p w14:paraId="36D590BD"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iCs/>
          <w:color w:val="auto"/>
          <w:sz w:val="28"/>
          <w:szCs w:val="28"/>
          <w:lang w:bidi="ar-SA"/>
        </w:rPr>
      </w:pPr>
      <w:r w:rsidRPr="004B2A45">
        <w:rPr>
          <w:rFonts w:ascii="Times New Roman" w:eastAsia="Times New Roman" w:hAnsi="Times New Roman" w:cs="Times New Roman"/>
          <w:b/>
          <w:bCs/>
          <w:iCs/>
          <w:color w:val="auto"/>
          <w:sz w:val="28"/>
          <w:szCs w:val="28"/>
          <w:lang w:bidi="ar-SA"/>
        </w:rPr>
        <w:t xml:space="preserve">3.3. Рабочие программы дисциплин (модулей) с приложением ФОС </w:t>
      </w:r>
    </w:p>
    <w:p w14:paraId="3A1E7827"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iCs/>
          <w:color w:val="auto"/>
          <w:sz w:val="28"/>
          <w:szCs w:val="28"/>
          <w:lang w:bidi="ar-SA"/>
        </w:rPr>
        <w:t xml:space="preserve">В программе аспирантуры приведены рабочие программы всех дисциплин (модулей) учебного плана, включая элективные и факультативные дисциплины. </w:t>
      </w:r>
    </w:p>
    <w:p w14:paraId="3DF453AC"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iCs/>
          <w:color w:val="auto"/>
          <w:sz w:val="28"/>
          <w:szCs w:val="28"/>
          <w:lang w:bidi="ar-SA"/>
        </w:rPr>
      </w:pPr>
    </w:p>
    <w:p w14:paraId="613ACFB7" w14:textId="77777777" w:rsidR="004B2A45" w:rsidRPr="004B2A45" w:rsidRDefault="004B2A45" w:rsidP="004B2A45">
      <w:pPr>
        <w:widowControl/>
        <w:spacing w:line="276" w:lineRule="auto"/>
        <w:ind w:firstLine="709"/>
        <w:jc w:val="both"/>
        <w:rPr>
          <w:rFonts w:ascii="Times New Roman" w:eastAsia="Times New Roman" w:hAnsi="Times New Roman" w:cs="Times New Roman"/>
          <w:bCs/>
          <w:strike/>
          <w:color w:val="auto"/>
          <w:sz w:val="28"/>
          <w:szCs w:val="28"/>
          <w:lang w:bidi="ar-SA"/>
        </w:rPr>
      </w:pPr>
      <w:r w:rsidRPr="004B2A45">
        <w:rPr>
          <w:rFonts w:ascii="Times New Roman" w:eastAsia="Times New Roman" w:hAnsi="Times New Roman" w:cs="Times New Roman"/>
          <w:b/>
          <w:bCs/>
          <w:iCs/>
          <w:color w:val="auto"/>
          <w:sz w:val="28"/>
          <w:szCs w:val="28"/>
          <w:lang w:bidi="ar-SA"/>
        </w:rPr>
        <w:t>3.4. Рабочие программы практик с приложением ФОС</w:t>
      </w:r>
    </w:p>
    <w:p w14:paraId="283F7E57"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В соответствии с ФГТ практика является обязательным образовательным компонентом программы аспирантуры.</w:t>
      </w:r>
    </w:p>
    <w:p w14:paraId="26DEA7CC"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 xml:space="preserve">В рабочих программах производственных практик указываются цели, задачи практик, практические навыки, приобретаемые аспирантами, также указываются задачи/задания, реализуемые в процессе прохождения практики. Указываются виды и способы проведения практики, </w:t>
      </w:r>
      <w:r w:rsidRPr="004B2A45">
        <w:rPr>
          <w:rFonts w:ascii="Times New Roman" w:eastAsia="Times New Roman" w:hAnsi="Times New Roman" w:cs="Times New Roman"/>
          <w:bCs/>
          <w:color w:val="auto"/>
          <w:sz w:val="28"/>
          <w:szCs w:val="28"/>
          <w:lang w:bidi="ar-SA"/>
        </w:rPr>
        <w:lastRenderedPageBreak/>
        <w:t>местоположение и время прохождения практик, а также ФОС и формы отчетности по практикам.</w:t>
      </w:r>
    </w:p>
    <w:p w14:paraId="46D80EEE" w14:textId="77777777" w:rsidR="004B2A45" w:rsidRPr="004B2A45" w:rsidRDefault="004B2A45" w:rsidP="004B2A45">
      <w:pPr>
        <w:widowControl/>
        <w:autoSpaceDE w:val="0"/>
        <w:autoSpaceDN w:val="0"/>
        <w:adjustRightInd w:val="0"/>
        <w:spacing w:line="276" w:lineRule="auto"/>
        <w:ind w:firstLine="709"/>
        <w:rPr>
          <w:rFonts w:ascii="Times New Roman" w:eastAsia="Times New Roman" w:hAnsi="Times New Roman" w:cs="Times New Roman"/>
          <w:b/>
          <w:bCs/>
          <w:spacing w:val="-6"/>
          <w:lang w:eastAsia="en-US" w:bidi="ar-SA"/>
        </w:rPr>
      </w:pPr>
    </w:p>
    <w:p w14:paraId="69C1A7C9" w14:textId="77777777" w:rsidR="004B2A45" w:rsidRPr="004B2A45" w:rsidRDefault="004B2A45" w:rsidP="004B2A45">
      <w:pPr>
        <w:widowControl/>
        <w:autoSpaceDE w:val="0"/>
        <w:autoSpaceDN w:val="0"/>
        <w:adjustRightInd w:val="0"/>
        <w:spacing w:line="276" w:lineRule="auto"/>
        <w:ind w:firstLine="708"/>
        <w:jc w:val="both"/>
        <w:rPr>
          <w:rFonts w:ascii="Times New Roman" w:eastAsia="Times New Roman" w:hAnsi="Times New Roman" w:cs="Times New Roman"/>
          <w:b/>
          <w:bCs/>
          <w:spacing w:val="-6"/>
          <w:sz w:val="28"/>
          <w:szCs w:val="28"/>
          <w:lang w:eastAsia="en-US" w:bidi="ar-SA"/>
        </w:rPr>
      </w:pPr>
      <w:r w:rsidRPr="004B2A45">
        <w:rPr>
          <w:rFonts w:ascii="Times New Roman" w:eastAsia="Times New Roman" w:hAnsi="Times New Roman" w:cs="Times New Roman"/>
          <w:b/>
          <w:bCs/>
          <w:spacing w:val="-6"/>
          <w:sz w:val="28"/>
          <w:szCs w:val="28"/>
          <w:lang w:eastAsia="en-US" w:bidi="ar-SA"/>
        </w:rPr>
        <w:t xml:space="preserve">4.  Структура и объем программы аспирантуры </w:t>
      </w:r>
    </w:p>
    <w:p w14:paraId="454EB65E" w14:textId="77777777" w:rsidR="004B2A45" w:rsidRPr="004B2A45" w:rsidRDefault="004B2A45" w:rsidP="004B2A45">
      <w:pPr>
        <w:widowControl/>
        <w:autoSpaceDE w:val="0"/>
        <w:autoSpaceDN w:val="0"/>
        <w:adjustRightInd w:val="0"/>
        <w:spacing w:line="276" w:lineRule="auto"/>
        <w:ind w:firstLine="708"/>
        <w:jc w:val="both"/>
        <w:rPr>
          <w:rFonts w:ascii="Times New Roman" w:eastAsia="Times New Roman" w:hAnsi="Times New Roman" w:cs="Times New Roman"/>
          <w:b/>
          <w:bCs/>
          <w:spacing w:val="-6"/>
          <w:sz w:val="28"/>
          <w:szCs w:val="28"/>
          <w:lang w:eastAsia="en-US"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263"/>
        <w:gridCol w:w="5218"/>
        <w:gridCol w:w="2924"/>
      </w:tblGrid>
      <w:tr w:rsidR="004B2A45" w:rsidRPr="004B2A45" w14:paraId="48256573" w14:textId="77777777" w:rsidTr="00973A00">
        <w:trPr>
          <w:trHeight w:val="760"/>
        </w:trPr>
        <w:tc>
          <w:tcPr>
            <w:tcW w:w="1262" w:type="dxa"/>
            <w:shd w:val="clear" w:color="auto" w:fill="FFFFFF"/>
          </w:tcPr>
          <w:p w14:paraId="77B700A6"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
                <w:color w:val="auto"/>
                <w:lang w:bidi="ar-SA"/>
              </w:rPr>
            </w:pPr>
            <w:r w:rsidRPr="004B2A45">
              <w:rPr>
                <w:rFonts w:ascii="Times New Roman" w:eastAsia="Times New Roman" w:hAnsi="Times New Roman" w:cs="Times New Roman"/>
                <w:b/>
                <w:color w:val="auto"/>
                <w:lang w:bidi="ar-SA"/>
              </w:rPr>
              <w:t>№</w:t>
            </w:r>
          </w:p>
        </w:tc>
        <w:tc>
          <w:tcPr>
            <w:tcW w:w="5218" w:type="dxa"/>
            <w:shd w:val="clear" w:color="auto" w:fill="FFFFFF"/>
          </w:tcPr>
          <w:p w14:paraId="42A0CB9A"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
                <w:bCs/>
                <w:lang w:bidi="ar-SA"/>
              </w:rPr>
              <w:t>Наименование компонентов программы аспирантуры и их составляющих</w:t>
            </w:r>
          </w:p>
        </w:tc>
        <w:tc>
          <w:tcPr>
            <w:tcW w:w="2924" w:type="dxa"/>
            <w:shd w:val="clear" w:color="auto" w:fill="FFFFFF"/>
            <w:hideMark/>
          </w:tcPr>
          <w:p w14:paraId="2DAFB0FB"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
                <w:bCs/>
                <w:lang w:bidi="ar-SA"/>
              </w:rPr>
              <w:t xml:space="preserve">Объем программы аспирантуры в </w:t>
            </w:r>
            <w:proofErr w:type="spellStart"/>
            <w:r w:rsidRPr="004B2A45">
              <w:rPr>
                <w:rFonts w:ascii="Times New Roman" w:eastAsia="Times New Roman" w:hAnsi="Times New Roman" w:cs="Times New Roman"/>
                <w:b/>
                <w:bCs/>
                <w:lang w:bidi="ar-SA"/>
              </w:rPr>
              <w:t>з.е</w:t>
            </w:r>
            <w:proofErr w:type="spellEnd"/>
            <w:r w:rsidRPr="004B2A45">
              <w:rPr>
                <w:rFonts w:ascii="Times New Roman" w:eastAsia="Times New Roman" w:hAnsi="Times New Roman" w:cs="Times New Roman"/>
                <w:b/>
                <w:bCs/>
                <w:lang w:bidi="ar-SA"/>
              </w:rPr>
              <w:t>.</w:t>
            </w:r>
          </w:p>
        </w:tc>
      </w:tr>
      <w:tr w:rsidR="004B2A45" w:rsidRPr="004B2A45" w14:paraId="64145A75" w14:textId="77777777" w:rsidTr="00973A00">
        <w:trPr>
          <w:trHeight w:val="374"/>
        </w:trPr>
        <w:tc>
          <w:tcPr>
            <w:tcW w:w="6480" w:type="dxa"/>
            <w:gridSpan w:val="2"/>
            <w:shd w:val="clear" w:color="auto" w:fill="FFFFFF"/>
          </w:tcPr>
          <w:p w14:paraId="5DB1C591"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b/>
                <w:bCs/>
                <w:lang w:bidi="ar-SA"/>
              </w:rPr>
            </w:pPr>
            <w:r w:rsidRPr="004B2A45">
              <w:rPr>
                <w:rFonts w:ascii="Times New Roman" w:eastAsia="Times New Roman" w:hAnsi="Times New Roman" w:cs="Times New Roman"/>
                <w:b/>
                <w:bCs/>
                <w:lang w:bidi="ar-SA"/>
              </w:rPr>
              <w:t>1. Научный компонент</w:t>
            </w:r>
          </w:p>
        </w:tc>
        <w:tc>
          <w:tcPr>
            <w:tcW w:w="2924" w:type="dxa"/>
            <w:shd w:val="clear" w:color="auto" w:fill="FFFFFF"/>
          </w:tcPr>
          <w:p w14:paraId="07F52EE2"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
                <w:bCs/>
                <w:highlight w:val="yellow"/>
                <w:lang w:bidi="ar-SA"/>
              </w:rPr>
            </w:pPr>
            <w:r w:rsidRPr="004B2A45">
              <w:rPr>
                <w:rFonts w:ascii="Times New Roman" w:eastAsia="Times New Roman" w:hAnsi="Times New Roman" w:cs="Times New Roman"/>
                <w:b/>
                <w:bCs/>
                <w:lang w:bidi="ar-SA"/>
              </w:rPr>
              <w:t>132</w:t>
            </w:r>
          </w:p>
        </w:tc>
      </w:tr>
      <w:tr w:rsidR="004B2A45" w:rsidRPr="004B2A45" w14:paraId="20862B63" w14:textId="77777777" w:rsidTr="00973A00">
        <w:trPr>
          <w:trHeight w:val="355"/>
        </w:trPr>
        <w:tc>
          <w:tcPr>
            <w:tcW w:w="1262" w:type="dxa"/>
            <w:shd w:val="clear" w:color="auto" w:fill="FFFFFF"/>
          </w:tcPr>
          <w:p w14:paraId="7BDF29D8"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Cs/>
                <w:lang w:bidi="ar-SA"/>
              </w:rPr>
            </w:pPr>
            <w:r w:rsidRPr="004B2A45">
              <w:rPr>
                <w:rFonts w:ascii="Times New Roman" w:eastAsia="Times New Roman" w:hAnsi="Times New Roman" w:cs="Times New Roman"/>
                <w:bCs/>
                <w:lang w:bidi="ar-SA"/>
              </w:rPr>
              <w:t>1.1.</w:t>
            </w:r>
          </w:p>
        </w:tc>
        <w:tc>
          <w:tcPr>
            <w:tcW w:w="5218" w:type="dxa"/>
            <w:shd w:val="clear" w:color="auto" w:fill="FFFFFF"/>
          </w:tcPr>
          <w:p w14:paraId="3B554086"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lang w:bidi="ar-SA"/>
              </w:rPr>
            </w:pPr>
            <w:r w:rsidRPr="004B2A45">
              <w:rPr>
                <w:rFonts w:ascii="Times New Roman" w:eastAsia="Times New Roman" w:hAnsi="Times New Roman" w:cs="Times New Roman"/>
                <w:lang w:bidi="ar-SA"/>
              </w:rPr>
              <w:t>Научная деятельность, направленная на подготовку диссертации на соискание научной степени кандидата наук к защите</w:t>
            </w:r>
          </w:p>
        </w:tc>
        <w:tc>
          <w:tcPr>
            <w:tcW w:w="2924" w:type="dxa"/>
            <w:shd w:val="clear" w:color="auto" w:fill="FFFFFF"/>
          </w:tcPr>
          <w:p w14:paraId="509934AA"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highlight w:val="yellow"/>
                <w:lang w:bidi="ar-SA"/>
              </w:rPr>
            </w:pPr>
            <w:r w:rsidRPr="004B2A45">
              <w:rPr>
                <w:rFonts w:ascii="Times New Roman" w:eastAsia="Times New Roman" w:hAnsi="Times New Roman" w:cs="Times New Roman"/>
                <w:color w:val="auto"/>
                <w:lang w:bidi="ar-SA"/>
              </w:rPr>
              <w:t>123</w:t>
            </w:r>
          </w:p>
        </w:tc>
      </w:tr>
      <w:tr w:rsidR="004B2A45" w:rsidRPr="004B2A45" w14:paraId="0D7D2077" w14:textId="77777777" w:rsidTr="00973A00">
        <w:trPr>
          <w:trHeight w:val="355"/>
        </w:trPr>
        <w:tc>
          <w:tcPr>
            <w:tcW w:w="1262" w:type="dxa"/>
            <w:shd w:val="clear" w:color="auto" w:fill="FFFFFF"/>
          </w:tcPr>
          <w:p w14:paraId="563B2F55"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Cs/>
                <w:lang w:bidi="ar-SA"/>
              </w:rPr>
            </w:pPr>
            <w:r w:rsidRPr="004B2A45">
              <w:rPr>
                <w:rFonts w:ascii="Times New Roman" w:eastAsia="Times New Roman" w:hAnsi="Times New Roman" w:cs="Times New Roman"/>
                <w:bCs/>
                <w:lang w:bidi="ar-SA"/>
              </w:rPr>
              <w:t>1.2.</w:t>
            </w:r>
          </w:p>
        </w:tc>
        <w:tc>
          <w:tcPr>
            <w:tcW w:w="5218" w:type="dxa"/>
            <w:shd w:val="clear" w:color="auto" w:fill="FFFFFF"/>
          </w:tcPr>
          <w:p w14:paraId="3793BCD3"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lang w:bidi="ar-SA"/>
              </w:rPr>
            </w:pPr>
            <w:r w:rsidRPr="004B2A45">
              <w:rPr>
                <w:rFonts w:ascii="Times New Roman" w:eastAsia="Times New Roman" w:hAnsi="Times New Roman" w:cs="Times New Roman"/>
                <w:color w:val="auto"/>
                <w:lang w:bidi="ar-SA"/>
              </w:rPr>
              <w:t>Подготовка публикаций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 предусмотренных абзацем четвертым пункта 5 федеральных государственных требований</w:t>
            </w:r>
          </w:p>
        </w:tc>
        <w:tc>
          <w:tcPr>
            <w:tcW w:w="2924" w:type="dxa"/>
            <w:shd w:val="clear" w:color="auto" w:fill="FFFFFF"/>
          </w:tcPr>
          <w:p w14:paraId="39BFC88A"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highlight w:val="yellow"/>
                <w:lang w:bidi="ar-SA"/>
              </w:rPr>
            </w:pPr>
            <w:r w:rsidRPr="004B2A45">
              <w:rPr>
                <w:rFonts w:ascii="Times New Roman" w:eastAsia="Times New Roman" w:hAnsi="Times New Roman" w:cs="Times New Roman"/>
                <w:color w:val="auto"/>
                <w:lang w:bidi="ar-SA"/>
              </w:rPr>
              <w:t>6</w:t>
            </w:r>
          </w:p>
        </w:tc>
      </w:tr>
      <w:tr w:rsidR="004B2A45" w:rsidRPr="004B2A45" w14:paraId="79678299" w14:textId="77777777" w:rsidTr="00973A00">
        <w:trPr>
          <w:trHeight w:val="355"/>
        </w:trPr>
        <w:tc>
          <w:tcPr>
            <w:tcW w:w="1262" w:type="dxa"/>
            <w:shd w:val="clear" w:color="auto" w:fill="FFFFFF"/>
          </w:tcPr>
          <w:p w14:paraId="14532FE7"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Cs/>
                <w:lang w:bidi="ar-SA"/>
              </w:rPr>
            </w:pPr>
            <w:r w:rsidRPr="004B2A45">
              <w:rPr>
                <w:rFonts w:ascii="Times New Roman" w:eastAsia="Times New Roman" w:hAnsi="Times New Roman" w:cs="Times New Roman"/>
                <w:bCs/>
                <w:lang w:bidi="ar-SA"/>
              </w:rPr>
              <w:t>1.3.</w:t>
            </w:r>
          </w:p>
        </w:tc>
        <w:tc>
          <w:tcPr>
            <w:tcW w:w="5218" w:type="dxa"/>
            <w:shd w:val="clear" w:color="auto" w:fill="FFFFFF"/>
          </w:tcPr>
          <w:p w14:paraId="56616D02"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lang w:bidi="ar-SA"/>
              </w:rPr>
            </w:pPr>
            <w:r w:rsidRPr="004B2A45">
              <w:rPr>
                <w:rFonts w:ascii="Times New Roman" w:eastAsia="Times New Roman" w:hAnsi="Times New Roman" w:cs="Times New Roman"/>
                <w:lang w:bidi="ar-SA"/>
              </w:rPr>
              <w:t>Промежуточная аттестация по этапам выполнения научного исследования</w:t>
            </w:r>
          </w:p>
        </w:tc>
        <w:tc>
          <w:tcPr>
            <w:tcW w:w="2924" w:type="dxa"/>
            <w:shd w:val="clear" w:color="auto" w:fill="FFFFFF"/>
          </w:tcPr>
          <w:p w14:paraId="729FD97D"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highlight w:val="yellow"/>
                <w:lang w:bidi="ar-SA"/>
              </w:rPr>
            </w:pPr>
            <w:r w:rsidRPr="004B2A45">
              <w:rPr>
                <w:rFonts w:ascii="Times New Roman" w:eastAsia="Times New Roman" w:hAnsi="Times New Roman" w:cs="Times New Roman"/>
                <w:color w:val="auto"/>
                <w:lang w:bidi="ar-SA"/>
              </w:rPr>
              <w:t>3</w:t>
            </w:r>
          </w:p>
        </w:tc>
      </w:tr>
      <w:tr w:rsidR="004B2A45" w:rsidRPr="004B2A45" w14:paraId="42D9009F" w14:textId="77777777" w:rsidTr="00973A00">
        <w:trPr>
          <w:trHeight w:val="355"/>
        </w:trPr>
        <w:tc>
          <w:tcPr>
            <w:tcW w:w="6480" w:type="dxa"/>
            <w:gridSpan w:val="2"/>
            <w:shd w:val="clear" w:color="auto" w:fill="FFFFFF"/>
          </w:tcPr>
          <w:p w14:paraId="130A20E5"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b/>
                <w:lang w:bidi="ar-SA"/>
              </w:rPr>
            </w:pPr>
            <w:r w:rsidRPr="004B2A45">
              <w:rPr>
                <w:rFonts w:ascii="Times New Roman" w:eastAsia="Times New Roman" w:hAnsi="Times New Roman" w:cs="Times New Roman"/>
                <w:b/>
                <w:lang w:bidi="ar-SA"/>
              </w:rPr>
              <w:t>2. Образовательный компонент</w:t>
            </w:r>
          </w:p>
        </w:tc>
        <w:tc>
          <w:tcPr>
            <w:tcW w:w="2924" w:type="dxa"/>
            <w:shd w:val="clear" w:color="auto" w:fill="FFFFFF"/>
          </w:tcPr>
          <w:p w14:paraId="069CA7AB"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
                <w:color w:val="auto"/>
                <w:lang w:bidi="ar-SA"/>
              </w:rPr>
            </w:pPr>
            <w:r w:rsidRPr="004B2A45">
              <w:rPr>
                <w:rFonts w:ascii="Times New Roman" w:eastAsia="Times New Roman" w:hAnsi="Times New Roman" w:cs="Times New Roman"/>
                <w:b/>
                <w:color w:val="auto"/>
                <w:lang w:bidi="ar-SA"/>
              </w:rPr>
              <w:t>39</w:t>
            </w:r>
          </w:p>
        </w:tc>
      </w:tr>
      <w:tr w:rsidR="004B2A45" w:rsidRPr="004B2A45" w14:paraId="2C826F93" w14:textId="77777777" w:rsidTr="00973A00">
        <w:trPr>
          <w:trHeight w:val="355"/>
        </w:trPr>
        <w:tc>
          <w:tcPr>
            <w:tcW w:w="1262" w:type="dxa"/>
            <w:shd w:val="clear" w:color="auto" w:fill="FFFFFF"/>
            <w:hideMark/>
          </w:tcPr>
          <w:p w14:paraId="19F9A1C4"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lang w:bidi="ar-SA"/>
              </w:rPr>
              <w:t>2.1.</w:t>
            </w:r>
          </w:p>
        </w:tc>
        <w:tc>
          <w:tcPr>
            <w:tcW w:w="5218" w:type="dxa"/>
            <w:shd w:val="clear" w:color="auto" w:fill="FFFFFF"/>
            <w:hideMark/>
          </w:tcPr>
          <w:p w14:paraId="18BF930E"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color w:val="auto"/>
                <w:lang w:bidi="ar-SA"/>
              </w:rPr>
            </w:pPr>
            <w:r w:rsidRPr="004B2A45">
              <w:rPr>
                <w:rFonts w:ascii="Times New Roman" w:eastAsia="Times New Roman" w:hAnsi="Times New Roman" w:cs="Times New Roman"/>
                <w:lang w:bidi="ar-SA"/>
              </w:rPr>
              <w:t>Дисциплины (модули), в том числе элективные, факультативные дисциплины (модули)</w:t>
            </w:r>
          </w:p>
        </w:tc>
        <w:tc>
          <w:tcPr>
            <w:tcW w:w="2924" w:type="dxa"/>
            <w:shd w:val="clear" w:color="auto" w:fill="FFFFFF"/>
          </w:tcPr>
          <w:p w14:paraId="08793211"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30</w:t>
            </w:r>
          </w:p>
        </w:tc>
      </w:tr>
      <w:tr w:rsidR="004B2A45" w:rsidRPr="004B2A45" w14:paraId="2B513731" w14:textId="77777777" w:rsidTr="00973A00">
        <w:trPr>
          <w:trHeight w:val="364"/>
        </w:trPr>
        <w:tc>
          <w:tcPr>
            <w:tcW w:w="1262" w:type="dxa"/>
            <w:shd w:val="clear" w:color="auto" w:fill="FFFFFF"/>
            <w:hideMark/>
          </w:tcPr>
          <w:p w14:paraId="22FF1320"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lang w:bidi="ar-SA"/>
              </w:rPr>
              <w:t>2.2.</w:t>
            </w:r>
          </w:p>
        </w:tc>
        <w:tc>
          <w:tcPr>
            <w:tcW w:w="5218" w:type="dxa"/>
            <w:shd w:val="clear" w:color="auto" w:fill="FFFFFF"/>
            <w:hideMark/>
          </w:tcPr>
          <w:p w14:paraId="2E8D795C"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color w:val="auto"/>
                <w:lang w:bidi="ar-SA"/>
              </w:rPr>
            </w:pPr>
            <w:r w:rsidRPr="004B2A45">
              <w:rPr>
                <w:rFonts w:ascii="Times New Roman" w:eastAsia="Times New Roman" w:hAnsi="Times New Roman" w:cs="Times New Roman"/>
                <w:lang w:bidi="ar-SA"/>
              </w:rPr>
              <w:t>Практики</w:t>
            </w:r>
          </w:p>
        </w:tc>
        <w:tc>
          <w:tcPr>
            <w:tcW w:w="2924" w:type="dxa"/>
            <w:shd w:val="clear" w:color="auto" w:fill="FFFFFF"/>
          </w:tcPr>
          <w:p w14:paraId="047583E2"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9</w:t>
            </w:r>
          </w:p>
        </w:tc>
      </w:tr>
      <w:tr w:rsidR="004B2A45" w:rsidRPr="004B2A45" w14:paraId="6DEE088D" w14:textId="77777777" w:rsidTr="00973A00">
        <w:trPr>
          <w:trHeight w:val="364"/>
        </w:trPr>
        <w:tc>
          <w:tcPr>
            <w:tcW w:w="1262" w:type="dxa"/>
            <w:shd w:val="clear" w:color="auto" w:fill="FFFFFF"/>
          </w:tcPr>
          <w:p w14:paraId="65BF0E38"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Cs/>
                <w:lang w:bidi="ar-SA"/>
              </w:rPr>
            </w:pPr>
            <w:r w:rsidRPr="004B2A45">
              <w:rPr>
                <w:rFonts w:ascii="Times New Roman" w:eastAsia="Times New Roman" w:hAnsi="Times New Roman" w:cs="Times New Roman"/>
                <w:bCs/>
                <w:lang w:bidi="ar-SA"/>
              </w:rPr>
              <w:t>2.3.</w:t>
            </w:r>
          </w:p>
        </w:tc>
        <w:tc>
          <w:tcPr>
            <w:tcW w:w="5218" w:type="dxa"/>
            <w:shd w:val="clear" w:color="auto" w:fill="FFFFFF"/>
          </w:tcPr>
          <w:p w14:paraId="6D9155C1"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lang w:bidi="ar-SA"/>
              </w:rPr>
            </w:pPr>
            <w:r w:rsidRPr="004B2A45">
              <w:rPr>
                <w:rFonts w:ascii="Times New Roman" w:eastAsia="Times New Roman" w:hAnsi="Times New Roman" w:cs="Times New Roman"/>
                <w:lang w:bidi="ar-SA"/>
              </w:rPr>
              <w:t>Промежуточная аттестация по дисциплинам (модулям) и практике</w:t>
            </w:r>
          </w:p>
        </w:tc>
        <w:tc>
          <w:tcPr>
            <w:tcW w:w="2924" w:type="dxa"/>
            <w:shd w:val="clear" w:color="auto" w:fill="FFFFFF"/>
          </w:tcPr>
          <w:p w14:paraId="7B93BE07"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color w:val="auto"/>
                <w:lang w:bidi="ar-SA"/>
              </w:rPr>
            </w:pPr>
          </w:p>
        </w:tc>
      </w:tr>
      <w:tr w:rsidR="004B2A45" w:rsidRPr="004B2A45" w14:paraId="0FA47F85" w14:textId="77777777" w:rsidTr="00973A00">
        <w:trPr>
          <w:trHeight w:val="414"/>
        </w:trPr>
        <w:tc>
          <w:tcPr>
            <w:tcW w:w="6480" w:type="dxa"/>
            <w:gridSpan w:val="2"/>
            <w:shd w:val="clear" w:color="auto" w:fill="FFFFFF"/>
            <w:hideMark/>
          </w:tcPr>
          <w:p w14:paraId="5FCB0CB8"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b/>
                <w:color w:val="auto"/>
                <w:lang w:bidi="ar-SA"/>
              </w:rPr>
            </w:pPr>
            <w:r w:rsidRPr="004B2A45">
              <w:rPr>
                <w:rFonts w:ascii="Times New Roman" w:eastAsia="Times New Roman" w:hAnsi="Times New Roman" w:cs="Times New Roman"/>
                <w:b/>
                <w:bCs/>
                <w:lang w:bidi="ar-SA"/>
              </w:rPr>
              <w:t xml:space="preserve">3. </w:t>
            </w:r>
            <w:r w:rsidRPr="004B2A45">
              <w:rPr>
                <w:rFonts w:ascii="Times New Roman" w:eastAsia="Times New Roman" w:hAnsi="Times New Roman" w:cs="Times New Roman"/>
                <w:b/>
                <w:lang w:bidi="ar-SA"/>
              </w:rPr>
              <w:t>Итоговая аттестация</w:t>
            </w:r>
          </w:p>
        </w:tc>
        <w:tc>
          <w:tcPr>
            <w:tcW w:w="2924" w:type="dxa"/>
            <w:shd w:val="clear" w:color="auto" w:fill="FFFFFF"/>
          </w:tcPr>
          <w:p w14:paraId="0BB3E6A8"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
                <w:color w:val="auto"/>
                <w:lang w:bidi="ar-SA"/>
              </w:rPr>
            </w:pPr>
            <w:r w:rsidRPr="004B2A45">
              <w:rPr>
                <w:rFonts w:ascii="Times New Roman" w:eastAsia="Times New Roman" w:hAnsi="Times New Roman" w:cs="Times New Roman"/>
                <w:b/>
                <w:color w:val="auto"/>
                <w:lang w:bidi="ar-SA"/>
              </w:rPr>
              <w:t>9</w:t>
            </w:r>
          </w:p>
        </w:tc>
      </w:tr>
      <w:tr w:rsidR="004B2A45" w:rsidRPr="004B2A45" w14:paraId="2FE7CD98" w14:textId="77777777" w:rsidTr="00973A00">
        <w:trPr>
          <w:trHeight w:val="414"/>
        </w:trPr>
        <w:tc>
          <w:tcPr>
            <w:tcW w:w="1263" w:type="dxa"/>
            <w:shd w:val="clear" w:color="auto" w:fill="FFFFFF"/>
          </w:tcPr>
          <w:p w14:paraId="34BCC58B"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Cs/>
                <w:lang w:bidi="ar-SA"/>
              </w:rPr>
            </w:pPr>
            <w:r w:rsidRPr="004B2A45">
              <w:rPr>
                <w:rFonts w:ascii="Times New Roman" w:eastAsia="Times New Roman" w:hAnsi="Times New Roman" w:cs="Times New Roman"/>
                <w:bCs/>
                <w:lang w:bidi="ar-SA"/>
              </w:rPr>
              <w:t>3.1.</w:t>
            </w:r>
          </w:p>
        </w:tc>
        <w:tc>
          <w:tcPr>
            <w:tcW w:w="5217" w:type="dxa"/>
            <w:shd w:val="clear" w:color="auto" w:fill="FFFFFF"/>
          </w:tcPr>
          <w:p w14:paraId="48F33020"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bCs/>
                <w:lang w:bidi="ar-SA"/>
              </w:rPr>
            </w:pPr>
            <w:r w:rsidRPr="004B2A45">
              <w:rPr>
                <w:rFonts w:ascii="Times New Roman" w:eastAsia="Times New Roman" w:hAnsi="Times New Roman" w:cs="Times New Roman"/>
                <w:bCs/>
                <w:lang w:bidi="ar-SA"/>
              </w:rPr>
              <w:t>Оценка диссертации на предмет ее соответствия</w:t>
            </w:r>
          </w:p>
        </w:tc>
        <w:tc>
          <w:tcPr>
            <w:tcW w:w="2924" w:type="dxa"/>
            <w:shd w:val="clear" w:color="auto" w:fill="FFFFFF"/>
          </w:tcPr>
          <w:p w14:paraId="348A122B"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
                <w:color w:val="auto"/>
                <w:lang w:bidi="ar-SA"/>
              </w:rPr>
            </w:pPr>
          </w:p>
        </w:tc>
      </w:tr>
      <w:tr w:rsidR="004B2A45" w:rsidRPr="004B2A45" w14:paraId="026DB19E" w14:textId="77777777" w:rsidTr="00973A00">
        <w:trPr>
          <w:trHeight w:val="384"/>
        </w:trPr>
        <w:tc>
          <w:tcPr>
            <w:tcW w:w="6480" w:type="dxa"/>
            <w:gridSpan w:val="2"/>
            <w:shd w:val="clear" w:color="auto" w:fill="FFFFFF"/>
          </w:tcPr>
          <w:p w14:paraId="6AC70F1E" w14:textId="77777777" w:rsidR="004B2A45" w:rsidRPr="004B2A45" w:rsidRDefault="004B2A45" w:rsidP="004B2A45">
            <w:pPr>
              <w:widowControl/>
              <w:shd w:val="clear" w:color="auto" w:fill="FFFFFF"/>
              <w:autoSpaceDE w:val="0"/>
              <w:autoSpaceDN w:val="0"/>
              <w:adjustRightInd w:val="0"/>
              <w:spacing w:line="276" w:lineRule="auto"/>
              <w:rPr>
                <w:rFonts w:ascii="Times New Roman" w:eastAsia="Times New Roman" w:hAnsi="Times New Roman" w:cs="Times New Roman"/>
                <w:color w:val="auto"/>
                <w:lang w:bidi="ar-SA"/>
              </w:rPr>
            </w:pPr>
            <w:r w:rsidRPr="004B2A45">
              <w:rPr>
                <w:rFonts w:ascii="Times New Roman" w:eastAsia="Times New Roman" w:hAnsi="Times New Roman" w:cs="Times New Roman"/>
                <w:b/>
                <w:bCs/>
                <w:lang w:bidi="ar-SA"/>
              </w:rPr>
              <w:t>Объем программы аспирантуры</w:t>
            </w:r>
          </w:p>
        </w:tc>
        <w:tc>
          <w:tcPr>
            <w:tcW w:w="2924" w:type="dxa"/>
            <w:shd w:val="clear" w:color="auto" w:fill="FFFFFF"/>
          </w:tcPr>
          <w:p w14:paraId="719BD600" w14:textId="77777777" w:rsidR="004B2A45" w:rsidRPr="004B2A45" w:rsidRDefault="004B2A45" w:rsidP="004B2A45">
            <w:pPr>
              <w:widowControl/>
              <w:shd w:val="clear" w:color="auto" w:fill="FFFFFF"/>
              <w:autoSpaceDE w:val="0"/>
              <w:autoSpaceDN w:val="0"/>
              <w:adjustRightInd w:val="0"/>
              <w:spacing w:line="276" w:lineRule="auto"/>
              <w:jc w:val="center"/>
              <w:rPr>
                <w:rFonts w:ascii="Times New Roman" w:eastAsia="Times New Roman" w:hAnsi="Times New Roman" w:cs="Times New Roman"/>
                <w:b/>
                <w:color w:val="auto"/>
                <w:lang w:bidi="ar-SA"/>
              </w:rPr>
            </w:pPr>
            <w:r w:rsidRPr="004B2A45">
              <w:rPr>
                <w:rFonts w:ascii="Times New Roman" w:eastAsia="Times New Roman" w:hAnsi="Times New Roman" w:cs="Times New Roman"/>
                <w:b/>
                <w:color w:val="auto"/>
                <w:lang w:bidi="ar-SA"/>
              </w:rPr>
              <w:t>180</w:t>
            </w:r>
          </w:p>
        </w:tc>
      </w:tr>
    </w:tbl>
    <w:p w14:paraId="4543B85D"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16"/>
          <w:szCs w:val="16"/>
          <w:lang w:eastAsia="en-US" w:bidi="ar-SA"/>
        </w:rPr>
      </w:pPr>
    </w:p>
    <w:p w14:paraId="5204A9F1" w14:textId="77777777" w:rsidR="004B2A45" w:rsidRPr="004B2A45" w:rsidRDefault="004B2A45" w:rsidP="004B2A45">
      <w:pPr>
        <w:widowControl/>
        <w:autoSpaceDE w:val="0"/>
        <w:autoSpaceDN w:val="0"/>
        <w:adjustRightInd w:val="0"/>
        <w:spacing w:line="276" w:lineRule="auto"/>
        <w:jc w:val="both"/>
        <w:rPr>
          <w:rFonts w:ascii="Times New Roman" w:eastAsia="Calibri" w:hAnsi="Times New Roman" w:cs="Times New Roman"/>
          <w:spacing w:val="-6"/>
          <w:lang w:eastAsia="en-US" w:bidi="ar-SA"/>
        </w:rPr>
      </w:pPr>
    </w:p>
    <w:p w14:paraId="17F87173"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b/>
          <w:spacing w:val="-6"/>
          <w:sz w:val="28"/>
          <w:szCs w:val="28"/>
          <w:lang w:eastAsia="en-US" w:bidi="ar-SA"/>
        </w:rPr>
        <w:t>4.1. Научный компонент</w:t>
      </w:r>
      <w:r w:rsidRPr="004B2A45">
        <w:rPr>
          <w:rFonts w:ascii="Times New Roman" w:eastAsia="Calibri" w:hAnsi="Times New Roman" w:cs="Times New Roman"/>
          <w:spacing w:val="-6"/>
          <w:sz w:val="28"/>
          <w:szCs w:val="28"/>
          <w:lang w:eastAsia="en-US" w:bidi="ar-SA"/>
        </w:rPr>
        <w:t xml:space="preserve"> </w:t>
      </w:r>
      <w:r w:rsidRPr="004B2A45">
        <w:rPr>
          <w:rFonts w:ascii="Times New Roman" w:eastAsia="Calibri" w:hAnsi="Times New Roman" w:cs="Times New Roman"/>
          <w:b/>
          <w:spacing w:val="-6"/>
          <w:sz w:val="28"/>
          <w:szCs w:val="28"/>
          <w:lang w:eastAsia="en-US" w:bidi="ar-SA"/>
        </w:rPr>
        <w:t>программы аспирантуры включает:</w:t>
      </w:r>
    </w:p>
    <w:p w14:paraId="3124F5A9"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b/>
          <w:spacing w:val="-6"/>
          <w:sz w:val="28"/>
          <w:szCs w:val="28"/>
          <w:lang w:eastAsia="en-US" w:bidi="ar-SA"/>
        </w:rPr>
      </w:pPr>
    </w:p>
    <w:p w14:paraId="71F126AA"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xml:space="preserve">-  научную деятельность аспиранта, направленную на подготовку диссертации на соискание научной степени кандидата наук; </w:t>
      </w:r>
    </w:p>
    <w:p w14:paraId="4B653288"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xml:space="preserve">- подготовку публикаций, в которых излагаются основные научные результаты диссертации; </w:t>
      </w:r>
    </w:p>
    <w:p w14:paraId="04505F1B"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промежуточную аттестацию по этапам выполнения научного исследования.</w:t>
      </w:r>
    </w:p>
    <w:p w14:paraId="1A5D3E2A" w14:textId="77777777" w:rsidR="004B2A45" w:rsidRPr="004B2A45" w:rsidRDefault="004B2A45" w:rsidP="004B2A45">
      <w:pPr>
        <w:widowControl/>
        <w:autoSpaceDE w:val="0"/>
        <w:autoSpaceDN w:val="0"/>
        <w:adjustRightInd w:val="0"/>
        <w:spacing w:line="276" w:lineRule="auto"/>
        <w:ind w:firstLine="708"/>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lastRenderedPageBreak/>
        <w:t xml:space="preserve">Научная деятельность, направленная на подготовку диссертации к защите, заключается в выполнении индивидуального плана научной деятельности, написании, оформлении и представлении диссертации для прохождения итоговой аттестации. </w:t>
      </w:r>
    </w:p>
    <w:p w14:paraId="0626A34F"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proofErr w:type="gramStart"/>
      <w:r w:rsidRPr="004B2A45">
        <w:rPr>
          <w:rFonts w:ascii="Times New Roman" w:eastAsia="Calibri" w:hAnsi="Times New Roman" w:cs="Times New Roman"/>
          <w:spacing w:val="-6"/>
          <w:sz w:val="28"/>
          <w:szCs w:val="28"/>
          <w:lang w:eastAsia="en-US" w:bidi="ar-SA"/>
        </w:rPr>
        <w:t xml:space="preserve">Подготовка публикаций включает подготовку публикаций, в которых излагаются основные научные результаты диссертации, в рецензируемых и научных изданиях, в приравненных к ним научных изданиях, индексируемых в международных базах данных </w:t>
      </w:r>
      <w:proofErr w:type="spellStart"/>
      <w:r w:rsidRPr="004B2A45">
        <w:rPr>
          <w:rFonts w:ascii="Times New Roman" w:eastAsia="Calibri" w:hAnsi="Times New Roman" w:cs="Times New Roman"/>
          <w:spacing w:val="-6"/>
          <w:sz w:val="28"/>
          <w:szCs w:val="28"/>
          <w:lang w:eastAsia="en-US" w:bidi="ar-SA"/>
        </w:rPr>
        <w:t>Web</w:t>
      </w:r>
      <w:proofErr w:type="spellEnd"/>
      <w:r w:rsidRPr="004B2A45">
        <w:rPr>
          <w:rFonts w:ascii="Times New Roman" w:eastAsia="Calibri" w:hAnsi="Times New Roman" w:cs="Times New Roman"/>
          <w:spacing w:val="-6"/>
          <w:sz w:val="28"/>
          <w:szCs w:val="28"/>
          <w:lang w:eastAsia="en-US" w:bidi="ar-SA"/>
        </w:rPr>
        <w:t xml:space="preserve"> </w:t>
      </w:r>
      <w:proofErr w:type="spellStart"/>
      <w:r w:rsidRPr="004B2A45">
        <w:rPr>
          <w:rFonts w:ascii="Times New Roman" w:eastAsia="Calibri" w:hAnsi="Times New Roman" w:cs="Times New Roman"/>
          <w:spacing w:val="-6"/>
          <w:sz w:val="28"/>
          <w:szCs w:val="28"/>
          <w:lang w:eastAsia="en-US" w:bidi="ar-SA"/>
        </w:rPr>
        <w:t>of</w:t>
      </w:r>
      <w:proofErr w:type="spellEnd"/>
      <w:r w:rsidRPr="004B2A45">
        <w:rPr>
          <w:rFonts w:ascii="Times New Roman" w:eastAsia="Calibri" w:hAnsi="Times New Roman" w:cs="Times New Roman"/>
          <w:spacing w:val="-6"/>
          <w:sz w:val="28"/>
          <w:szCs w:val="28"/>
          <w:lang w:eastAsia="en-US" w:bidi="ar-SA"/>
        </w:rPr>
        <w:t xml:space="preserve"> </w:t>
      </w:r>
      <w:proofErr w:type="spellStart"/>
      <w:r w:rsidRPr="004B2A45">
        <w:rPr>
          <w:rFonts w:ascii="Times New Roman" w:eastAsia="Calibri" w:hAnsi="Times New Roman" w:cs="Times New Roman"/>
          <w:spacing w:val="-6"/>
          <w:sz w:val="28"/>
          <w:szCs w:val="28"/>
          <w:lang w:eastAsia="en-US" w:bidi="ar-SA"/>
        </w:rPr>
        <w:t>Science</w:t>
      </w:r>
      <w:proofErr w:type="spellEnd"/>
      <w:r w:rsidRPr="004B2A45">
        <w:rPr>
          <w:rFonts w:ascii="Times New Roman" w:eastAsia="Calibri" w:hAnsi="Times New Roman" w:cs="Times New Roman"/>
          <w:spacing w:val="-6"/>
          <w:sz w:val="28"/>
          <w:szCs w:val="28"/>
          <w:lang w:eastAsia="en-US" w:bidi="ar-SA"/>
        </w:rPr>
        <w:t xml:space="preserve"> и </w:t>
      </w:r>
      <w:proofErr w:type="spellStart"/>
      <w:r w:rsidRPr="004B2A45">
        <w:rPr>
          <w:rFonts w:ascii="Times New Roman" w:eastAsia="Calibri" w:hAnsi="Times New Roman" w:cs="Times New Roman"/>
          <w:spacing w:val="-6"/>
          <w:sz w:val="28"/>
          <w:szCs w:val="28"/>
          <w:lang w:eastAsia="en-US" w:bidi="ar-SA"/>
        </w:rPr>
        <w:t>Scopus</w:t>
      </w:r>
      <w:proofErr w:type="spellEnd"/>
      <w:r w:rsidRPr="004B2A45">
        <w:rPr>
          <w:rFonts w:ascii="Times New Roman" w:eastAsia="Calibri" w:hAnsi="Times New Roman" w:cs="Times New Roman"/>
          <w:spacing w:val="-6"/>
          <w:sz w:val="28"/>
          <w:szCs w:val="28"/>
          <w:lang w:eastAsia="en-US" w:bidi="ar-SA"/>
        </w:rPr>
        <w:t xml:space="preserve"> и международных базах данных, определяемых в соответствии с рекомендацией Высшей аттестационной комиссии при Министерстве науки и высшего образования Российской Федерации, а также в научных изданиях, индексируемых в</w:t>
      </w:r>
      <w:proofErr w:type="gramEnd"/>
      <w:r w:rsidRPr="004B2A45">
        <w:rPr>
          <w:rFonts w:ascii="Times New Roman" w:eastAsia="Calibri" w:hAnsi="Times New Roman" w:cs="Times New Roman"/>
          <w:spacing w:val="-6"/>
          <w:sz w:val="28"/>
          <w:szCs w:val="28"/>
          <w:lang w:eastAsia="en-US" w:bidi="ar-SA"/>
        </w:rPr>
        <w:t xml:space="preserve"> </w:t>
      </w:r>
      <w:proofErr w:type="spellStart"/>
      <w:r w:rsidRPr="004B2A45">
        <w:rPr>
          <w:rFonts w:ascii="Times New Roman" w:eastAsia="Calibri" w:hAnsi="Times New Roman" w:cs="Times New Roman"/>
          <w:spacing w:val="-6"/>
          <w:sz w:val="28"/>
          <w:szCs w:val="28"/>
          <w:lang w:eastAsia="en-US" w:bidi="ar-SA"/>
        </w:rPr>
        <w:t>наукометрической</w:t>
      </w:r>
      <w:proofErr w:type="spellEnd"/>
      <w:r w:rsidRPr="004B2A45">
        <w:rPr>
          <w:rFonts w:ascii="Times New Roman" w:eastAsia="Calibri" w:hAnsi="Times New Roman" w:cs="Times New Roman"/>
          <w:spacing w:val="-6"/>
          <w:sz w:val="28"/>
          <w:szCs w:val="28"/>
          <w:lang w:eastAsia="en-US" w:bidi="ar-SA"/>
        </w:rPr>
        <w:t xml:space="preserve"> базе данных </w:t>
      </w:r>
      <w:proofErr w:type="spellStart"/>
      <w:r w:rsidRPr="004B2A45">
        <w:rPr>
          <w:rFonts w:ascii="Times New Roman" w:eastAsia="Calibri" w:hAnsi="Times New Roman" w:cs="Times New Roman"/>
          <w:spacing w:val="-6"/>
          <w:sz w:val="28"/>
          <w:szCs w:val="28"/>
          <w:lang w:eastAsia="en-US" w:bidi="ar-SA"/>
        </w:rPr>
        <w:t>Russian</w:t>
      </w:r>
      <w:proofErr w:type="spellEnd"/>
      <w:r w:rsidRPr="004B2A45">
        <w:rPr>
          <w:rFonts w:ascii="Times New Roman" w:eastAsia="Calibri" w:hAnsi="Times New Roman" w:cs="Times New Roman"/>
          <w:spacing w:val="-6"/>
          <w:sz w:val="28"/>
          <w:szCs w:val="28"/>
          <w:lang w:eastAsia="en-US" w:bidi="ar-SA"/>
        </w:rPr>
        <w:t xml:space="preserve"> </w:t>
      </w:r>
      <w:proofErr w:type="spellStart"/>
      <w:r w:rsidRPr="004B2A45">
        <w:rPr>
          <w:rFonts w:ascii="Times New Roman" w:eastAsia="Calibri" w:hAnsi="Times New Roman" w:cs="Times New Roman"/>
          <w:spacing w:val="-6"/>
          <w:sz w:val="28"/>
          <w:szCs w:val="28"/>
          <w:lang w:eastAsia="en-US" w:bidi="ar-SA"/>
        </w:rPr>
        <w:t>Science</w:t>
      </w:r>
      <w:proofErr w:type="spellEnd"/>
      <w:r w:rsidRPr="004B2A45">
        <w:rPr>
          <w:rFonts w:ascii="Times New Roman" w:eastAsia="Calibri" w:hAnsi="Times New Roman" w:cs="Times New Roman"/>
          <w:spacing w:val="-6"/>
          <w:sz w:val="28"/>
          <w:szCs w:val="28"/>
          <w:lang w:eastAsia="en-US" w:bidi="ar-SA"/>
        </w:rPr>
        <w:t xml:space="preserve"> </w:t>
      </w:r>
      <w:proofErr w:type="spellStart"/>
      <w:r w:rsidRPr="004B2A45">
        <w:rPr>
          <w:rFonts w:ascii="Times New Roman" w:eastAsia="Calibri" w:hAnsi="Times New Roman" w:cs="Times New Roman"/>
          <w:spacing w:val="-6"/>
          <w:sz w:val="28"/>
          <w:szCs w:val="28"/>
          <w:lang w:eastAsia="en-US" w:bidi="ar-SA"/>
        </w:rPr>
        <w:t>Citation</w:t>
      </w:r>
      <w:proofErr w:type="spellEnd"/>
      <w:r w:rsidRPr="004B2A45">
        <w:rPr>
          <w:rFonts w:ascii="Times New Roman" w:eastAsia="Calibri" w:hAnsi="Times New Roman" w:cs="Times New Roman"/>
          <w:spacing w:val="-6"/>
          <w:sz w:val="28"/>
          <w:szCs w:val="28"/>
          <w:lang w:eastAsia="en-US" w:bidi="ar-SA"/>
        </w:rPr>
        <w:t xml:space="preserve"> </w:t>
      </w:r>
      <w:proofErr w:type="spellStart"/>
      <w:r w:rsidRPr="004B2A45">
        <w:rPr>
          <w:rFonts w:ascii="Times New Roman" w:eastAsia="Calibri" w:hAnsi="Times New Roman" w:cs="Times New Roman"/>
          <w:spacing w:val="-6"/>
          <w:sz w:val="28"/>
          <w:szCs w:val="28"/>
          <w:lang w:eastAsia="en-US" w:bidi="ar-SA"/>
        </w:rPr>
        <w:t>Index</w:t>
      </w:r>
      <w:proofErr w:type="spellEnd"/>
      <w:r w:rsidRPr="004B2A45">
        <w:rPr>
          <w:rFonts w:ascii="Times New Roman" w:eastAsia="Calibri" w:hAnsi="Times New Roman" w:cs="Times New Roman"/>
          <w:spacing w:val="-6"/>
          <w:sz w:val="28"/>
          <w:szCs w:val="28"/>
          <w:lang w:eastAsia="en-US" w:bidi="ar-SA"/>
        </w:rPr>
        <w:t xml:space="preserve"> (RSCI),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14:paraId="1353BD35"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p>
    <w:p w14:paraId="0E8E53E1"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 xml:space="preserve">При реализации научного компонента программы аспирантуры в НГПУ </w:t>
      </w:r>
      <w:proofErr w:type="spellStart"/>
      <w:r w:rsidRPr="004B2A45">
        <w:rPr>
          <w:rFonts w:ascii="Times New Roman" w:eastAsia="Times New Roman" w:hAnsi="Times New Roman" w:cs="Times New Roman"/>
          <w:bCs/>
          <w:color w:val="auto"/>
          <w:sz w:val="28"/>
          <w:szCs w:val="28"/>
          <w:lang w:bidi="ar-SA"/>
        </w:rPr>
        <w:t>им.К.Минина</w:t>
      </w:r>
      <w:proofErr w:type="spellEnd"/>
      <w:r w:rsidRPr="004B2A45">
        <w:rPr>
          <w:rFonts w:ascii="Times New Roman" w:eastAsia="Times New Roman" w:hAnsi="Times New Roman" w:cs="Times New Roman"/>
          <w:bCs/>
          <w:color w:val="auto"/>
          <w:sz w:val="28"/>
          <w:szCs w:val="28"/>
          <w:lang w:bidi="ar-SA"/>
        </w:rPr>
        <w:t xml:space="preserve"> обеспечены:</w:t>
      </w:r>
    </w:p>
    <w:p w14:paraId="05348601"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proofErr w:type="gramStart"/>
      <w:r w:rsidRPr="004B2A45">
        <w:rPr>
          <w:rFonts w:ascii="Times New Roman" w:eastAsia="Times New Roman" w:hAnsi="Times New Roman" w:cs="Times New Roman"/>
          <w:b/>
          <w:bCs/>
          <w:color w:val="auto"/>
          <w:sz w:val="28"/>
          <w:szCs w:val="28"/>
          <w:lang w:bidi="ar-SA"/>
        </w:rPr>
        <w:t xml:space="preserve">- </w:t>
      </w:r>
      <w:r w:rsidRPr="004B2A45">
        <w:rPr>
          <w:rFonts w:ascii="Times New Roman" w:eastAsia="Times New Roman" w:hAnsi="Times New Roman" w:cs="Times New Roman"/>
          <w:bCs/>
          <w:color w:val="auto"/>
          <w:sz w:val="28"/>
          <w:szCs w:val="28"/>
          <w:lang w:bidi="ar-SA"/>
        </w:rPr>
        <w:t>условия для осуществления научной (научно-исследовательской) деятельности в целях подготовки диссертации, в том числе доступ к информации о научных и научных и научно-технических результатах по научным тематикам, соответствующим научной специальности, по которой реализуется программа аспирантуры и доступ к научно-исследовательской и опытно-экспериментальной базе, необходимой для проведения научной (научно-исследовательской) деятельности в рамках подготовки диссертации;</w:t>
      </w:r>
      <w:proofErr w:type="gramEnd"/>
    </w:p>
    <w:p w14:paraId="4B058EBB"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xml:space="preserve">- проведение </w:t>
      </w:r>
      <w:proofErr w:type="gramStart"/>
      <w:r w:rsidRPr="004B2A45">
        <w:rPr>
          <w:rFonts w:ascii="Times New Roman" w:eastAsia="Calibri" w:hAnsi="Times New Roman" w:cs="Times New Roman"/>
          <w:spacing w:val="-6"/>
          <w:sz w:val="28"/>
          <w:szCs w:val="28"/>
          <w:lang w:eastAsia="en-US" w:bidi="ar-SA"/>
        </w:rPr>
        <w:t>контроля качества освоения программы аспирантуры</w:t>
      </w:r>
      <w:proofErr w:type="gramEnd"/>
      <w:r w:rsidRPr="004B2A45">
        <w:rPr>
          <w:rFonts w:ascii="Times New Roman" w:eastAsia="Calibri" w:hAnsi="Times New Roman" w:cs="Times New Roman"/>
          <w:spacing w:val="-6"/>
          <w:sz w:val="28"/>
          <w:szCs w:val="28"/>
          <w:lang w:eastAsia="en-US" w:bidi="ar-SA"/>
        </w:rPr>
        <w:t xml:space="preserve"> посредством текущего контроля успеваемости, промежуточной аттестации аспирантов.</w:t>
      </w:r>
    </w:p>
    <w:p w14:paraId="2F4188E1"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b/>
          <w:spacing w:val="-6"/>
          <w:sz w:val="28"/>
          <w:szCs w:val="28"/>
          <w:lang w:eastAsia="en-US" w:bidi="ar-SA"/>
        </w:rPr>
      </w:pPr>
    </w:p>
    <w:p w14:paraId="002CFDA1"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bCs/>
          <w:spacing w:val="-6"/>
          <w:sz w:val="28"/>
          <w:szCs w:val="28"/>
          <w:lang w:eastAsia="en-US" w:bidi="ar-SA"/>
        </w:rPr>
      </w:pPr>
      <w:r w:rsidRPr="004B2A45">
        <w:rPr>
          <w:rFonts w:ascii="Times New Roman" w:eastAsia="Calibri" w:hAnsi="Times New Roman" w:cs="Times New Roman"/>
          <w:b/>
          <w:bCs/>
          <w:spacing w:val="-6"/>
          <w:sz w:val="28"/>
          <w:szCs w:val="28"/>
          <w:lang w:eastAsia="en-US" w:bidi="ar-SA"/>
        </w:rPr>
        <w:t>4.2. Образовательный компонент программы аспирантуры включает:</w:t>
      </w:r>
    </w:p>
    <w:p w14:paraId="590AAD74"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bCs/>
          <w:spacing w:val="-6"/>
          <w:sz w:val="28"/>
          <w:szCs w:val="28"/>
          <w:lang w:eastAsia="en-US" w:bidi="ar-SA"/>
        </w:rPr>
      </w:pPr>
      <w:r w:rsidRPr="004B2A45">
        <w:rPr>
          <w:rFonts w:ascii="Times New Roman" w:eastAsia="Calibri" w:hAnsi="Times New Roman" w:cs="Times New Roman"/>
          <w:bCs/>
          <w:spacing w:val="-6"/>
          <w:sz w:val="28"/>
          <w:szCs w:val="28"/>
          <w:lang w:eastAsia="en-US" w:bidi="ar-SA"/>
        </w:rPr>
        <w:t xml:space="preserve">-  дисциплины (модули); </w:t>
      </w:r>
    </w:p>
    <w:p w14:paraId="09AD1C2E"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bCs/>
          <w:spacing w:val="-6"/>
          <w:sz w:val="28"/>
          <w:szCs w:val="28"/>
          <w:lang w:eastAsia="en-US" w:bidi="ar-SA"/>
        </w:rPr>
        <w:t>- практику</w:t>
      </w:r>
      <w:r w:rsidRPr="004B2A45">
        <w:rPr>
          <w:rFonts w:ascii="Times New Roman" w:eastAsia="Calibri" w:hAnsi="Times New Roman" w:cs="Times New Roman"/>
          <w:spacing w:val="-6"/>
          <w:sz w:val="28"/>
          <w:szCs w:val="28"/>
          <w:lang w:eastAsia="en-US" w:bidi="ar-SA"/>
        </w:rPr>
        <w:t xml:space="preserve">, </w:t>
      </w:r>
    </w:p>
    <w:p w14:paraId="511EB4D3"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промежуточную аттестацию по дисциплинам (модулям) и практике.</w:t>
      </w:r>
    </w:p>
    <w:p w14:paraId="220BF1A0"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В образовательный компонент программы аспирантуры включены:</w:t>
      </w:r>
    </w:p>
    <w:p w14:paraId="3F413AFA"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xml:space="preserve"> - обязательные дисциплины (модули): «История и философия науки», «Иностранный язык»,  «Методика проведения диссертационного исследования»,  «Педагогика и психология высшей школы»  и  специальная дисциплина научной специальности «_______________________________________»;</w:t>
      </w:r>
    </w:p>
    <w:p w14:paraId="448056F8"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lastRenderedPageBreak/>
        <w:t>- элективные дисциплины (модули): «Информационные технологии в научных исследованиях», «Анализ данных в научных исследованиях»;</w:t>
      </w:r>
    </w:p>
    <w:p w14:paraId="0A95533F"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факультативная дисциплина «Управление научно-образовательными системами»;</w:t>
      </w:r>
    </w:p>
    <w:p w14:paraId="1DA741A0" w14:textId="77777777" w:rsidR="004B2A45" w:rsidRPr="004B2A45" w:rsidRDefault="004B2A45" w:rsidP="004B2A45">
      <w:pPr>
        <w:widowControl/>
        <w:autoSpaceDE w:val="0"/>
        <w:autoSpaceDN w:val="0"/>
        <w:adjustRightInd w:val="0"/>
        <w:spacing w:line="276" w:lineRule="auto"/>
        <w:ind w:firstLine="708"/>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 практики:  педагогическая и научно-исследовательская.</w:t>
      </w:r>
    </w:p>
    <w:p w14:paraId="348D5145"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Calibri" w:hAnsi="Times New Roman" w:cs="Times New Roman"/>
          <w:spacing w:val="-6"/>
          <w:sz w:val="28"/>
          <w:szCs w:val="28"/>
          <w:lang w:eastAsia="en-US" w:bidi="ar-SA"/>
        </w:rPr>
        <w:t>Для всех дисциплин минимальный объем составляет 36 часов (1 зачетная единица).</w:t>
      </w:r>
    </w:p>
    <w:p w14:paraId="2C739C1C"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 xml:space="preserve">При реализации образовательного компонента программы аспирантуры в НГПУ </w:t>
      </w:r>
      <w:proofErr w:type="spellStart"/>
      <w:r w:rsidRPr="004B2A45">
        <w:rPr>
          <w:rFonts w:ascii="Times New Roman" w:eastAsia="Times New Roman" w:hAnsi="Times New Roman" w:cs="Times New Roman"/>
          <w:bCs/>
          <w:color w:val="auto"/>
          <w:sz w:val="28"/>
          <w:szCs w:val="28"/>
          <w:lang w:bidi="ar-SA"/>
        </w:rPr>
        <w:t>им.К.Минина</w:t>
      </w:r>
      <w:proofErr w:type="spellEnd"/>
      <w:r w:rsidRPr="004B2A45">
        <w:rPr>
          <w:rFonts w:ascii="Times New Roman" w:eastAsia="Times New Roman" w:hAnsi="Times New Roman" w:cs="Times New Roman"/>
          <w:bCs/>
          <w:color w:val="auto"/>
          <w:sz w:val="28"/>
          <w:szCs w:val="28"/>
          <w:lang w:bidi="ar-SA"/>
        </w:rPr>
        <w:t xml:space="preserve"> обеспечены:</w:t>
      </w:r>
    </w:p>
    <w:p w14:paraId="6A38A20E"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
          <w:bCs/>
          <w:color w:val="auto"/>
          <w:sz w:val="28"/>
          <w:szCs w:val="28"/>
          <w:lang w:bidi="ar-SA"/>
        </w:rPr>
        <w:t xml:space="preserve">-   </w:t>
      </w:r>
      <w:r w:rsidRPr="004B2A45">
        <w:rPr>
          <w:rFonts w:ascii="Times New Roman" w:eastAsia="Times New Roman" w:hAnsi="Times New Roman" w:cs="Times New Roman"/>
          <w:bCs/>
          <w:color w:val="auto"/>
          <w:sz w:val="28"/>
          <w:szCs w:val="28"/>
          <w:lang w:bidi="ar-SA"/>
        </w:rPr>
        <w:t>условия для подготовки к сдаче кандидатских экзаменов;</w:t>
      </w:r>
    </w:p>
    <w:p w14:paraId="19ADE2A8"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
          <w:bCs/>
          <w:color w:val="auto"/>
          <w:sz w:val="28"/>
          <w:szCs w:val="28"/>
          <w:lang w:bidi="ar-SA"/>
        </w:rPr>
        <w:t>-</w:t>
      </w:r>
      <w:r w:rsidRPr="004B2A45">
        <w:rPr>
          <w:rFonts w:ascii="Times New Roman" w:eastAsia="Times New Roman" w:hAnsi="Times New Roman" w:cs="Times New Roman"/>
          <w:bCs/>
          <w:color w:val="auto"/>
          <w:sz w:val="28"/>
          <w:szCs w:val="28"/>
          <w:lang w:bidi="ar-SA"/>
        </w:rPr>
        <w:t xml:space="preserve">  проведение учебных занятий по дисциплинам (модулям) в установленных НГПУ им. Минина формах;</w:t>
      </w:r>
    </w:p>
    <w:p w14:paraId="3EDD0C44"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
          <w:bCs/>
          <w:color w:val="auto"/>
          <w:sz w:val="28"/>
          <w:szCs w:val="28"/>
          <w:lang w:bidi="ar-SA"/>
        </w:rPr>
        <w:t>-</w:t>
      </w:r>
      <w:r w:rsidRPr="004B2A45">
        <w:rPr>
          <w:rFonts w:ascii="Times New Roman" w:eastAsia="Times New Roman" w:hAnsi="Times New Roman" w:cs="Times New Roman"/>
          <w:bCs/>
          <w:color w:val="auto"/>
          <w:sz w:val="28"/>
          <w:szCs w:val="28"/>
          <w:lang w:bidi="ar-SA"/>
        </w:rPr>
        <w:t xml:space="preserve">   условия для прохождения практики;</w:t>
      </w:r>
    </w:p>
    <w:p w14:paraId="412C6040"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spacing w:val="-6"/>
          <w:sz w:val="28"/>
          <w:szCs w:val="28"/>
          <w:lang w:eastAsia="en-US" w:bidi="ar-SA"/>
        </w:rPr>
      </w:pPr>
      <w:r w:rsidRPr="004B2A45">
        <w:rPr>
          <w:rFonts w:ascii="Times New Roman" w:eastAsia="Times New Roman" w:hAnsi="Times New Roman" w:cs="Times New Roman"/>
          <w:b/>
          <w:bCs/>
          <w:color w:val="auto"/>
          <w:sz w:val="28"/>
          <w:szCs w:val="28"/>
          <w:lang w:bidi="ar-SA"/>
        </w:rPr>
        <w:t>-</w:t>
      </w:r>
      <w:r w:rsidRPr="004B2A45">
        <w:rPr>
          <w:rFonts w:ascii="Times New Roman" w:eastAsia="Calibri" w:hAnsi="Times New Roman" w:cs="Times New Roman"/>
          <w:spacing w:val="-6"/>
          <w:sz w:val="28"/>
          <w:szCs w:val="28"/>
          <w:lang w:eastAsia="en-US" w:bidi="ar-SA"/>
        </w:rPr>
        <w:t xml:space="preserve">   проведение </w:t>
      </w:r>
      <w:proofErr w:type="gramStart"/>
      <w:r w:rsidRPr="004B2A45">
        <w:rPr>
          <w:rFonts w:ascii="Times New Roman" w:eastAsia="Calibri" w:hAnsi="Times New Roman" w:cs="Times New Roman"/>
          <w:spacing w:val="-6"/>
          <w:sz w:val="28"/>
          <w:szCs w:val="28"/>
          <w:lang w:eastAsia="en-US" w:bidi="ar-SA"/>
        </w:rPr>
        <w:t>контроля качества освоения программы аспирантуры</w:t>
      </w:r>
      <w:proofErr w:type="gramEnd"/>
      <w:r w:rsidRPr="004B2A45">
        <w:rPr>
          <w:rFonts w:ascii="Times New Roman" w:eastAsia="Calibri" w:hAnsi="Times New Roman" w:cs="Times New Roman"/>
          <w:spacing w:val="-6"/>
          <w:sz w:val="28"/>
          <w:szCs w:val="28"/>
          <w:lang w:eastAsia="en-US" w:bidi="ar-SA"/>
        </w:rPr>
        <w:t xml:space="preserve"> посредством текущего контроля успеваемости, промежуточной аттестации аспирантов.</w:t>
      </w:r>
    </w:p>
    <w:p w14:paraId="5E753F08"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b/>
          <w:color w:val="auto"/>
          <w:spacing w:val="-6"/>
          <w:sz w:val="28"/>
          <w:szCs w:val="28"/>
          <w:lang w:eastAsia="en-US" w:bidi="ar-SA"/>
        </w:rPr>
      </w:pPr>
    </w:p>
    <w:p w14:paraId="52FFF032" w14:textId="77777777" w:rsidR="004B2A45" w:rsidRPr="004B2A45" w:rsidRDefault="004B2A45" w:rsidP="004B2A45">
      <w:pPr>
        <w:widowControl/>
        <w:numPr>
          <w:ilvl w:val="1"/>
          <w:numId w:val="40"/>
        </w:numPr>
        <w:autoSpaceDE w:val="0"/>
        <w:autoSpaceDN w:val="0"/>
        <w:adjustRightInd w:val="0"/>
        <w:spacing w:line="276" w:lineRule="auto"/>
        <w:ind w:firstLine="709"/>
        <w:jc w:val="both"/>
        <w:rPr>
          <w:rFonts w:ascii="Times New Roman" w:eastAsia="Calibri" w:hAnsi="Times New Roman" w:cs="Times New Roman"/>
          <w:color w:val="auto"/>
          <w:spacing w:val="-6"/>
          <w:sz w:val="28"/>
          <w:szCs w:val="28"/>
          <w:lang w:eastAsia="en-US" w:bidi="ar-SA"/>
        </w:rPr>
      </w:pPr>
      <w:r w:rsidRPr="004B2A45">
        <w:rPr>
          <w:rFonts w:ascii="Times New Roman" w:eastAsia="Calibri" w:hAnsi="Times New Roman" w:cs="Times New Roman"/>
          <w:b/>
          <w:color w:val="auto"/>
          <w:spacing w:val="-6"/>
          <w:sz w:val="28"/>
          <w:szCs w:val="28"/>
          <w:lang w:eastAsia="en-US" w:bidi="ar-SA"/>
        </w:rPr>
        <w:t>Итоговая аттестация</w:t>
      </w:r>
      <w:r w:rsidRPr="004B2A45">
        <w:rPr>
          <w:rFonts w:ascii="Times New Roman" w:eastAsia="Calibri" w:hAnsi="Times New Roman" w:cs="Times New Roman"/>
          <w:color w:val="auto"/>
          <w:spacing w:val="-6"/>
          <w:sz w:val="28"/>
          <w:szCs w:val="28"/>
          <w:lang w:eastAsia="en-US" w:bidi="ar-SA"/>
        </w:rPr>
        <w:t xml:space="preserve"> </w:t>
      </w:r>
    </w:p>
    <w:p w14:paraId="3FAE8348" w14:textId="77777777" w:rsidR="004B2A45" w:rsidRPr="004B2A45" w:rsidRDefault="004B2A45" w:rsidP="004B2A45">
      <w:pPr>
        <w:widowControl/>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iCs/>
          <w:color w:val="auto"/>
          <w:sz w:val="28"/>
          <w:szCs w:val="28"/>
          <w:lang w:bidi="ar-SA"/>
        </w:rPr>
        <w:t xml:space="preserve">Проведение </w:t>
      </w:r>
      <w:proofErr w:type="gramStart"/>
      <w:r w:rsidRPr="004B2A45">
        <w:rPr>
          <w:rFonts w:ascii="Times New Roman" w:eastAsia="Times New Roman" w:hAnsi="Times New Roman" w:cs="Times New Roman"/>
          <w:bCs/>
          <w:iCs/>
          <w:color w:val="auto"/>
          <w:sz w:val="28"/>
          <w:szCs w:val="28"/>
          <w:lang w:bidi="ar-SA"/>
        </w:rPr>
        <w:t>контроля качества освоения программы аспирантуры</w:t>
      </w:r>
      <w:proofErr w:type="gramEnd"/>
      <w:r w:rsidRPr="004B2A45">
        <w:rPr>
          <w:rFonts w:ascii="Times New Roman" w:eastAsia="Times New Roman" w:hAnsi="Times New Roman" w:cs="Times New Roman"/>
          <w:bCs/>
          <w:iCs/>
          <w:color w:val="auto"/>
          <w:sz w:val="28"/>
          <w:szCs w:val="28"/>
          <w:lang w:bidi="ar-SA"/>
        </w:rPr>
        <w:t xml:space="preserve"> осуществляется </w:t>
      </w:r>
      <w:r w:rsidRPr="004B2A45">
        <w:rPr>
          <w:rFonts w:ascii="Times New Roman" w:eastAsia="Times New Roman" w:hAnsi="Times New Roman" w:cs="Times New Roman"/>
          <w:bCs/>
          <w:color w:val="auto"/>
          <w:sz w:val="28"/>
          <w:szCs w:val="28"/>
          <w:lang w:bidi="ar-SA"/>
        </w:rPr>
        <w:t>посредством итоговой аттестации аспирантов.</w:t>
      </w:r>
    </w:p>
    <w:p w14:paraId="24EF482F"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p>
    <w:p w14:paraId="0AB1038D"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5.      РЕСУРСНОЕ   ОБЕСПЕЧЕНИЕ   ПРОГРАММЫ                АСПИРАНТУРЫ</w:t>
      </w:r>
    </w:p>
    <w:p w14:paraId="43E1EED8"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color w:val="auto"/>
          <w:sz w:val="28"/>
          <w:szCs w:val="28"/>
          <w:lang w:bidi="ar-SA"/>
        </w:rPr>
      </w:pPr>
    </w:p>
    <w:p w14:paraId="4D94BE44" w14:textId="77777777" w:rsidR="004B2A45" w:rsidRPr="004B2A45" w:rsidRDefault="004B2A45" w:rsidP="004B2A45">
      <w:pPr>
        <w:tabs>
          <w:tab w:val="left" w:pos="709"/>
        </w:tabs>
        <w:spacing w:line="276" w:lineRule="auto"/>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ab/>
        <w:t xml:space="preserve">Требования к условиям реализации программ аспирантуры в НГПУ </w:t>
      </w:r>
      <w:proofErr w:type="spellStart"/>
      <w:r w:rsidRPr="004B2A45">
        <w:rPr>
          <w:rFonts w:ascii="Times New Roman" w:eastAsia="Times New Roman" w:hAnsi="Times New Roman" w:cs="Times New Roman"/>
          <w:color w:val="auto"/>
          <w:sz w:val="28"/>
          <w:szCs w:val="28"/>
          <w:lang w:bidi="ar-SA"/>
        </w:rPr>
        <w:t>им</w:t>
      </w:r>
      <w:proofErr w:type="gramStart"/>
      <w:r w:rsidRPr="004B2A45">
        <w:rPr>
          <w:rFonts w:ascii="Times New Roman" w:eastAsia="Times New Roman" w:hAnsi="Times New Roman" w:cs="Times New Roman"/>
          <w:color w:val="auto"/>
          <w:sz w:val="28"/>
          <w:szCs w:val="28"/>
          <w:lang w:bidi="ar-SA"/>
        </w:rPr>
        <w:t>.М</w:t>
      </w:r>
      <w:proofErr w:type="gramEnd"/>
      <w:r w:rsidRPr="004B2A45">
        <w:rPr>
          <w:rFonts w:ascii="Times New Roman" w:eastAsia="Times New Roman" w:hAnsi="Times New Roman" w:cs="Times New Roman"/>
          <w:color w:val="auto"/>
          <w:sz w:val="28"/>
          <w:szCs w:val="28"/>
          <w:lang w:bidi="ar-SA"/>
        </w:rPr>
        <w:t>инина</w:t>
      </w:r>
      <w:proofErr w:type="spellEnd"/>
      <w:r w:rsidRPr="004B2A45">
        <w:rPr>
          <w:rFonts w:ascii="Times New Roman" w:eastAsia="Times New Roman" w:hAnsi="Times New Roman" w:cs="Times New Roman"/>
          <w:color w:val="auto"/>
          <w:sz w:val="28"/>
          <w:szCs w:val="28"/>
          <w:lang w:bidi="ar-SA"/>
        </w:rPr>
        <w:t xml:space="preserve"> включают в себя требования к материально-техническому и учебно-методическому обеспечению, к кадровым условиям реализации программ аспирантуры.</w:t>
      </w:r>
    </w:p>
    <w:p w14:paraId="5E5422D3" w14:textId="77777777" w:rsidR="004B2A45" w:rsidRPr="004B2A45" w:rsidRDefault="004B2A45" w:rsidP="004B2A45">
      <w:pPr>
        <w:tabs>
          <w:tab w:val="left" w:pos="1346"/>
        </w:tabs>
        <w:spacing w:line="276" w:lineRule="auto"/>
        <w:ind w:firstLine="760"/>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В НГПУ </w:t>
      </w:r>
      <w:proofErr w:type="spellStart"/>
      <w:r w:rsidRPr="004B2A45">
        <w:rPr>
          <w:rFonts w:ascii="Times New Roman" w:eastAsia="Times New Roman" w:hAnsi="Times New Roman" w:cs="Times New Roman"/>
          <w:color w:val="auto"/>
          <w:sz w:val="28"/>
          <w:szCs w:val="28"/>
          <w:lang w:bidi="ar-SA"/>
        </w:rPr>
        <w:t>им.К.Минина</w:t>
      </w:r>
      <w:proofErr w:type="spellEnd"/>
      <w:r w:rsidRPr="004B2A45">
        <w:rPr>
          <w:rFonts w:ascii="Times New Roman" w:eastAsia="Times New Roman" w:hAnsi="Times New Roman" w:cs="Times New Roman"/>
          <w:color w:val="auto"/>
          <w:sz w:val="28"/>
          <w:szCs w:val="28"/>
          <w:lang w:bidi="ar-SA"/>
        </w:rPr>
        <w:t xml:space="preserve"> аспиранту обеспечиваются:</w:t>
      </w:r>
    </w:p>
    <w:p w14:paraId="5CC8D69C" w14:textId="77777777" w:rsidR="004B2A45" w:rsidRPr="004B2A45" w:rsidRDefault="004B2A45" w:rsidP="004B2A45">
      <w:pPr>
        <w:tabs>
          <w:tab w:val="left" w:pos="1346"/>
        </w:tabs>
        <w:spacing w:line="276" w:lineRule="auto"/>
        <w:ind w:firstLine="851"/>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доступ к научно-исследовательской инфраструктуре в соответствии с программой аспирантуры  и индивидуальным планом работы;</w:t>
      </w:r>
    </w:p>
    <w:p w14:paraId="1FDE1656" w14:textId="77777777" w:rsidR="004B2A45" w:rsidRPr="004B2A45" w:rsidRDefault="004B2A45" w:rsidP="004B2A45">
      <w:pPr>
        <w:tabs>
          <w:tab w:val="left" w:pos="1191"/>
        </w:tabs>
        <w:spacing w:line="276" w:lineRule="auto"/>
        <w:ind w:firstLine="851"/>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индивидуальный доступ (в течение всего периода освоения программы аспирантуры)  к электронной информационно-образовательной среде организации посредством информационно-телекоммуникационной сети «Интернет» и (или) локальной сети организации в пределах, установленных законодательством РФ в области защиты государственной и иной охраняемой законом тайны;</w:t>
      </w:r>
    </w:p>
    <w:p w14:paraId="260B97CB" w14:textId="77777777" w:rsidR="004B2A45" w:rsidRPr="004B2A45" w:rsidRDefault="004B2A45" w:rsidP="004B2A45">
      <w:pPr>
        <w:tabs>
          <w:tab w:val="left" w:pos="1191"/>
        </w:tabs>
        <w:spacing w:line="276" w:lineRule="auto"/>
        <w:ind w:firstLine="851"/>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доступ к учебно-</w:t>
      </w:r>
      <w:r w:rsidRPr="004B2A45">
        <w:rPr>
          <w:rFonts w:ascii="Times New Roman" w:eastAsia="Times New Roman" w:hAnsi="Times New Roman" w:cs="Times New Roman"/>
          <w:color w:val="auto"/>
          <w:sz w:val="28"/>
          <w:szCs w:val="28"/>
          <w:lang w:bidi="ar-SA"/>
        </w:rPr>
        <w:softHyphen/>
        <w:t>методическим материалам, библиотечным фондам и библиотечно-</w:t>
      </w:r>
      <w:r w:rsidRPr="004B2A45">
        <w:rPr>
          <w:rFonts w:ascii="Times New Roman" w:eastAsia="Times New Roman" w:hAnsi="Times New Roman" w:cs="Times New Roman"/>
          <w:color w:val="auto"/>
          <w:sz w:val="28"/>
          <w:szCs w:val="28"/>
          <w:lang w:bidi="ar-SA"/>
        </w:rPr>
        <w:softHyphen/>
        <w:t xml:space="preserve">справочным системам, а также информационным, </w:t>
      </w:r>
      <w:r w:rsidRPr="004B2A45">
        <w:rPr>
          <w:rFonts w:ascii="Times New Roman" w:eastAsia="Times New Roman" w:hAnsi="Times New Roman" w:cs="Times New Roman"/>
          <w:color w:val="auto"/>
          <w:sz w:val="28"/>
          <w:szCs w:val="28"/>
          <w:lang w:bidi="ar-SA"/>
        </w:rPr>
        <w:lastRenderedPageBreak/>
        <w:t>информационно-</w:t>
      </w:r>
      <w:r w:rsidRPr="004B2A45">
        <w:rPr>
          <w:rFonts w:ascii="Times New Roman" w:eastAsia="Times New Roman" w:hAnsi="Times New Roman" w:cs="Times New Roman"/>
          <w:color w:val="auto"/>
          <w:sz w:val="28"/>
          <w:szCs w:val="28"/>
          <w:lang w:bidi="ar-SA"/>
        </w:rPr>
        <w:softHyphen/>
        <w:t>справочным системам, профессиональным базам данных, состав которых определен соответствующей программой аспирантуры и индивидуальным планом работы;</w:t>
      </w:r>
    </w:p>
    <w:p w14:paraId="25CB0337" w14:textId="77777777" w:rsidR="004B2A45" w:rsidRPr="004B2A45" w:rsidRDefault="004B2A45" w:rsidP="004B2A45">
      <w:pPr>
        <w:tabs>
          <w:tab w:val="left" w:pos="1206"/>
        </w:tabs>
        <w:spacing w:line="276" w:lineRule="auto"/>
        <w:ind w:firstLine="709"/>
        <w:jc w:val="both"/>
        <w:rPr>
          <w:rFonts w:ascii="Times New Roman" w:eastAsia="Times New Roman" w:hAnsi="Times New Roman" w:cs="Times New Roman"/>
          <w:color w:val="auto"/>
          <w:sz w:val="28"/>
          <w:szCs w:val="28"/>
          <w:lang w:bidi="ar-SA"/>
        </w:rPr>
      </w:pPr>
      <w:proofErr w:type="gramStart"/>
      <w:r w:rsidRPr="004B2A45">
        <w:rPr>
          <w:rFonts w:ascii="Times New Roman" w:eastAsia="Times New Roman" w:hAnsi="Times New Roman" w:cs="Times New Roman"/>
          <w:color w:val="auto"/>
          <w:sz w:val="28"/>
          <w:szCs w:val="28"/>
          <w:lang w:bidi="ar-SA"/>
        </w:rPr>
        <w:t xml:space="preserve">Электронная информационно-образовательная среда НГПУ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обеспечивает доступ аспиранту ко всем электронным ресурсам, которые сопровождают научно-исследовательский и образовательный процессы подготовки научных и научно-педагогических кадров в аспирантуре согласно соответствующим программам аспирантуры,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w:t>
      </w:r>
      <w:proofErr w:type="gramEnd"/>
    </w:p>
    <w:p w14:paraId="78471EDB" w14:textId="77777777" w:rsidR="004B2A45" w:rsidRPr="004B2A45" w:rsidRDefault="004B2A45" w:rsidP="004B2A45">
      <w:pPr>
        <w:tabs>
          <w:tab w:val="left" w:pos="1191"/>
        </w:tabs>
        <w:spacing w:line="276" w:lineRule="auto"/>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Норма обеспеченности образовательной деятельности учебными изданиями в НГПУ </w:t>
      </w:r>
      <w:proofErr w:type="spellStart"/>
      <w:r w:rsidRPr="004B2A45">
        <w:rPr>
          <w:rFonts w:ascii="Times New Roman" w:eastAsia="Times New Roman" w:hAnsi="Times New Roman" w:cs="Times New Roman"/>
          <w:color w:val="auto"/>
          <w:sz w:val="28"/>
          <w:szCs w:val="28"/>
          <w:lang w:bidi="ar-SA"/>
        </w:rPr>
        <w:t>им.К.Минина</w:t>
      </w:r>
      <w:proofErr w:type="spellEnd"/>
      <w:r w:rsidRPr="004B2A45">
        <w:rPr>
          <w:rFonts w:ascii="Times New Roman" w:eastAsia="Times New Roman" w:hAnsi="Times New Roman" w:cs="Times New Roman"/>
          <w:color w:val="auto"/>
          <w:sz w:val="28"/>
          <w:szCs w:val="28"/>
          <w:lang w:bidi="ar-SA"/>
        </w:rPr>
        <w:t xml:space="preserve"> определена исходя из расчета не менее одного учебного издания в печатной и (или) электронной форме, достаточного для освоения программы аспирантуры, на каждого аспиранта по каждой дисциплине (модулю), входящей в индивидуальный план работы.</w:t>
      </w:r>
    </w:p>
    <w:p w14:paraId="5B77BB82" w14:textId="77777777" w:rsidR="004B2A45" w:rsidRPr="004B2A45" w:rsidRDefault="004B2A45" w:rsidP="004B2A45">
      <w:pPr>
        <w:widowControl/>
        <w:spacing w:line="276" w:lineRule="auto"/>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i/>
          <w:color w:val="auto"/>
          <w:sz w:val="28"/>
          <w:szCs w:val="28"/>
          <w:lang w:bidi="ar-SA"/>
        </w:rPr>
        <w:t>_____</w:t>
      </w:r>
      <w:r w:rsidRPr="004B2A45">
        <w:rPr>
          <w:rFonts w:ascii="Times New Roman" w:eastAsia="Times New Roman" w:hAnsi="Times New Roman" w:cs="Times New Roman"/>
          <w:bCs/>
          <w:color w:val="auto"/>
          <w:sz w:val="28"/>
          <w:szCs w:val="28"/>
          <w:lang w:bidi="ar-SA"/>
        </w:rPr>
        <w:t>% численности штатных научных и (или) научно-педагогических работников, участвующих в реализации программы аспирантуры имеют ученую степень (в том числе ученую степень, полученную в иностранном государстве и признаваемую в РФ) и (или) ученое звание (в том числе ученое звание, полученное в иностранном государстве и признаваемое в РФ).</w:t>
      </w:r>
    </w:p>
    <w:p w14:paraId="1B613F1F" w14:textId="77777777" w:rsidR="004B2A45" w:rsidRPr="004B2A45" w:rsidRDefault="004B2A45" w:rsidP="004B2A45">
      <w:pPr>
        <w:widowControl/>
        <w:jc w:val="center"/>
        <w:rPr>
          <w:rFonts w:ascii="Times New Roman" w:eastAsia="Times New Roman" w:hAnsi="Times New Roman" w:cs="Times New Roman"/>
          <w:b/>
          <w:strike/>
          <w:color w:val="auto"/>
          <w:sz w:val="28"/>
          <w:szCs w:val="28"/>
          <w:lang w:bidi="ar-SA"/>
        </w:rPr>
      </w:pPr>
    </w:p>
    <w:p w14:paraId="7CBF5A61" w14:textId="77777777" w:rsidR="004B2A45" w:rsidRPr="004B2A45" w:rsidRDefault="004B2A45" w:rsidP="004B2A45">
      <w:pPr>
        <w:widowControl/>
        <w:jc w:val="center"/>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olor w:val="auto"/>
          <w:sz w:val="28"/>
          <w:szCs w:val="28"/>
          <w:lang w:bidi="ar-SA"/>
        </w:rPr>
        <w:t>6. НОРМАТИВНО-МЕТОДИЧЕСКОЕ ОБЕСПЕЧЕНИЕ</w:t>
      </w:r>
    </w:p>
    <w:p w14:paraId="53FB3E70" w14:textId="77777777" w:rsidR="004B2A45" w:rsidRPr="004B2A45" w:rsidRDefault="004B2A45" w:rsidP="004B2A45">
      <w:pPr>
        <w:widowControl/>
        <w:jc w:val="center"/>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olor w:val="auto"/>
          <w:sz w:val="28"/>
          <w:szCs w:val="28"/>
          <w:lang w:bidi="ar-SA"/>
        </w:rPr>
        <w:t>СИСТЕМЫ ОЦЕНКИ КАЧЕСТВА ОСВОЕНИЯ</w:t>
      </w:r>
    </w:p>
    <w:p w14:paraId="68972A9F" w14:textId="77777777" w:rsidR="004B2A45" w:rsidRPr="004B2A45" w:rsidRDefault="004B2A45" w:rsidP="004B2A45">
      <w:pPr>
        <w:widowControl/>
        <w:jc w:val="center"/>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olor w:val="auto"/>
          <w:sz w:val="28"/>
          <w:szCs w:val="28"/>
          <w:lang w:bidi="ar-SA"/>
        </w:rPr>
        <w:t>ПРОГРАММЫ АСПИРАНТУРЫ</w:t>
      </w:r>
    </w:p>
    <w:p w14:paraId="0A4B1119" w14:textId="77777777" w:rsidR="004B2A45" w:rsidRPr="004B2A45" w:rsidRDefault="004B2A45" w:rsidP="004B2A45">
      <w:pPr>
        <w:shd w:val="clear" w:color="auto" w:fill="FFFFFF"/>
        <w:tabs>
          <w:tab w:val="left" w:pos="799"/>
        </w:tabs>
        <w:autoSpaceDE w:val="0"/>
        <w:autoSpaceDN w:val="0"/>
        <w:adjustRightInd w:val="0"/>
        <w:ind w:firstLine="709"/>
        <w:jc w:val="both"/>
        <w:rPr>
          <w:rFonts w:ascii="Times New Roman" w:eastAsia="Times New Roman" w:hAnsi="Times New Roman" w:cs="Times New Roman"/>
          <w:strike/>
          <w:color w:val="auto"/>
          <w:sz w:val="28"/>
          <w:szCs w:val="28"/>
          <w:lang w:bidi="ar-SA"/>
        </w:rPr>
      </w:pPr>
    </w:p>
    <w:p w14:paraId="7CDB9ECE" w14:textId="77777777" w:rsidR="004B2A45" w:rsidRPr="004B2A45" w:rsidRDefault="004B2A45" w:rsidP="004B2A45">
      <w:pPr>
        <w:shd w:val="clear" w:color="auto" w:fill="FFFFFF"/>
        <w:tabs>
          <w:tab w:val="left" w:pos="799"/>
        </w:tabs>
        <w:autoSpaceDE w:val="0"/>
        <w:autoSpaceDN w:val="0"/>
        <w:adjustRightInd w:val="0"/>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Контроль качества освоения программ аспирантуры включает в себя текущий контроль успеваемости, промежуточную аттестацию аспирантов и итоговую аттестацию аспирантов.</w:t>
      </w:r>
    </w:p>
    <w:p w14:paraId="106843EB" w14:textId="77777777" w:rsidR="004B2A45" w:rsidRPr="004B2A45" w:rsidRDefault="004B2A45" w:rsidP="004B2A45">
      <w:pPr>
        <w:autoSpaceDE w:val="0"/>
        <w:autoSpaceDN w:val="0"/>
        <w:adjustRightInd w:val="0"/>
        <w:ind w:firstLine="720"/>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Текущий контроль успеваемости обеспечивает оценку хода этапов проведения научных исследований, освоения дисциплин (модулей), прохождения практики в соответствии с индивидуальным планом научной деятельности и индивидуальным учебным планом.</w:t>
      </w:r>
    </w:p>
    <w:p w14:paraId="0B024440" w14:textId="77777777" w:rsidR="004B2A45" w:rsidRPr="004B2A45" w:rsidRDefault="004B2A45" w:rsidP="004B2A45">
      <w:pPr>
        <w:autoSpaceDE w:val="0"/>
        <w:autoSpaceDN w:val="0"/>
        <w:adjustRightInd w:val="0"/>
        <w:ind w:firstLine="720"/>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 Промежуточная аттестация аспирантов обеспечивает оценку результатов осуществления этапов научной (научно-исследовательской) деятельности, результатов освоения дисциплин (модулей), прохождения практики в соответствии с индивидуальным планом научной деятельности и индивидуальным учебным планом.</w:t>
      </w:r>
    </w:p>
    <w:p w14:paraId="7100EF5D" w14:textId="77777777" w:rsidR="004B2A45" w:rsidRPr="004B2A45" w:rsidRDefault="004B2A45" w:rsidP="004B2A45">
      <w:pPr>
        <w:autoSpaceDE w:val="0"/>
        <w:autoSpaceDN w:val="0"/>
        <w:adjustRightInd w:val="0"/>
        <w:ind w:firstLine="720"/>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Сдача аспирантом кандидатских экзаменов относится к оценке результатов освоения дисциплин (модулей), осуществляемой в рамках промежуточной аттестации.</w:t>
      </w:r>
    </w:p>
    <w:p w14:paraId="4BEBB1C1" w14:textId="77777777" w:rsidR="004B2A45" w:rsidRPr="004B2A45" w:rsidRDefault="004B2A45" w:rsidP="004B2A45">
      <w:pPr>
        <w:widowControl/>
        <w:autoSpaceDE w:val="0"/>
        <w:autoSpaceDN w:val="0"/>
        <w:adjustRightInd w:val="0"/>
        <w:spacing w:line="276" w:lineRule="auto"/>
        <w:ind w:firstLine="709"/>
        <w:jc w:val="both"/>
        <w:rPr>
          <w:rFonts w:ascii="Times New Roman" w:eastAsia="Calibri" w:hAnsi="Times New Roman" w:cs="Times New Roman"/>
          <w:color w:val="auto"/>
          <w:spacing w:val="-6"/>
          <w:sz w:val="28"/>
          <w:szCs w:val="28"/>
          <w:lang w:eastAsia="en-US" w:bidi="ar-SA"/>
        </w:rPr>
      </w:pPr>
      <w:r w:rsidRPr="004B2A45">
        <w:rPr>
          <w:rFonts w:ascii="Times New Roman" w:eastAsia="Calibri" w:hAnsi="Times New Roman" w:cs="Times New Roman"/>
          <w:color w:val="auto"/>
          <w:spacing w:val="-6"/>
          <w:sz w:val="28"/>
          <w:szCs w:val="28"/>
          <w:lang w:eastAsia="en-US" w:bidi="ar-SA"/>
        </w:rPr>
        <w:lastRenderedPageBreak/>
        <w:t xml:space="preserve">Итоговая аттестация по программам аспирантуры проводится в форме оценки диссертации на предмет ее соответствия критериям, установленным в соответствии с Федеральным законом от 23 августа 1996 г. № 127-ФЗ «О науке и государственной научно-технической политике».  </w:t>
      </w:r>
    </w:p>
    <w:p w14:paraId="2C0F1367" w14:textId="77777777" w:rsidR="004B2A45" w:rsidRPr="004B2A45" w:rsidRDefault="004B2A45" w:rsidP="004B2A4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9682B89"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color w:val="auto"/>
          <w:sz w:val="28"/>
          <w:szCs w:val="28"/>
          <w:lang w:bidi="ar-SA"/>
        </w:rPr>
      </w:pPr>
    </w:p>
    <w:p w14:paraId="0C5B0DCD" w14:textId="77777777" w:rsidR="004B2A45" w:rsidRPr="004B2A45" w:rsidRDefault="004B2A45" w:rsidP="004B2A45">
      <w:pPr>
        <w:widowControl/>
        <w:spacing w:line="276" w:lineRule="auto"/>
        <w:ind w:firstLine="709"/>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7. ПРИЛОЖЕНИЯ к Программе аспирантуры</w:t>
      </w:r>
    </w:p>
    <w:p w14:paraId="1C2D1B96"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1. План научной деятельности.</w:t>
      </w:r>
    </w:p>
    <w:p w14:paraId="0988001E" w14:textId="77777777" w:rsidR="004B2A45" w:rsidRPr="004B2A45" w:rsidRDefault="004B2A45" w:rsidP="004B2A45">
      <w:pPr>
        <w:widowControl/>
        <w:spacing w:line="276" w:lineRule="auto"/>
        <w:ind w:firstLine="709"/>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2. Учебный план.</w:t>
      </w:r>
    </w:p>
    <w:p w14:paraId="41794256"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r w:rsidRPr="004B2A45">
        <w:rPr>
          <w:rFonts w:ascii="Times New Roman" w:eastAsia="Times New Roman" w:hAnsi="Times New Roman" w:cs="Times New Roman"/>
          <w:bCs/>
          <w:iCs/>
          <w:color w:val="auto"/>
          <w:sz w:val="28"/>
          <w:szCs w:val="28"/>
          <w:lang w:bidi="ar-SA"/>
        </w:rPr>
        <w:t>3. Рабочие программы дисциплин (с приложением ФОС).</w:t>
      </w:r>
    </w:p>
    <w:p w14:paraId="63F2A300"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r w:rsidRPr="004B2A45">
        <w:rPr>
          <w:rFonts w:ascii="Times New Roman" w:eastAsia="Times New Roman" w:hAnsi="Times New Roman" w:cs="Times New Roman"/>
          <w:bCs/>
          <w:iCs/>
          <w:color w:val="auto"/>
          <w:sz w:val="28"/>
          <w:szCs w:val="28"/>
          <w:lang w:bidi="ar-SA"/>
        </w:rPr>
        <w:t>4. Программы практик (с приложением ФОС).</w:t>
      </w:r>
    </w:p>
    <w:p w14:paraId="6E6414F5"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1084F2AB"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575E40BE"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55E6A2D2"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0C013E6A"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26C4201B"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4D107D1B"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0C9C51B9"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63F7E2AC"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37BFD0BA"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54B74D28"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1717CC5A"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070763DA"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418E5CCA"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0D8A8CE0"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174B1889"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36F90B39"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0B30602E"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59E6695A"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776474B6"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63DE7435"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681D0C76"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3D740AB2"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27CB23DC"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372B768E"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196FF1F1"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76A1618C"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28281E23" w14:textId="77777777" w:rsidR="004B2A45" w:rsidRPr="004B2A45" w:rsidRDefault="004B2A45" w:rsidP="004B2A45">
      <w:pPr>
        <w:widowControl/>
        <w:spacing w:line="276" w:lineRule="auto"/>
        <w:ind w:firstLine="709"/>
        <w:jc w:val="both"/>
        <w:rPr>
          <w:rFonts w:ascii="Times New Roman" w:eastAsia="Times New Roman" w:hAnsi="Times New Roman" w:cs="Times New Roman"/>
          <w:bCs/>
          <w:iCs/>
          <w:color w:val="auto"/>
          <w:sz w:val="28"/>
          <w:szCs w:val="28"/>
          <w:lang w:bidi="ar-SA"/>
        </w:rPr>
      </w:pPr>
    </w:p>
    <w:p w14:paraId="13FDCF04"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r w:rsidRPr="004B2A45">
        <w:rPr>
          <w:rFonts w:ascii="Times New Roman" w:eastAsia="Times New Roman" w:hAnsi="Times New Roman" w:cs="Times New Roman"/>
          <w:i/>
          <w:color w:val="auto"/>
          <w:lang w:eastAsia="en-US" w:bidi="ar-SA"/>
        </w:rPr>
        <w:lastRenderedPageBreak/>
        <w:t>Приложение 1  программе        аспирантуры</w:t>
      </w:r>
    </w:p>
    <w:p w14:paraId="0AFB936A"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052FD81"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AD44050" w14:textId="77777777" w:rsidR="004B2A45" w:rsidRPr="004B2A45" w:rsidRDefault="004B2A45" w:rsidP="004B2A45">
      <w:pPr>
        <w:spacing w:line="276" w:lineRule="auto"/>
        <w:ind w:left="1882" w:right="1894"/>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МИНПРОСВЕЩЕНИЯ РОССИИ</w:t>
      </w:r>
    </w:p>
    <w:p w14:paraId="7BB4200A"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Федеральное государственное бюджетное образовательное учреждение </w:t>
      </w:r>
    </w:p>
    <w:p w14:paraId="483E1DD0"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высшего образования </w:t>
      </w:r>
    </w:p>
    <w:p w14:paraId="120A89E9"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«Нижегородский государственный педагогический университет </w:t>
      </w:r>
    </w:p>
    <w:p w14:paraId="39595EDA"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имени </w:t>
      </w:r>
      <w:proofErr w:type="spellStart"/>
      <w:r w:rsidRPr="004B2A45">
        <w:rPr>
          <w:rFonts w:ascii="Times New Roman" w:eastAsia="Times New Roman" w:hAnsi="Times New Roman" w:cs="Times New Roman"/>
          <w:color w:val="auto"/>
          <w:lang w:eastAsia="en-US" w:bidi="ar-SA"/>
        </w:rPr>
        <w:t>Козьмы</w:t>
      </w:r>
      <w:proofErr w:type="spellEnd"/>
      <w:r w:rsidRPr="004B2A45">
        <w:rPr>
          <w:rFonts w:ascii="Times New Roman" w:eastAsia="Times New Roman" w:hAnsi="Times New Roman" w:cs="Times New Roman"/>
          <w:color w:val="auto"/>
          <w:lang w:eastAsia="en-US" w:bidi="ar-SA"/>
        </w:rPr>
        <w:t xml:space="preserve"> Минина»</w:t>
      </w:r>
    </w:p>
    <w:p w14:paraId="3498954E"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5CA4AF72"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34EB87A6"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_________________________________факультет</w:t>
      </w:r>
    </w:p>
    <w:p w14:paraId="4ABFBFF9"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Кафедра__________________________________</w:t>
      </w:r>
    </w:p>
    <w:p w14:paraId="3934970A"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31931D78"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73DE5F54"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34FC1872" w14:textId="77777777" w:rsidR="004B2A45" w:rsidRPr="004B2A45" w:rsidRDefault="004B2A45" w:rsidP="004B2A45">
      <w:pPr>
        <w:widowControl/>
        <w:ind w:left="4248" w:firstLine="708"/>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УТВЕРЖДЕНО</w:t>
      </w:r>
    </w:p>
    <w:p w14:paraId="46429BDD" w14:textId="77777777" w:rsidR="004B2A45" w:rsidRPr="004B2A45" w:rsidRDefault="004B2A45" w:rsidP="004B2A45">
      <w:pPr>
        <w:widowControl/>
        <w:rPr>
          <w:rFonts w:ascii="Times New Roman" w:eastAsia="Times New Roman" w:hAnsi="Times New Roman" w:cs="Times New Roman"/>
          <w:color w:val="auto"/>
          <w:lang w:bidi="ar-SA"/>
        </w:rPr>
      </w:pPr>
    </w:p>
    <w:p w14:paraId="04624DF2" w14:textId="77777777" w:rsidR="004B2A45" w:rsidRPr="004B2A45" w:rsidRDefault="004B2A45" w:rsidP="004B2A45">
      <w:pPr>
        <w:widowControl/>
        <w:ind w:left="5812" w:hanging="850"/>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Решением Ученого совета</w:t>
      </w:r>
    </w:p>
    <w:p w14:paraId="4A54FC87" w14:textId="77777777" w:rsidR="004B2A45" w:rsidRPr="004B2A45" w:rsidRDefault="004B2A45" w:rsidP="004B2A45">
      <w:pPr>
        <w:widowControl/>
        <w:ind w:left="5812" w:hanging="850"/>
        <w:rPr>
          <w:rFonts w:ascii="Times New Roman" w:eastAsia="Times New Roman" w:hAnsi="Times New Roman" w:cs="Times New Roman"/>
          <w:color w:val="auto"/>
          <w:lang w:bidi="ar-SA"/>
        </w:rPr>
      </w:pPr>
    </w:p>
    <w:p w14:paraId="3968A90D" w14:textId="77777777" w:rsidR="004B2A45" w:rsidRPr="004B2A45" w:rsidRDefault="004B2A45" w:rsidP="004B2A45">
      <w:pPr>
        <w:widowControl/>
        <w:ind w:left="5812" w:hanging="850"/>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Протокол №____ от «___»______2022 г.</w:t>
      </w:r>
    </w:p>
    <w:p w14:paraId="7F2A21AC"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0E5ACE68" w14:textId="77777777" w:rsidR="004B2A45" w:rsidRPr="004B2A45" w:rsidRDefault="004B2A45" w:rsidP="004B2A45">
      <w:pPr>
        <w:spacing w:line="276" w:lineRule="auto"/>
        <w:ind w:left="1876" w:right="1891"/>
        <w:jc w:val="center"/>
        <w:rPr>
          <w:rFonts w:ascii="Times New Roman" w:eastAsia="Times New Roman" w:hAnsi="Times New Roman" w:cs="Times New Roman"/>
          <w:b/>
          <w:color w:val="auto"/>
          <w:lang w:eastAsia="en-US" w:bidi="ar-SA"/>
        </w:rPr>
      </w:pPr>
    </w:p>
    <w:p w14:paraId="4CAD1644" w14:textId="77777777" w:rsidR="004B2A45" w:rsidRPr="004B2A45" w:rsidRDefault="004B2A45" w:rsidP="004B2A45">
      <w:pPr>
        <w:spacing w:line="276" w:lineRule="auto"/>
        <w:ind w:left="1876" w:right="1891"/>
        <w:jc w:val="center"/>
        <w:rPr>
          <w:rFonts w:ascii="Times New Roman" w:eastAsia="Times New Roman" w:hAnsi="Times New Roman" w:cs="Times New Roman"/>
          <w:b/>
          <w:color w:val="auto"/>
          <w:lang w:eastAsia="en-US" w:bidi="ar-SA"/>
        </w:rPr>
      </w:pPr>
    </w:p>
    <w:p w14:paraId="273C082B" w14:textId="77777777" w:rsidR="004B2A45" w:rsidRPr="004B2A45" w:rsidRDefault="004B2A45" w:rsidP="004B2A45">
      <w:pPr>
        <w:spacing w:before="5"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 xml:space="preserve">План научной деятельности </w:t>
      </w:r>
    </w:p>
    <w:p w14:paraId="45122ED1" w14:textId="77777777" w:rsidR="004B2A45" w:rsidRPr="004B2A45" w:rsidRDefault="004B2A45" w:rsidP="004B2A45">
      <w:pPr>
        <w:spacing w:before="5" w:line="276" w:lineRule="auto"/>
        <w:jc w:val="center"/>
        <w:rPr>
          <w:rFonts w:ascii="Times New Roman" w:eastAsia="Times New Roman" w:hAnsi="Times New Roman" w:cs="Times New Roman"/>
          <w:color w:val="auto"/>
          <w:vertAlign w:val="superscript"/>
          <w:lang w:eastAsia="en-US" w:bidi="ar-SA"/>
        </w:rPr>
      </w:pPr>
    </w:p>
    <w:p w14:paraId="659ACF8E" w14:textId="77777777" w:rsidR="004B2A45" w:rsidRPr="004B2A45" w:rsidRDefault="004B2A45" w:rsidP="004B2A45">
      <w:pPr>
        <w:spacing w:line="276" w:lineRule="auto"/>
        <w:ind w:right="3"/>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Научная специальность_____________________________________________________</w:t>
      </w:r>
    </w:p>
    <w:p w14:paraId="7F196D4C"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0D830056" w14:textId="77777777" w:rsidR="004B2A45" w:rsidRPr="004B2A45" w:rsidRDefault="004B2A45" w:rsidP="004B2A45">
      <w:pPr>
        <w:widowControl/>
        <w:spacing w:line="312" w:lineRule="auto"/>
        <w:jc w:val="both"/>
        <w:rPr>
          <w:rFonts w:ascii="Times New Roman" w:eastAsia="Times New Roman" w:hAnsi="Times New Roman" w:cs="Times New Roman"/>
          <w:bCs/>
          <w:i/>
          <w:color w:val="auto"/>
          <w:lang w:bidi="ar-SA"/>
        </w:rPr>
      </w:pPr>
      <w:r w:rsidRPr="004B2A45">
        <w:rPr>
          <w:rFonts w:ascii="Times New Roman" w:eastAsia="Times New Roman" w:hAnsi="Times New Roman" w:cs="Times New Roman"/>
          <w:bCs/>
          <w:color w:val="auto"/>
          <w:lang w:bidi="ar-SA"/>
        </w:rPr>
        <w:t>Направленность (профиль): ______________________________________________</w:t>
      </w:r>
    </w:p>
    <w:p w14:paraId="75B0A34E" w14:textId="77777777" w:rsidR="004B2A45" w:rsidRPr="004B2A45" w:rsidRDefault="004B2A45" w:rsidP="004B2A45">
      <w:pPr>
        <w:widowControl/>
        <w:spacing w:line="312" w:lineRule="auto"/>
        <w:ind w:left="3539" w:firstLine="1"/>
        <w:jc w:val="center"/>
        <w:rPr>
          <w:rFonts w:ascii="Times New Roman" w:eastAsia="Times New Roman" w:hAnsi="Times New Roman" w:cs="Times New Roman"/>
          <w:bCs/>
          <w:color w:val="auto"/>
          <w:lang w:bidi="ar-SA"/>
        </w:rPr>
      </w:pPr>
      <w:r w:rsidRPr="004B2A45">
        <w:rPr>
          <w:rFonts w:ascii="Times New Roman" w:eastAsia="Times New Roman" w:hAnsi="Times New Roman" w:cs="Times New Roman"/>
          <w:bCs/>
          <w:i/>
          <w:color w:val="auto"/>
          <w:sz w:val="18"/>
          <w:lang w:bidi="ar-SA"/>
        </w:rPr>
        <w:t>(при наличии)</w:t>
      </w:r>
    </w:p>
    <w:p w14:paraId="1475CCCB"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063E3921"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1C224F01"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6B3D8CB0"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334B2609"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64FF08E6"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27055365"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125D1C7E"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191AB63D"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30CDF8EF"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68D3BA32"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1D9AF40C"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5C9128B4"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47D37202"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15C990CB" w14:textId="77777777" w:rsidR="004B2A45" w:rsidRPr="004B2A45" w:rsidRDefault="004B2A45" w:rsidP="004B2A45">
      <w:pPr>
        <w:spacing w:before="1"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Нижний Новгород</w:t>
      </w:r>
    </w:p>
    <w:p w14:paraId="70C47BF5" w14:textId="77777777" w:rsidR="004B2A45" w:rsidRPr="004B2A45" w:rsidRDefault="004B2A45" w:rsidP="004B2A45">
      <w:pPr>
        <w:spacing w:before="1"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color w:val="auto"/>
          <w:lang w:eastAsia="en-US" w:bidi="ar-SA"/>
        </w:rPr>
        <w:t>20___г.</w:t>
      </w:r>
    </w:p>
    <w:p w14:paraId="3976470B" w14:textId="77777777" w:rsidR="004B2A45" w:rsidRPr="004B2A45" w:rsidRDefault="004B2A45" w:rsidP="00164CB0">
      <w:pPr>
        <w:tabs>
          <w:tab w:val="left" w:pos="284"/>
        </w:tabs>
        <w:spacing w:line="276" w:lineRule="auto"/>
        <w:jc w:val="both"/>
        <w:rPr>
          <w:rFonts w:ascii="Times New Roman" w:eastAsia="Times New Roman" w:hAnsi="Times New Roman" w:cs="Times New Roman"/>
          <w:i/>
          <w:color w:val="auto"/>
          <w:lang w:eastAsia="en-US" w:bidi="ar-SA"/>
        </w:rPr>
      </w:pPr>
      <w:r w:rsidRPr="004B2A45">
        <w:rPr>
          <w:rFonts w:ascii="Times New Roman" w:eastAsia="Times New Roman" w:hAnsi="Times New Roman" w:cs="Times New Roman"/>
          <w:i/>
          <w:color w:val="auto"/>
          <w:lang w:eastAsia="en-US" w:bidi="ar-SA"/>
        </w:rPr>
        <w:lastRenderedPageBreak/>
        <w:tab/>
      </w:r>
      <w:r w:rsidRPr="004B2A45">
        <w:rPr>
          <w:rFonts w:ascii="Times New Roman" w:eastAsia="Times New Roman" w:hAnsi="Times New Roman" w:cs="Times New Roman"/>
          <w:i/>
          <w:color w:val="auto"/>
          <w:lang w:eastAsia="en-US" w:bidi="ar-SA"/>
        </w:rPr>
        <w:tab/>
        <w:t>План научной деятельности включает в себя примерный план выполнения научного исследования, план подготовки диссертации и публикаций, в которых излагаются основные научные результаты диссертации, а также перечень этапов освоения научного компонента программы аспирантуры, распределение указанных этапов и итоговой аттестации аспирантов.</w:t>
      </w:r>
    </w:p>
    <w:p w14:paraId="09903230"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7BE20FF5"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2A8B36DF"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39C4CF12"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План научной деятельности принят на заседании кафедры ___________________________________________________,    </w:t>
      </w:r>
    </w:p>
    <w:p w14:paraId="4E48B902"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от «___» ____________ 20___г. протокол №____.</w:t>
      </w:r>
    </w:p>
    <w:p w14:paraId="56EE68E7" w14:textId="77777777" w:rsidR="004B2A45" w:rsidRPr="004B2A45" w:rsidRDefault="004B2A45" w:rsidP="004B2A45">
      <w:pPr>
        <w:jc w:val="both"/>
        <w:rPr>
          <w:rFonts w:ascii="Times New Roman" w:eastAsia="Times New Roman" w:hAnsi="Times New Roman" w:cs="Times New Roman"/>
          <w:color w:val="auto"/>
          <w:lang w:eastAsia="en-US" w:bidi="ar-SA"/>
        </w:rPr>
      </w:pPr>
    </w:p>
    <w:p w14:paraId="133B4455"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3B91F42"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FF11186"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E3A26C1"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7EDBB9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64264E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C25AB9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C357AA2"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AAE4F1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C1D5F6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DE1CCD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A7CD09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15BF5D1"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FF24A8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2D21598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3749D5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BC59BE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6FBB44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13FF830"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E210E9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539D02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5F380C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9A0EC0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D8B7AD2"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AF39F8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F3CFF8C"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2248C8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F2FFBD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EDC8CE5"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E15EC5B" w14:textId="77777777" w:rsid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059D0F7" w14:textId="77777777" w:rsidR="00DD4495" w:rsidRPr="004B2A45" w:rsidRDefault="00DD4495" w:rsidP="004B2A45">
      <w:pPr>
        <w:spacing w:line="276" w:lineRule="auto"/>
        <w:ind w:left="3969" w:right="1894"/>
        <w:jc w:val="both"/>
        <w:rPr>
          <w:rFonts w:ascii="Times New Roman" w:eastAsia="Times New Roman" w:hAnsi="Times New Roman" w:cs="Times New Roman"/>
          <w:i/>
          <w:color w:val="auto"/>
          <w:lang w:eastAsia="en-US" w:bidi="ar-SA"/>
        </w:rPr>
      </w:pPr>
    </w:p>
    <w:p w14:paraId="6A193D9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55DB914"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7921692"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A78C4DF" w14:textId="77777777" w:rsidR="004B2A45" w:rsidRPr="004B2A45" w:rsidRDefault="004B2A45" w:rsidP="004B2A45">
      <w:pPr>
        <w:widowControl/>
        <w:outlineLvl w:val="2"/>
        <w:rPr>
          <w:rFonts w:ascii="Times New Roman" w:eastAsia="Times New Roman" w:hAnsi="Times New Roman" w:cs="Times New Roman"/>
          <w:b/>
          <w:bCs/>
          <w:lang w:bidi="ar-SA"/>
        </w:rPr>
      </w:pPr>
      <w:r w:rsidRPr="004B2A45">
        <w:rPr>
          <w:rFonts w:ascii="Times New Roman" w:eastAsia="Times New Roman" w:hAnsi="Times New Roman" w:cs="Times New Roman"/>
          <w:b/>
          <w:bCs/>
          <w:lang w:bidi="ar-SA"/>
        </w:rPr>
        <w:lastRenderedPageBreak/>
        <w:t>Научный компонент</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992"/>
        <w:gridCol w:w="1276"/>
        <w:gridCol w:w="1757"/>
      </w:tblGrid>
      <w:tr w:rsidR="004B2A45" w:rsidRPr="004B2A45" w14:paraId="1DB0FEEF" w14:textId="77777777" w:rsidTr="00973A00">
        <w:tc>
          <w:tcPr>
            <w:tcW w:w="5353" w:type="dxa"/>
            <w:vAlign w:val="center"/>
          </w:tcPr>
          <w:p w14:paraId="26254CB8" w14:textId="77777777" w:rsidR="004B2A45" w:rsidRPr="004B2A45" w:rsidRDefault="004B2A45" w:rsidP="004B2A45">
            <w:pPr>
              <w:widowControl/>
              <w:jc w:val="center"/>
              <w:rPr>
                <w:rFonts w:ascii="Times New Roman" w:eastAsia="Times New Roman" w:hAnsi="Times New Roman" w:cs="Times New Roman"/>
                <w:b/>
                <w:i/>
                <w:color w:val="auto"/>
                <w:sz w:val="20"/>
                <w:szCs w:val="20"/>
                <w:lang w:bidi="ar-SA"/>
              </w:rPr>
            </w:pPr>
            <w:r w:rsidRPr="004B2A45">
              <w:rPr>
                <w:rFonts w:ascii="Times New Roman" w:eastAsia="Times New Roman" w:hAnsi="Times New Roman" w:cs="Times New Roman"/>
                <w:b/>
                <w:i/>
                <w:color w:val="auto"/>
                <w:sz w:val="20"/>
                <w:szCs w:val="20"/>
                <w:lang w:bidi="ar-SA"/>
              </w:rPr>
              <w:t>Научная деятельность, направленная на подготовку диссертации к защите</w:t>
            </w:r>
          </w:p>
        </w:tc>
        <w:tc>
          <w:tcPr>
            <w:tcW w:w="992" w:type="dxa"/>
            <w:vAlign w:val="center"/>
          </w:tcPr>
          <w:p w14:paraId="7FFD0109" w14:textId="77777777" w:rsidR="004B2A45" w:rsidRPr="004B2A45" w:rsidRDefault="004B2A45" w:rsidP="004B2A45">
            <w:pPr>
              <w:keepNext/>
              <w:widowControl/>
              <w:jc w:val="center"/>
              <w:outlineLvl w:val="3"/>
              <w:rPr>
                <w:rFonts w:ascii="Times New Roman" w:eastAsia="Times New Roman" w:hAnsi="Times New Roman" w:cs="Times New Roman"/>
                <w:b/>
                <w:bCs/>
                <w:i/>
                <w:color w:val="auto"/>
                <w:sz w:val="20"/>
                <w:szCs w:val="20"/>
                <w:lang w:bidi="ar-SA"/>
              </w:rPr>
            </w:pPr>
            <w:r w:rsidRPr="004B2A45">
              <w:rPr>
                <w:rFonts w:ascii="Times New Roman" w:eastAsia="Times New Roman" w:hAnsi="Times New Roman" w:cs="Times New Roman"/>
                <w:b/>
                <w:bCs/>
                <w:i/>
                <w:color w:val="auto"/>
                <w:sz w:val="20"/>
                <w:szCs w:val="20"/>
                <w:lang w:bidi="ar-SA"/>
              </w:rPr>
              <w:t xml:space="preserve">Трудоемкость, </w:t>
            </w:r>
            <w:proofErr w:type="spellStart"/>
            <w:r w:rsidRPr="004B2A45">
              <w:rPr>
                <w:rFonts w:ascii="Times New Roman" w:eastAsia="Times New Roman" w:hAnsi="Times New Roman" w:cs="Times New Roman"/>
                <w:b/>
                <w:bCs/>
                <w:i/>
                <w:color w:val="auto"/>
                <w:sz w:val="20"/>
                <w:szCs w:val="20"/>
                <w:lang w:bidi="ar-SA"/>
              </w:rPr>
              <w:t>з.е</w:t>
            </w:r>
            <w:proofErr w:type="spellEnd"/>
            <w:r w:rsidRPr="004B2A45">
              <w:rPr>
                <w:rFonts w:ascii="Times New Roman" w:eastAsia="Times New Roman" w:hAnsi="Times New Roman" w:cs="Times New Roman"/>
                <w:b/>
                <w:bCs/>
                <w:i/>
                <w:color w:val="auto"/>
                <w:sz w:val="20"/>
                <w:szCs w:val="20"/>
                <w:lang w:bidi="ar-SA"/>
              </w:rPr>
              <w:t>.</w:t>
            </w:r>
          </w:p>
        </w:tc>
        <w:tc>
          <w:tcPr>
            <w:tcW w:w="1276" w:type="dxa"/>
            <w:vAlign w:val="center"/>
          </w:tcPr>
          <w:p w14:paraId="281DC070" w14:textId="77777777" w:rsidR="004B2A45" w:rsidRPr="004B2A45" w:rsidRDefault="004B2A45" w:rsidP="004B2A45">
            <w:pPr>
              <w:keepNext/>
              <w:widowControl/>
              <w:jc w:val="center"/>
              <w:outlineLvl w:val="3"/>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b/>
                <w:bCs/>
                <w:i/>
                <w:color w:val="auto"/>
                <w:sz w:val="20"/>
                <w:szCs w:val="20"/>
                <w:lang w:bidi="ar-SA"/>
              </w:rPr>
              <w:t>Форма контроля</w:t>
            </w:r>
          </w:p>
        </w:tc>
        <w:tc>
          <w:tcPr>
            <w:tcW w:w="1757" w:type="dxa"/>
            <w:vAlign w:val="center"/>
          </w:tcPr>
          <w:p w14:paraId="186C606E" w14:textId="77777777" w:rsidR="004B2A45" w:rsidRPr="004B2A45" w:rsidRDefault="004B2A45" w:rsidP="004B2A45">
            <w:pPr>
              <w:widowControl/>
              <w:jc w:val="center"/>
              <w:rPr>
                <w:rFonts w:ascii="Times New Roman" w:eastAsia="Times New Roman" w:hAnsi="Times New Roman" w:cs="Times New Roman"/>
                <w:b/>
                <w:i/>
                <w:color w:val="auto"/>
                <w:sz w:val="20"/>
                <w:szCs w:val="20"/>
                <w:lang w:bidi="ar-SA"/>
              </w:rPr>
            </w:pPr>
            <w:r w:rsidRPr="004B2A45">
              <w:rPr>
                <w:rFonts w:ascii="Times New Roman" w:eastAsia="Times New Roman" w:hAnsi="Times New Roman" w:cs="Times New Roman"/>
                <w:b/>
                <w:i/>
                <w:color w:val="auto"/>
                <w:sz w:val="20"/>
                <w:szCs w:val="20"/>
                <w:lang w:bidi="ar-SA"/>
              </w:rPr>
              <w:t xml:space="preserve">Срок </w:t>
            </w:r>
          </w:p>
          <w:p w14:paraId="10BC2A57" w14:textId="77777777" w:rsidR="004B2A45" w:rsidRPr="004B2A45" w:rsidRDefault="004B2A45" w:rsidP="004B2A45">
            <w:pPr>
              <w:widowControl/>
              <w:jc w:val="center"/>
              <w:rPr>
                <w:rFonts w:ascii="Times New Roman" w:eastAsia="Times New Roman" w:hAnsi="Times New Roman" w:cs="Times New Roman"/>
                <w:b/>
                <w:i/>
                <w:color w:val="FF0000"/>
                <w:sz w:val="20"/>
                <w:szCs w:val="20"/>
                <w:lang w:bidi="ar-SA"/>
              </w:rPr>
            </w:pPr>
            <w:r w:rsidRPr="004B2A45">
              <w:rPr>
                <w:rFonts w:ascii="Times New Roman" w:eastAsia="Times New Roman" w:hAnsi="Times New Roman" w:cs="Times New Roman"/>
                <w:b/>
                <w:i/>
                <w:color w:val="auto"/>
                <w:sz w:val="20"/>
                <w:szCs w:val="20"/>
                <w:lang w:bidi="ar-SA"/>
              </w:rPr>
              <w:t>выполнения</w:t>
            </w:r>
          </w:p>
        </w:tc>
      </w:tr>
      <w:tr w:rsidR="004B2A45" w:rsidRPr="004B2A45" w14:paraId="7A0501A1" w14:textId="77777777" w:rsidTr="00973A00">
        <w:trPr>
          <w:trHeight w:val="567"/>
        </w:trPr>
        <w:tc>
          <w:tcPr>
            <w:tcW w:w="5353" w:type="dxa"/>
            <w:vAlign w:val="center"/>
          </w:tcPr>
          <w:p w14:paraId="2A30DA90" w14:textId="77777777" w:rsidR="004B2A45" w:rsidRPr="004B2A45" w:rsidRDefault="004B2A45" w:rsidP="004B2A45">
            <w:pPr>
              <w:widowControl/>
              <w:jc w:val="both"/>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Научная деятельность, направленная на подготовку диссертации на соискание научной степени кандидата наук к защите</w:t>
            </w:r>
          </w:p>
        </w:tc>
        <w:tc>
          <w:tcPr>
            <w:tcW w:w="992" w:type="dxa"/>
            <w:vAlign w:val="center"/>
          </w:tcPr>
          <w:p w14:paraId="2F3D8195"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123</w:t>
            </w:r>
          </w:p>
        </w:tc>
        <w:tc>
          <w:tcPr>
            <w:tcW w:w="1276" w:type="dxa"/>
            <w:vAlign w:val="center"/>
          </w:tcPr>
          <w:p w14:paraId="65A0FE9A"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дифференцированный зачет</w:t>
            </w:r>
          </w:p>
        </w:tc>
        <w:tc>
          <w:tcPr>
            <w:tcW w:w="1757" w:type="dxa"/>
            <w:vAlign w:val="center"/>
          </w:tcPr>
          <w:p w14:paraId="6C54531A"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1-6 семестр</w:t>
            </w:r>
          </w:p>
        </w:tc>
      </w:tr>
      <w:tr w:rsidR="004B2A45" w:rsidRPr="004B2A45" w14:paraId="648F84FD" w14:textId="77777777" w:rsidTr="00973A00">
        <w:trPr>
          <w:trHeight w:val="567"/>
        </w:trPr>
        <w:tc>
          <w:tcPr>
            <w:tcW w:w="5353" w:type="dxa"/>
            <w:vAlign w:val="center"/>
          </w:tcPr>
          <w:p w14:paraId="2D1C80FD" w14:textId="77777777" w:rsidR="004B2A45" w:rsidRPr="004B2A45" w:rsidRDefault="004B2A45" w:rsidP="004B2A45">
            <w:pPr>
              <w:widowControl/>
              <w:jc w:val="center"/>
              <w:rPr>
                <w:rFonts w:ascii="Times New Roman" w:eastAsia="Times New Roman" w:hAnsi="Times New Roman" w:cs="Times New Roman"/>
                <w:b/>
                <w:i/>
                <w:color w:val="auto"/>
                <w:sz w:val="20"/>
                <w:szCs w:val="20"/>
                <w:lang w:bidi="ar-SA"/>
              </w:rPr>
            </w:pPr>
            <w:r w:rsidRPr="004B2A45">
              <w:rPr>
                <w:rFonts w:ascii="Times New Roman" w:eastAsia="Times New Roman" w:hAnsi="Times New Roman" w:cs="Times New Roman"/>
                <w:b/>
                <w:i/>
                <w:color w:val="auto"/>
                <w:sz w:val="20"/>
                <w:szCs w:val="20"/>
                <w:lang w:bidi="ar-SA"/>
              </w:rPr>
              <w:t xml:space="preserve">Подготовка публикаций </w:t>
            </w:r>
            <w:proofErr w:type="gramStart"/>
            <w:r w:rsidRPr="004B2A45">
              <w:rPr>
                <w:rFonts w:ascii="Times New Roman" w:eastAsia="Times New Roman" w:hAnsi="Times New Roman" w:cs="Times New Roman"/>
                <w:b/>
                <w:i/>
                <w:color w:val="auto"/>
                <w:sz w:val="20"/>
                <w:szCs w:val="20"/>
                <w:lang w:bidi="ar-SA"/>
              </w:rPr>
              <w:t>и(</w:t>
            </w:r>
            <w:proofErr w:type="gramEnd"/>
            <w:r w:rsidRPr="004B2A45">
              <w:rPr>
                <w:rFonts w:ascii="Times New Roman" w:eastAsia="Times New Roman" w:hAnsi="Times New Roman" w:cs="Times New Roman"/>
                <w:b/>
                <w:i/>
                <w:color w:val="auto"/>
                <w:sz w:val="20"/>
                <w:szCs w:val="20"/>
                <w:lang w:bidi="ar-SA"/>
              </w:rPr>
              <w:t>или) заявок на патенты</w:t>
            </w:r>
          </w:p>
        </w:tc>
        <w:tc>
          <w:tcPr>
            <w:tcW w:w="992" w:type="dxa"/>
            <w:vAlign w:val="center"/>
          </w:tcPr>
          <w:p w14:paraId="398D3B5C" w14:textId="77777777" w:rsidR="004B2A45" w:rsidRPr="004B2A45" w:rsidRDefault="004B2A45" w:rsidP="004B2A45">
            <w:pPr>
              <w:keepNext/>
              <w:widowControl/>
              <w:jc w:val="center"/>
              <w:outlineLvl w:val="3"/>
              <w:rPr>
                <w:rFonts w:ascii="Times New Roman" w:eastAsia="Times New Roman" w:hAnsi="Times New Roman" w:cs="Times New Roman"/>
                <w:b/>
                <w:bCs/>
                <w:i/>
                <w:color w:val="auto"/>
                <w:sz w:val="20"/>
                <w:szCs w:val="20"/>
                <w:lang w:bidi="ar-SA"/>
              </w:rPr>
            </w:pPr>
            <w:r w:rsidRPr="004B2A45">
              <w:rPr>
                <w:rFonts w:ascii="Times New Roman" w:eastAsia="Times New Roman" w:hAnsi="Times New Roman" w:cs="Times New Roman"/>
                <w:b/>
                <w:bCs/>
                <w:i/>
                <w:color w:val="auto"/>
                <w:sz w:val="20"/>
                <w:szCs w:val="20"/>
                <w:lang w:bidi="ar-SA"/>
              </w:rPr>
              <w:t xml:space="preserve">Трудоемкость, </w:t>
            </w:r>
            <w:proofErr w:type="spellStart"/>
            <w:r w:rsidRPr="004B2A45">
              <w:rPr>
                <w:rFonts w:ascii="Times New Roman" w:eastAsia="Times New Roman" w:hAnsi="Times New Roman" w:cs="Times New Roman"/>
                <w:b/>
                <w:bCs/>
                <w:i/>
                <w:color w:val="auto"/>
                <w:sz w:val="20"/>
                <w:szCs w:val="20"/>
                <w:lang w:bidi="ar-SA"/>
              </w:rPr>
              <w:t>з.е</w:t>
            </w:r>
            <w:proofErr w:type="spellEnd"/>
            <w:r w:rsidRPr="004B2A45">
              <w:rPr>
                <w:rFonts w:ascii="Times New Roman" w:eastAsia="Times New Roman" w:hAnsi="Times New Roman" w:cs="Times New Roman"/>
                <w:b/>
                <w:bCs/>
                <w:i/>
                <w:color w:val="auto"/>
                <w:sz w:val="20"/>
                <w:szCs w:val="20"/>
                <w:lang w:bidi="ar-SA"/>
              </w:rPr>
              <w:t>.</w:t>
            </w:r>
          </w:p>
        </w:tc>
        <w:tc>
          <w:tcPr>
            <w:tcW w:w="1276" w:type="dxa"/>
            <w:vAlign w:val="center"/>
          </w:tcPr>
          <w:p w14:paraId="7A2AFCE7" w14:textId="77777777" w:rsidR="004B2A45" w:rsidRPr="004B2A45" w:rsidRDefault="004B2A45" w:rsidP="004B2A45">
            <w:pPr>
              <w:keepNext/>
              <w:widowControl/>
              <w:jc w:val="center"/>
              <w:outlineLvl w:val="3"/>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b/>
                <w:bCs/>
                <w:i/>
                <w:color w:val="auto"/>
                <w:sz w:val="20"/>
                <w:szCs w:val="20"/>
                <w:lang w:bidi="ar-SA"/>
              </w:rPr>
              <w:t>Форма контроля</w:t>
            </w:r>
          </w:p>
        </w:tc>
        <w:tc>
          <w:tcPr>
            <w:tcW w:w="1757" w:type="dxa"/>
            <w:vAlign w:val="center"/>
          </w:tcPr>
          <w:p w14:paraId="5E352ADE" w14:textId="77777777" w:rsidR="004B2A45" w:rsidRPr="004B2A45" w:rsidRDefault="004B2A45" w:rsidP="004B2A45">
            <w:pPr>
              <w:widowControl/>
              <w:jc w:val="center"/>
              <w:rPr>
                <w:rFonts w:ascii="Times New Roman" w:eastAsia="Times New Roman" w:hAnsi="Times New Roman" w:cs="Times New Roman"/>
                <w:b/>
                <w:i/>
                <w:color w:val="auto"/>
                <w:sz w:val="20"/>
                <w:szCs w:val="20"/>
                <w:lang w:bidi="ar-SA"/>
              </w:rPr>
            </w:pPr>
            <w:r w:rsidRPr="004B2A45">
              <w:rPr>
                <w:rFonts w:ascii="Times New Roman" w:eastAsia="Times New Roman" w:hAnsi="Times New Roman" w:cs="Times New Roman"/>
                <w:b/>
                <w:i/>
                <w:color w:val="auto"/>
                <w:sz w:val="20"/>
                <w:szCs w:val="20"/>
                <w:lang w:bidi="ar-SA"/>
              </w:rPr>
              <w:t xml:space="preserve">Срок </w:t>
            </w:r>
          </w:p>
          <w:p w14:paraId="38BA77B7" w14:textId="77777777" w:rsidR="004B2A45" w:rsidRPr="004B2A45" w:rsidRDefault="004B2A45" w:rsidP="004B2A45">
            <w:pPr>
              <w:widowControl/>
              <w:jc w:val="center"/>
              <w:rPr>
                <w:rFonts w:ascii="Times New Roman" w:eastAsia="Times New Roman" w:hAnsi="Times New Roman" w:cs="Times New Roman"/>
                <w:b/>
                <w:i/>
                <w:color w:val="auto"/>
                <w:sz w:val="20"/>
                <w:szCs w:val="20"/>
                <w:lang w:bidi="ar-SA"/>
              </w:rPr>
            </w:pPr>
            <w:r w:rsidRPr="004B2A45">
              <w:rPr>
                <w:rFonts w:ascii="Times New Roman" w:eastAsia="Times New Roman" w:hAnsi="Times New Roman" w:cs="Times New Roman"/>
                <w:b/>
                <w:i/>
                <w:color w:val="auto"/>
                <w:sz w:val="20"/>
                <w:szCs w:val="20"/>
                <w:lang w:bidi="ar-SA"/>
              </w:rPr>
              <w:t>выполнения</w:t>
            </w:r>
          </w:p>
        </w:tc>
      </w:tr>
      <w:tr w:rsidR="004B2A45" w:rsidRPr="004B2A45" w14:paraId="490D6810" w14:textId="77777777" w:rsidTr="00973A00">
        <w:trPr>
          <w:trHeight w:val="567"/>
        </w:trPr>
        <w:tc>
          <w:tcPr>
            <w:tcW w:w="5353" w:type="dxa"/>
            <w:vAlign w:val="center"/>
          </w:tcPr>
          <w:p w14:paraId="70EDD21F" w14:textId="77777777" w:rsidR="004B2A45" w:rsidRPr="004B2A45" w:rsidRDefault="004B2A45" w:rsidP="004B2A45">
            <w:pPr>
              <w:widowControl/>
              <w:jc w:val="both"/>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Подготовка публикаций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 предусмотренных абзацем четвертым пункта 5 федеральных государственных требований</w:t>
            </w:r>
          </w:p>
        </w:tc>
        <w:tc>
          <w:tcPr>
            <w:tcW w:w="992" w:type="dxa"/>
            <w:vAlign w:val="center"/>
          </w:tcPr>
          <w:p w14:paraId="6EA2E4E6"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3</w:t>
            </w:r>
          </w:p>
        </w:tc>
        <w:tc>
          <w:tcPr>
            <w:tcW w:w="1276" w:type="dxa"/>
            <w:vAlign w:val="center"/>
          </w:tcPr>
          <w:p w14:paraId="7A342C49"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дифференцированный зачет</w:t>
            </w:r>
          </w:p>
        </w:tc>
        <w:tc>
          <w:tcPr>
            <w:tcW w:w="1757" w:type="dxa"/>
            <w:vAlign w:val="center"/>
          </w:tcPr>
          <w:p w14:paraId="3E93D98A"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1-6 семестр</w:t>
            </w:r>
          </w:p>
        </w:tc>
      </w:tr>
    </w:tbl>
    <w:p w14:paraId="225DFAFE" w14:textId="77777777" w:rsidR="004B2A45" w:rsidRPr="004B2A45" w:rsidRDefault="004B2A45" w:rsidP="004B2A45">
      <w:pPr>
        <w:widowControl/>
        <w:outlineLvl w:val="2"/>
        <w:rPr>
          <w:rFonts w:ascii="Times New Roman" w:eastAsia="Times New Roman" w:hAnsi="Times New Roman" w:cs="Times New Roman"/>
          <w:bCs/>
          <w:lang w:bidi="ar-SA"/>
        </w:rPr>
      </w:pPr>
    </w:p>
    <w:p w14:paraId="0A729933" w14:textId="77777777" w:rsidR="004B2A45" w:rsidRPr="004B2A45" w:rsidRDefault="004B2A45" w:rsidP="004B2A45">
      <w:pPr>
        <w:widowControl/>
        <w:outlineLvl w:val="2"/>
        <w:rPr>
          <w:rFonts w:ascii="Times New Roman" w:eastAsia="Times New Roman" w:hAnsi="Times New Roman" w:cs="Times New Roman"/>
          <w:b/>
          <w:bCs/>
          <w:lang w:bidi="ar-SA"/>
        </w:rPr>
      </w:pPr>
      <w:r w:rsidRPr="004B2A45">
        <w:rPr>
          <w:rFonts w:ascii="Times New Roman" w:eastAsia="Times New Roman" w:hAnsi="Times New Roman" w:cs="Times New Roman"/>
          <w:b/>
          <w:bCs/>
          <w:lang w:bidi="ar-SA"/>
        </w:rPr>
        <w:t>Итоговая аттестация</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992"/>
        <w:gridCol w:w="1276"/>
        <w:gridCol w:w="1757"/>
      </w:tblGrid>
      <w:tr w:rsidR="004B2A45" w:rsidRPr="004B2A45" w14:paraId="11B702E3" w14:textId="77777777" w:rsidTr="00973A00">
        <w:tc>
          <w:tcPr>
            <w:tcW w:w="5353" w:type="dxa"/>
            <w:vAlign w:val="center"/>
          </w:tcPr>
          <w:p w14:paraId="696BF278" w14:textId="77777777" w:rsidR="004B2A45" w:rsidRPr="004B2A45" w:rsidRDefault="004B2A45" w:rsidP="004B2A45">
            <w:pPr>
              <w:widowControl/>
              <w:jc w:val="center"/>
              <w:rPr>
                <w:rFonts w:ascii="Times New Roman" w:eastAsia="Times New Roman" w:hAnsi="Times New Roman" w:cs="Times New Roman"/>
                <w:b/>
                <w:i/>
                <w:color w:val="auto"/>
                <w:sz w:val="20"/>
                <w:szCs w:val="20"/>
                <w:lang w:bidi="ar-SA"/>
              </w:rPr>
            </w:pPr>
            <w:r w:rsidRPr="004B2A45">
              <w:rPr>
                <w:rFonts w:ascii="Times New Roman" w:eastAsia="Times New Roman" w:hAnsi="Times New Roman" w:cs="Times New Roman"/>
                <w:b/>
                <w:i/>
                <w:color w:val="auto"/>
                <w:sz w:val="20"/>
                <w:szCs w:val="20"/>
                <w:lang w:bidi="ar-SA"/>
              </w:rPr>
              <w:t>Научная деятельность, направленная на подготовку диссертации к защите</w:t>
            </w:r>
          </w:p>
        </w:tc>
        <w:tc>
          <w:tcPr>
            <w:tcW w:w="992" w:type="dxa"/>
            <w:vAlign w:val="center"/>
          </w:tcPr>
          <w:p w14:paraId="6D41E798" w14:textId="77777777" w:rsidR="004B2A45" w:rsidRPr="004B2A45" w:rsidRDefault="004B2A45" w:rsidP="004B2A45">
            <w:pPr>
              <w:keepNext/>
              <w:widowControl/>
              <w:jc w:val="center"/>
              <w:outlineLvl w:val="3"/>
              <w:rPr>
                <w:rFonts w:ascii="Times New Roman" w:eastAsia="Times New Roman" w:hAnsi="Times New Roman" w:cs="Times New Roman"/>
                <w:b/>
                <w:bCs/>
                <w:i/>
                <w:color w:val="auto"/>
                <w:sz w:val="20"/>
                <w:szCs w:val="20"/>
                <w:lang w:bidi="ar-SA"/>
              </w:rPr>
            </w:pPr>
            <w:r w:rsidRPr="004B2A45">
              <w:rPr>
                <w:rFonts w:ascii="Times New Roman" w:eastAsia="Times New Roman" w:hAnsi="Times New Roman" w:cs="Times New Roman"/>
                <w:b/>
                <w:bCs/>
                <w:i/>
                <w:color w:val="auto"/>
                <w:sz w:val="20"/>
                <w:szCs w:val="20"/>
                <w:lang w:bidi="ar-SA"/>
              </w:rPr>
              <w:t xml:space="preserve">Трудоемкость, </w:t>
            </w:r>
            <w:proofErr w:type="spellStart"/>
            <w:r w:rsidRPr="004B2A45">
              <w:rPr>
                <w:rFonts w:ascii="Times New Roman" w:eastAsia="Times New Roman" w:hAnsi="Times New Roman" w:cs="Times New Roman"/>
                <w:b/>
                <w:bCs/>
                <w:i/>
                <w:color w:val="auto"/>
                <w:sz w:val="20"/>
                <w:szCs w:val="20"/>
                <w:lang w:bidi="ar-SA"/>
              </w:rPr>
              <w:t>з.е</w:t>
            </w:r>
            <w:proofErr w:type="spellEnd"/>
            <w:r w:rsidRPr="004B2A45">
              <w:rPr>
                <w:rFonts w:ascii="Times New Roman" w:eastAsia="Times New Roman" w:hAnsi="Times New Roman" w:cs="Times New Roman"/>
                <w:b/>
                <w:bCs/>
                <w:i/>
                <w:color w:val="auto"/>
                <w:sz w:val="20"/>
                <w:szCs w:val="20"/>
                <w:lang w:bidi="ar-SA"/>
              </w:rPr>
              <w:t>.</w:t>
            </w:r>
          </w:p>
        </w:tc>
        <w:tc>
          <w:tcPr>
            <w:tcW w:w="1276" w:type="dxa"/>
            <w:vAlign w:val="center"/>
          </w:tcPr>
          <w:p w14:paraId="145E91AE" w14:textId="77777777" w:rsidR="004B2A45" w:rsidRPr="004B2A45" w:rsidRDefault="004B2A45" w:rsidP="004B2A45">
            <w:pPr>
              <w:keepNext/>
              <w:widowControl/>
              <w:jc w:val="center"/>
              <w:outlineLvl w:val="3"/>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b/>
                <w:bCs/>
                <w:i/>
                <w:color w:val="auto"/>
                <w:sz w:val="20"/>
                <w:szCs w:val="20"/>
                <w:lang w:bidi="ar-SA"/>
              </w:rPr>
              <w:t>Форма контроля</w:t>
            </w:r>
          </w:p>
        </w:tc>
        <w:tc>
          <w:tcPr>
            <w:tcW w:w="1757" w:type="dxa"/>
            <w:vAlign w:val="center"/>
          </w:tcPr>
          <w:p w14:paraId="0B078393" w14:textId="77777777" w:rsidR="004B2A45" w:rsidRPr="004B2A45" w:rsidRDefault="004B2A45" w:rsidP="004B2A45">
            <w:pPr>
              <w:widowControl/>
              <w:jc w:val="center"/>
              <w:rPr>
                <w:rFonts w:ascii="Times New Roman" w:eastAsia="Times New Roman" w:hAnsi="Times New Roman" w:cs="Times New Roman"/>
                <w:b/>
                <w:i/>
                <w:color w:val="auto"/>
                <w:sz w:val="20"/>
                <w:szCs w:val="20"/>
                <w:lang w:bidi="ar-SA"/>
              </w:rPr>
            </w:pPr>
            <w:r w:rsidRPr="004B2A45">
              <w:rPr>
                <w:rFonts w:ascii="Times New Roman" w:eastAsia="Times New Roman" w:hAnsi="Times New Roman" w:cs="Times New Roman"/>
                <w:b/>
                <w:i/>
                <w:color w:val="auto"/>
                <w:sz w:val="20"/>
                <w:szCs w:val="20"/>
                <w:lang w:bidi="ar-SA"/>
              </w:rPr>
              <w:t xml:space="preserve">Срок </w:t>
            </w:r>
          </w:p>
          <w:p w14:paraId="3A4F5D31" w14:textId="77777777" w:rsidR="004B2A45" w:rsidRPr="004B2A45" w:rsidRDefault="004B2A45" w:rsidP="004B2A45">
            <w:pPr>
              <w:widowControl/>
              <w:jc w:val="center"/>
              <w:rPr>
                <w:rFonts w:ascii="Times New Roman" w:eastAsia="Times New Roman" w:hAnsi="Times New Roman" w:cs="Times New Roman"/>
                <w:b/>
                <w:i/>
                <w:color w:val="FF0000"/>
                <w:sz w:val="20"/>
                <w:szCs w:val="20"/>
                <w:lang w:bidi="ar-SA"/>
              </w:rPr>
            </w:pPr>
            <w:r w:rsidRPr="004B2A45">
              <w:rPr>
                <w:rFonts w:ascii="Times New Roman" w:eastAsia="Times New Roman" w:hAnsi="Times New Roman" w:cs="Times New Roman"/>
                <w:b/>
                <w:i/>
                <w:color w:val="auto"/>
                <w:sz w:val="20"/>
                <w:szCs w:val="20"/>
                <w:lang w:bidi="ar-SA"/>
              </w:rPr>
              <w:t>выполнения</w:t>
            </w:r>
          </w:p>
        </w:tc>
      </w:tr>
      <w:tr w:rsidR="004B2A45" w:rsidRPr="004B2A45" w14:paraId="3F40EE48" w14:textId="77777777" w:rsidTr="00973A00">
        <w:trPr>
          <w:trHeight w:val="567"/>
        </w:trPr>
        <w:tc>
          <w:tcPr>
            <w:tcW w:w="5353" w:type="dxa"/>
            <w:vAlign w:val="center"/>
          </w:tcPr>
          <w:p w14:paraId="34F66906" w14:textId="77777777" w:rsidR="004B2A45" w:rsidRPr="004B2A45" w:rsidRDefault="004B2A45" w:rsidP="004B2A45">
            <w:pPr>
              <w:widowControl/>
              <w:jc w:val="both"/>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Оценка диссертации на предмет ее соответствия критериям, установленным в соответствии с Федеральным законом от 23.08.1996 №127-ФЗ "О науке и государственной научно-технической политике"</w:t>
            </w:r>
          </w:p>
        </w:tc>
        <w:tc>
          <w:tcPr>
            <w:tcW w:w="992" w:type="dxa"/>
            <w:vAlign w:val="center"/>
          </w:tcPr>
          <w:p w14:paraId="6C27EB9C"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9</w:t>
            </w:r>
          </w:p>
        </w:tc>
        <w:tc>
          <w:tcPr>
            <w:tcW w:w="1276" w:type="dxa"/>
            <w:vAlign w:val="center"/>
          </w:tcPr>
          <w:p w14:paraId="5286B71B"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экзамен</w:t>
            </w:r>
          </w:p>
        </w:tc>
        <w:tc>
          <w:tcPr>
            <w:tcW w:w="1757" w:type="dxa"/>
            <w:vAlign w:val="center"/>
          </w:tcPr>
          <w:p w14:paraId="152B7555" w14:textId="77777777" w:rsidR="004B2A45" w:rsidRPr="004B2A45" w:rsidRDefault="004B2A45" w:rsidP="004B2A45">
            <w:pPr>
              <w:widowControl/>
              <w:jc w:val="center"/>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6 семестр</w:t>
            </w:r>
          </w:p>
        </w:tc>
      </w:tr>
    </w:tbl>
    <w:p w14:paraId="39022709" w14:textId="77777777" w:rsidR="004B2A45" w:rsidRPr="004B2A45" w:rsidRDefault="004B2A45" w:rsidP="004B2A45">
      <w:pPr>
        <w:widowControl/>
        <w:outlineLvl w:val="2"/>
        <w:rPr>
          <w:rFonts w:ascii="Times New Roman" w:eastAsia="Times New Roman" w:hAnsi="Times New Roman" w:cs="Times New Roman"/>
          <w:bCs/>
          <w:lang w:bidi="ar-SA"/>
        </w:rPr>
      </w:pPr>
    </w:p>
    <w:p w14:paraId="22A046CF" w14:textId="77777777" w:rsidR="004B2A45" w:rsidRPr="004B2A45" w:rsidRDefault="004B2A45" w:rsidP="004B2A45">
      <w:pPr>
        <w:widowControl/>
        <w:outlineLvl w:val="2"/>
        <w:rPr>
          <w:rFonts w:ascii="Times New Roman" w:eastAsia="Times New Roman" w:hAnsi="Times New Roman" w:cs="Times New Roman"/>
          <w:bCs/>
          <w:sz w:val="16"/>
          <w:szCs w:val="16"/>
          <w:lang w:bidi="ar-SA"/>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2"/>
        <w:gridCol w:w="2648"/>
      </w:tblGrid>
      <w:tr w:rsidR="004B2A45" w:rsidRPr="004B2A45" w14:paraId="2C33833D" w14:textId="77777777" w:rsidTr="00973A00">
        <w:trPr>
          <w:cantSplit/>
          <w:trHeight w:val="504"/>
        </w:trPr>
        <w:tc>
          <w:tcPr>
            <w:tcW w:w="6862" w:type="dxa"/>
            <w:vAlign w:val="center"/>
          </w:tcPr>
          <w:p w14:paraId="79C93210" w14:textId="77777777" w:rsidR="004B2A45" w:rsidRPr="004B2A45" w:rsidRDefault="004B2A45" w:rsidP="004B2A45">
            <w:pPr>
              <w:widowControl/>
              <w:jc w:val="center"/>
              <w:rPr>
                <w:rFonts w:ascii="Times New Roman" w:eastAsia="Times New Roman" w:hAnsi="Times New Roman" w:cs="Times New Roman"/>
                <w:b/>
                <w:color w:val="auto"/>
                <w:lang w:bidi="ar-SA"/>
              </w:rPr>
            </w:pPr>
            <w:r w:rsidRPr="004B2A45">
              <w:rPr>
                <w:rFonts w:ascii="Times New Roman" w:eastAsia="Times New Roman" w:hAnsi="Times New Roman" w:cs="Times New Roman"/>
                <w:b/>
                <w:color w:val="auto"/>
                <w:lang w:bidi="ar-SA"/>
              </w:rPr>
              <w:t>Этапы выполнения научного исследования</w:t>
            </w:r>
          </w:p>
        </w:tc>
        <w:tc>
          <w:tcPr>
            <w:tcW w:w="2648" w:type="dxa"/>
            <w:vAlign w:val="center"/>
          </w:tcPr>
          <w:p w14:paraId="369278DD" w14:textId="77777777" w:rsidR="004B2A45" w:rsidRPr="004B2A45" w:rsidRDefault="004B2A45" w:rsidP="004B2A45">
            <w:pPr>
              <w:keepNext/>
              <w:widowControl/>
              <w:jc w:val="center"/>
              <w:outlineLvl w:val="0"/>
              <w:rPr>
                <w:rFonts w:ascii="Times New Roman" w:eastAsia="Times New Roman" w:hAnsi="Times New Roman" w:cs="Times New Roman"/>
                <w:b/>
                <w:bCs/>
                <w:color w:val="auto"/>
                <w:kern w:val="32"/>
                <w:lang w:bidi="ar-SA"/>
              </w:rPr>
            </w:pPr>
            <w:r w:rsidRPr="004B2A45">
              <w:rPr>
                <w:rFonts w:ascii="Times New Roman" w:eastAsia="Times New Roman" w:hAnsi="Times New Roman" w:cs="Times New Roman"/>
                <w:b/>
                <w:bCs/>
                <w:color w:val="auto"/>
                <w:kern w:val="32"/>
                <w:lang w:bidi="ar-SA"/>
              </w:rPr>
              <w:t>Сроки выполнения</w:t>
            </w:r>
          </w:p>
        </w:tc>
      </w:tr>
      <w:tr w:rsidR="004B2A45" w:rsidRPr="004B2A45" w14:paraId="0EE2295A" w14:textId="77777777" w:rsidTr="00973A00">
        <w:trPr>
          <w:cantSplit/>
          <w:trHeight w:val="483"/>
        </w:trPr>
        <w:tc>
          <w:tcPr>
            <w:tcW w:w="6862" w:type="dxa"/>
            <w:vAlign w:val="center"/>
          </w:tcPr>
          <w:p w14:paraId="4F3E838A"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Выбор темы диссертационного исследования, обоснование ее актуальности, определение цели и задач исследования</w:t>
            </w:r>
          </w:p>
        </w:tc>
        <w:tc>
          <w:tcPr>
            <w:tcW w:w="2648" w:type="dxa"/>
            <w:vAlign w:val="center"/>
          </w:tcPr>
          <w:p w14:paraId="2C4930CE"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r w:rsidRPr="004B2A45">
              <w:rPr>
                <w:rFonts w:ascii="Times New Roman" w:eastAsia="Times New Roman" w:hAnsi="Times New Roman" w:cs="Times New Roman"/>
                <w:bCs/>
                <w:color w:val="auto"/>
                <w:kern w:val="32"/>
                <w:lang w:bidi="ar-SA"/>
              </w:rPr>
              <w:t>1 семестр</w:t>
            </w:r>
          </w:p>
        </w:tc>
      </w:tr>
      <w:tr w:rsidR="004B2A45" w:rsidRPr="004B2A45" w14:paraId="10A500CF" w14:textId="77777777" w:rsidTr="00973A00">
        <w:trPr>
          <w:cantSplit/>
          <w:trHeight w:val="483"/>
        </w:trPr>
        <w:tc>
          <w:tcPr>
            <w:tcW w:w="6862" w:type="dxa"/>
            <w:vAlign w:val="center"/>
          </w:tcPr>
          <w:p w14:paraId="1559255C"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 этап – научное обоснование проблемы исследования</w:t>
            </w:r>
          </w:p>
        </w:tc>
        <w:tc>
          <w:tcPr>
            <w:tcW w:w="2648" w:type="dxa"/>
            <w:vAlign w:val="center"/>
          </w:tcPr>
          <w:p w14:paraId="17FAEEB9"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r w:rsidRPr="004B2A45">
              <w:rPr>
                <w:rFonts w:ascii="Times New Roman" w:eastAsia="Times New Roman" w:hAnsi="Times New Roman" w:cs="Times New Roman"/>
                <w:bCs/>
                <w:color w:val="auto"/>
                <w:kern w:val="32"/>
                <w:lang w:bidi="ar-SA"/>
              </w:rPr>
              <w:t>2 семестр</w:t>
            </w:r>
          </w:p>
        </w:tc>
      </w:tr>
      <w:tr w:rsidR="004B2A45" w:rsidRPr="004B2A45" w14:paraId="32915288" w14:textId="77777777" w:rsidTr="00973A00">
        <w:trPr>
          <w:cantSplit/>
          <w:trHeight w:val="483"/>
        </w:trPr>
        <w:tc>
          <w:tcPr>
            <w:tcW w:w="6862" w:type="dxa"/>
            <w:vAlign w:val="center"/>
          </w:tcPr>
          <w:p w14:paraId="251CB142"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2 этап – теоретическая разработка проблемы исследования</w:t>
            </w:r>
          </w:p>
        </w:tc>
        <w:tc>
          <w:tcPr>
            <w:tcW w:w="2648" w:type="dxa"/>
            <w:vAlign w:val="center"/>
          </w:tcPr>
          <w:p w14:paraId="58C90352"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r w:rsidRPr="004B2A45">
              <w:rPr>
                <w:rFonts w:ascii="Times New Roman" w:eastAsia="Times New Roman" w:hAnsi="Times New Roman" w:cs="Times New Roman"/>
                <w:bCs/>
                <w:color w:val="auto"/>
                <w:kern w:val="32"/>
                <w:lang w:bidi="ar-SA"/>
              </w:rPr>
              <w:t>2 курс</w:t>
            </w:r>
          </w:p>
        </w:tc>
      </w:tr>
      <w:tr w:rsidR="004B2A45" w:rsidRPr="004B2A45" w14:paraId="439C196D" w14:textId="77777777" w:rsidTr="00973A00">
        <w:trPr>
          <w:cantSplit/>
          <w:trHeight w:val="483"/>
        </w:trPr>
        <w:tc>
          <w:tcPr>
            <w:tcW w:w="6862" w:type="dxa"/>
            <w:vAlign w:val="center"/>
          </w:tcPr>
          <w:p w14:paraId="0C17FAE9"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3 этап – экспериментальная часть исследования</w:t>
            </w:r>
          </w:p>
        </w:tc>
        <w:tc>
          <w:tcPr>
            <w:tcW w:w="2648" w:type="dxa"/>
            <w:vAlign w:val="center"/>
          </w:tcPr>
          <w:p w14:paraId="0F016569"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r w:rsidRPr="004B2A45">
              <w:rPr>
                <w:rFonts w:ascii="Times New Roman" w:eastAsia="Times New Roman" w:hAnsi="Times New Roman" w:cs="Times New Roman"/>
                <w:bCs/>
                <w:color w:val="auto"/>
                <w:kern w:val="32"/>
                <w:lang w:bidi="ar-SA"/>
              </w:rPr>
              <w:t>3 курс</w:t>
            </w:r>
          </w:p>
        </w:tc>
      </w:tr>
      <w:tr w:rsidR="004B2A45" w:rsidRPr="004B2A45" w14:paraId="3C25033E" w14:textId="77777777" w:rsidTr="00973A00">
        <w:trPr>
          <w:cantSplit/>
          <w:trHeight w:val="483"/>
        </w:trPr>
        <w:tc>
          <w:tcPr>
            <w:tcW w:w="6862" w:type="dxa"/>
            <w:tcBorders>
              <w:bottom w:val="single" w:sz="4" w:space="0" w:color="auto"/>
            </w:tcBorders>
            <w:vAlign w:val="center"/>
          </w:tcPr>
          <w:p w14:paraId="568851D9"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Составление заключения, оформление диссертации</w:t>
            </w:r>
          </w:p>
        </w:tc>
        <w:tc>
          <w:tcPr>
            <w:tcW w:w="2648" w:type="dxa"/>
            <w:tcBorders>
              <w:bottom w:val="single" w:sz="4" w:space="0" w:color="auto"/>
            </w:tcBorders>
            <w:vAlign w:val="center"/>
          </w:tcPr>
          <w:p w14:paraId="46B8D736"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r w:rsidRPr="004B2A45">
              <w:rPr>
                <w:rFonts w:ascii="Times New Roman" w:eastAsia="Times New Roman" w:hAnsi="Times New Roman" w:cs="Times New Roman"/>
                <w:bCs/>
                <w:color w:val="auto"/>
                <w:kern w:val="32"/>
                <w:lang w:bidi="ar-SA"/>
              </w:rPr>
              <w:t>6 семестр</w:t>
            </w:r>
          </w:p>
        </w:tc>
      </w:tr>
      <w:tr w:rsidR="004B2A45" w:rsidRPr="004B2A45" w14:paraId="1F665919" w14:textId="77777777" w:rsidTr="00973A00">
        <w:trPr>
          <w:cantSplit/>
          <w:trHeight w:val="483"/>
        </w:trPr>
        <w:tc>
          <w:tcPr>
            <w:tcW w:w="6862" w:type="dxa"/>
            <w:tcBorders>
              <w:bottom w:val="nil"/>
            </w:tcBorders>
            <w:vAlign w:val="center"/>
          </w:tcPr>
          <w:p w14:paraId="72FA2614"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Публикации статей:</w:t>
            </w:r>
          </w:p>
        </w:tc>
        <w:tc>
          <w:tcPr>
            <w:tcW w:w="2648" w:type="dxa"/>
            <w:tcBorders>
              <w:bottom w:val="nil"/>
            </w:tcBorders>
            <w:vAlign w:val="center"/>
          </w:tcPr>
          <w:p w14:paraId="0193D531"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p>
        </w:tc>
      </w:tr>
      <w:tr w:rsidR="004B2A45" w:rsidRPr="004B2A45" w14:paraId="3FB2D93A" w14:textId="77777777" w:rsidTr="00973A00">
        <w:trPr>
          <w:cantSplit/>
          <w:trHeight w:val="483"/>
        </w:trPr>
        <w:tc>
          <w:tcPr>
            <w:tcW w:w="6862" w:type="dxa"/>
            <w:tcBorders>
              <w:top w:val="nil"/>
              <w:bottom w:val="nil"/>
            </w:tcBorders>
            <w:vAlign w:val="center"/>
          </w:tcPr>
          <w:p w14:paraId="3474D293"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Публикации статей в журналах и сборниках, входящих в систему научного цитирования РИНЦ</w:t>
            </w:r>
          </w:p>
        </w:tc>
        <w:tc>
          <w:tcPr>
            <w:tcW w:w="2648" w:type="dxa"/>
            <w:tcBorders>
              <w:top w:val="nil"/>
              <w:bottom w:val="nil"/>
            </w:tcBorders>
            <w:vAlign w:val="center"/>
          </w:tcPr>
          <w:p w14:paraId="00BF231E"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r w:rsidRPr="004B2A45">
              <w:rPr>
                <w:rFonts w:ascii="Times New Roman" w:eastAsia="Times New Roman" w:hAnsi="Times New Roman" w:cs="Times New Roman"/>
                <w:bCs/>
                <w:color w:val="auto"/>
                <w:kern w:val="32"/>
                <w:lang w:bidi="ar-SA"/>
              </w:rPr>
              <w:t>1-3 курс</w:t>
            </w:r>
          </w:p>
        </w:tc>
      </w:tr>
      <w:tr w:rsidR="004B2A45" w:rsidRPr="004B2A45" w14:paraId="301A82EE" w14:textId="77777777" w:rsidTr="00973A00">
        <w:trPr>
          <w:cantSplit/>
          <w:trHeight w:val="483"/>
        </w:trPr>
        <w:tc>
          <w:tcPr>
            <w:tcW w:w="6862" w:type="dxa"/>
            <w:tcBorders>
              <w:top w:val="nil"/>
              <w:bottom w:val="nil"/>
            </w:tcBorders>
            <w:vAlign w:val="center"/>
          </w:tcPr>
          <w:p w14:paraId="4B44656B" w14:textId="77777777" w:rsidR="004B2A45" w:rsidRPr="004B2A45" w:rsidRDefault="004B2A45" w:rsidP="004B2A45">
            <w:pPr>
              <w:widowControl/>
              <w:jc w:val="both"/>
              <w:rPr>
                <w:rFonts w:ascii="Times New Roman" w:eastAsia="Times New Roman" w:hAnsi="Times New Roman" w:cs="Times New Roman"/>
                <w:color w:val="auto"/>
                <w:lang w:bidi="ar-SA"/>
              </w:rPr>
            </w:pPr>
            <w:proofErr w:type="gramStart"/>
            <w:r w:rsidRPr="004B2A45">
              <w:rPr>
                <w:rFonts w:ascii="Times New Roman" w:eastAsia="Times New Roman" w:hAnsi="Times New Roman" w:cs="Times New Roman"/>
              </w:rPr>
              <w:t xml:space="preserve">Представление не менее 2 опубликованных статей и 1 статьи принятой в печать в журналах, входящих в </w:t>
            </w:r>
            <w:r w:rsidRPr="004B2A45">
              <w:rPr>
                <w:rFonts w:ascii="Times New Roman" w:eastAsia="Times New Roman" w:hAnsi="Times New Roman" w:cs="Times New Roman"/>
                <w:lang w:val="en-US" w:eastAsia="en-US" w:bidi="en-US"/>
              </w:rPr>
              <w:t>Web</w:t>
            </w:r>
            <w:r w:rsidRPr="004B2A45">
              <w:rPr>
                <w:rFonts w:ascii="Times New Roman" w:eastAsia="Times New Roman" w:hAnsi="Times New Roman" w:cs="Times New Roman"/>
                <w:lang w:eastAsia="en-US" w:bidi="en-US"/>
              </w:rPr>
              <w:t xml:space="preserve"> </w:t>
            </w:r>
            <w:r w:rsidRPr="004B2A45">
              <w:rPr>
                <w:rFonts w:ascii="Times New Roman" w:eastAsia="Times New Roman" w:hAnsi="Times New Roman" w:cs="Times New Roman"/>
                <w:lang w:val="en-US" w:eastAsia="en-US" w:bidi="en-US"/>
              </w:rPr>
              <w:t>of</w:t>
            </w:r>
            <w:r w:rsidRPr="004B2A45">
              <w:rPr>
                <w:rFonts w:ascii="Times New Roman" w:eastAsia="Times New Roman" w:hAnsi="Times New Roman" w:cs="Times New Roman"/>
                <w:lang w:eastAsia="en-US" w:bidi="en-US"/>
              </w:rPr>
              <w:t xml:space="preserve"> </w:t>
            </w:r>
            <w:r w:rsidRPr="004B2A45">
              <w:rPr>
                <w:rFonts w:ascii="Times New Roman" w:eastAsia="Times New Roman" w:hAnsi="Times New Roman" w:cs="Times New Roman"/>
                <w:lang w:val="en-US" w:eastAsia="en-US" w:bidi="en-US"/>
              </w:rPr>
              <w:t>Science</w:t>
            </w:r>
            <w:r w:rsidRPr="004B2A45">
              <w:rPr>
                <w:rFonts w:ascii="Times New Roman" w:eastAsia="Times New Roman" w:hAnsi="Times New Roman" w:cs="Times New Roman"/>
                <w:lang w:eastAsia="en-US" w:bidi="en-US"/>
              </w:rPr>
              <w:t xml:space="preserve">, </w:t>
            </w:r>
            <w:r w:rsidRPr="004B2A45">
              <w:rPr>
                <w:rFonts w:ascii="Times New Roman" w:eastAsia="Times New Roman" w:hAnsi="Times New Roman" w:cs="Times New Roman"/>
                <w:lang w:val="en-US" w:eastAsia="en-US" w:bidi="en-US"/>
              </w:rPr>
              <w:t>Scopus</w:t>
            </w:r>
            <w:r w:rsidRPr="004B2A45">
              <w:rPr>
                <w:rFonts w:ascii="Times New Roman" w:eastAsia="Times New Roman" w:hAnsi="Times New Roman" w:cs="Times New Roman"/>
                <w:lang w:eastAsia="en-US" w:bidi="en-US"/>
              </w:rPr>
              <w:t xml:space="preserve"> или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proofErr w:type="gramEnd"/>
          </w:p>
        </w:tc>
        <w:tc>
          <w:tcPr>
            <w:tcW w:w="2648" w:type="dxa"/>
            <w:tcBorders>
              <w:top w:val="nil"/>
              <w:bottom w:val="nil"/>
            </w:tcBorders>
            <w:vAlign w:val="center"/>
          </w:tcPr>
          <w:p w14:paraId="19F39151"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r w:rsidRPr="004B2A45">
              <w:rPr>
                <w:rFonts w:ascii="Times New Roman" w:eastAsia="Times New Roman" w:hAnsi="Times New Roman" w:cs="Times New Roman"/>
                <w:bCs/>
                <w:color w:val="auto"/>
                <w:kern w:val="32"/>
                <w:lang w:bidi="ar-SA"/>
              </w:rPr>
              <w:t>2 курс</w:t>
            </w:r>
          </w:p>
        </w:tc>
      </w:tr>
      <w:tr w:rsidR="004B2A45" w:rsidRPr="004B2A45" w14:paraId="5E433479" w14:textId="77777777" w:rsidTr="00973A00">
        <w:trPr>
          <w:cantSplit/>
          <w:trHeight w:val="483"/>
        </w:trPr>
        <w:tc>
          <w:tcPr>
            <w:tcW w:w="6862" w:type="dxa"/>
            <w:tcBorders>
              <w:top w:val="nil"/>
            </w:tcBorders>
            <w:vAlign w:val="center"/>
          </w:tcPr>
          <w:p w14:paraId="041DA846"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rPr>
              <w:t xml:space="preserve">Представление не менее 1 опубликованной статьи и 1 статьи принятых в печать в журналах, входящих в </w:t>
            </w:r>
            <w:r w:rsidRPr="004B2A45">
              <w:rPr>
                <w:rFonts w:ascii="Times New Roman" w:eastAsia="Times New Roman" w:hAnsi="Times New Roman" w:cs="Times New Roman"/>
                <w:lang w:val="en-US" w:eastAsia="en-US" w:bidi="en-US"/>
              </w:rPr>
              <w:t>Web</w:t>
            </w:r>
            <w:r w:rsidRPr="004B2A45">
              <w:rPr>
                <w:rFonts w:ascii="Times New Roman" w:eastAsia="Times New Roman" w:hAnsi="Times New Roman" w:cs="Times New Roman"/>
                <w:lang w:eastAsia="en-US" w:bidi="en-US"/>
              </w:rPr>
              <w:t xml:space="preserve"> </w:t>
            </w:r>
            <w:r w:rsidRPr="004B2A45">
              <w:rPr>
                <w:rFonts w:ascii="Times New Roman" w:eastAsia="Times New Roman" w:hAnsi="Times New Roman" w:cs="Times New Roman"/>
                <w:lang w:val="en-US" w:eastAsia="en-US" w:bidi="en-US"/>
              </w:rPr>
              <w:t>of</w:t>
            </w:r>
            <w:r w:rsidRPr="004B2A45">
              <w:rPr>
                <w:rFonts w:ascii="Times New Roman" w:eastAsia="Times New Roman" w:hAnsi="Times New Roman" w:cs="Times New Roman"/>
                <w:lang w:eastAsia="en-US" w:bidi="en-US"/>
              </w:rPr>
              <w:t xml:space="preserve"> </w:t>
            </w:r>
            <w:r w:rsidRPr="004B2A45">
              <w:rPr>
                <w:rFonts w:ascii="Times New Roman" w:eastAsia="Times New Roman" w:hAnsi="Times New Roman" w:cs="Times New Roman"/>
                <w:lang w:val="en-US" w:eastAsia="en-US" w:bidi="en-US"/>
              </w:rPr>
              <w:t>Science</w:t>
            </w:r>
            <w:r w:rsidRPr="004B2A45">
              <w:rPr>
                <w:rFonts w:ascii="Times New Roman" w:eastAsia="Times New Roman" w:hAnsi="Times New Roman" w:cs="Times New Roman"/>
                <w:lang w:eastAsia="en-US" w:bidi="en-US"/>
              </w:rPr>
              <w:t xml:space="preserve">, </w:t>
            </w:r>
            <w:r w:rsidRPr="004B2A45">
              <w:rPr>
                <w:rFonts w:ascii="Times New Roman" w:eastAsia="Times New Roman" w:hAnsi="Times New Roman" w:cs="Times New Roman"/>
                <w:lang w:val="en-US" w:eastAsia="en-US" w:bidi="en-US"/>
              </w:rPr>
              <w:t>Scopus</w:t>
            </w:r>
            <w:r w:rsidRPr="004B2A45">
              <w:rPr>
                <w:rFonts w:ascii="Times New Roman" w:eastAsia="Times New Roman" w:hAnsi="Times New Roman" w:cs="Times New Roman"/>
                <w:lang w:eastAsia="en-US" w:bidi="en-US"/>
              </w:rPr>
              <w:t xml:space="preserve"> или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p>
        </w:tc>
        <w:tc>
          <w:tcPr>
            <w:tcW w:w="2648" w:type="dxa"/>
            <w:tcBorders>
              <w:top w:val="nil"/>
            </w:tcBorders>
            <w:vAlign w:val="center"/>
          </w:tcPr>
          <w:p w14:paraId="00CD47AC" w14:textId="77777777" w:rsidR="004B2A45" w:rsidRPr="004B2A45" w:rsidRDefault="004B2A45" w:rsidP="004B2A45">
            <w:pPr>
              <w:keepNext/>
              <w:widowControl/>
              <w:jc w:val="center"/>
              <w:outlineLvl w:val="0"/>
              <w:rPr>
                <w:rFonts w:ascii="Times New Roman" w:eastAsia="Times New Roman" w:hAnsi="Times New Roman" w:cs="Times New Roman"/>
                <w:bCs/>
                <w:color w:val="auto"/>
                <w:kern w:val="32"/>
                <w:lang w:bidi="ar-SA"/>
              </w:rPr>
            </w:pPr>
            <w:r w:rsidRPr="004B2A45">
              <w:rPr>
                <w:rFonts w:ascii="Times New Roman" w:eastAsia="Times New Roman" w:hAnsi="Times New Roman" w:cs="Times New Roman"/>
                <w:bCs/>
                <w:color w:val="auto"/>
                <w:kern w:val="32"/>
                <w:lang w:bidi="ar-SA"/>
              </w:rPr>
              <w:t>3 курс</w:t>
            </w:r>
          </w:p>
        </w:tc>
      </w:tr>
      <w:tr w:rsidR="004B2A45" w:rsidRPr="004B2A45" w14:paraId="4642A402" w14:textId="77777777" w:rsidTr="00973A00">
        <w:trPr>
          <w:cantSplit/>
          <w:trHeight w:val="483"/>
        </w:trPr>
        <w:tc>
          <w:tcPr>
            <w:tcW w:w="6862" w:type="dxa"/>
            <w:vAlign w:val="center"/>
          </w:tcPr>
          <w:p w14:paraId="5340FF7E"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lastRenderedPageBreak/>
              <w:t>Другие виды работ</w:t>
            </w:r>
          </w:p>
        </w:tc>
        <w:tc>
          <w:tcPr>
            <w:tcW w:w="2648" w:type="dxa"/>
            <w:vAlign w:val="center"/>
          </w:tcPr>
          <w:p w14:paraId="7F965B89" w14:textId="77777777" w:rsidR="004B2A45" w:rsidRPr="004B2A45" w:rsidRDefault="004B2A45" w:rsidP="004B2A45">
            <w:pPr>
              <w:keepNext/>
              <w:widowControl/>
              <w:jc w:val="both"/>
              <w:outlineLvl w:val="0"/>
              <w:rPr>
                <w:rFonts w:ascii="Times New Roman" w:eastAsia="Times New Roman" w:hAnsi="Times New Roman" w:cs="Times New Roman"/>
                <w:b/>
                <w:bCs/>
                <w:color w:val="auto"/>
                <w:kern w:val="32"/>
                <w:lang w:bidi="ar-SA"/>
              </w:rPr>
            </w:pPr>
          </w:p>
        </w:tc>
      </w:tr>
      <w:tr w:rsidR="004B2A45" w:rsidRPr="004B2A45" w14:paraId="02CCA3A4" w14:textId="77777777" w:rsidTr="00973A00">
        <w:trPr>
          <w:cantSplit/>
          <w:trHeight w:val="483"/>
        </w:trPr>
        <w:tc>
          <w:tcPr>
            <w:tcW w:w="6862" w:type="dxa"/>
            <w:vAlign w:val="center"/>
          </w:tcPr>
          <w:p w14:paraId="059AC9B4"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Представление диссертации на кафедру</w:t>
            </w:r>
          </w:p>
        </w:tc>
        <w:tc>
          <w:tcPr>
            <w:tcW w:w="2648" w:type="dxa"/>
            <w:vAlign w:val="center"/>
          </w:tcPr>
          <w:p w14:paraId="1E38C43A" w14:textId="77777777" w:rsidR="004B2A45" w:rsidRPr="004B2A45" w:rsidRDefault="004B2A45" w:rsidP="004B2A45">
            <w:pPr>
              <w:keepNext/>
              <w:widowControl/>
              <w:jc w:val="both"/>
              <w:outlineLvl w:val="0"/>
              <w:rPr>
                <w:rFonts w:ascii="Times New Roman" w:eastAsia="Times New Roman" w:hAnsi="Times New Roman" w:cs="Times New Roman"/>
                <w:b/>
                <w:bCs/>
                <w:color w:val="auto"/>
                <w:kern w:val="32"/>
                <w:lang w:bidi="ar-SA"/>
              </w:rPr>
            </w:pPr>
          </w:p>
        </w:tc>
      </w:tr>
    </w:tbl>
    <w:p w14:paraId="7FAE716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240E69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EDC0B5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AAC27E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983A95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B04B2C5"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E4AF79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D088B3C"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BD2458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CC31A60"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3D79AC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159D68F"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E88CEA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16C473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1F5D67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F323F65"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5B6D232"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1AAA41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A664E6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1DB119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C3EF34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60886D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029FD62"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5EA8E8A"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26B1A3A"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1D9F19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1163BD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D02AF66"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B0FC56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714E91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83F0E0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60A8B0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D85170A"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5D19FA5"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5E63B95" w14:textId="77777777" w:rsid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20B2852D" w14:textId="77777777" w:rsidR="00DD4495" w:rsidRDefault="00DD4495" w:rsidP="004B2A45">
      <w:pPr>
        <w:spacing w:line="276" w:lineRule="auto"/>
        <w:ind w:left="3969" w:right="1894"/>
        <w:jc w:val="both"/>
        <w:rPr>
          <w:rFonts w:ascii="Times New Roman" w:eastAsia="Times New Roman" w:hAnsi="Times New Roman" w:cs="Times New Roman"/>
          <w:i/>
          <w:color w:val="auto"/>
          <w:lang w:eastAsia="en-US" w:bidi="ar-SA"/>
        </w:rPr>
      </w:pPr>
    </w:p>
    <w:p w14:paraId="7BABC2F8" w14:textId="77777777" w:rsidR="00DD4495" w:rsidRDefault="00DD4495" w:rsidP="004B2A45">
      <w:pPr>
        <w:spacing w:line="276" w:lineRule="auto"/>
        <w:ind w:left="3969" w:right="1894"/>
        <w:jc w:val="both"/>
        <w:rPr>
          <w:rFonts w:ascii="Times New Roman" w:eastAsia="Times New Roman" w:hAnsi="Times New Roman" w:cs="Times New Roman"/>
          <w:i/>
          <w:color w:val="auto"/>
          <w:lang w:eastAsia="en-US" w:bidi="ar-SA"/>
        </w:rPr>
      </w:pPr>
    </w:p>
    <w:p w14:paraId="0763AA12" w14:textId="77777777" w:rsidR="00DD4495" w:rsidRDefault="00DD4495" w:rsidP="004B2A45">
      <w:pPr>
        <w:spacing w:line="276" w:lineRule="auto"/>
        <w:ind w:left="3969" w:right="1894"/>
        <w:jc w:val="both"/>
        <w:rPr>
          <w:rFonts w:ascii="Times New Roman" w:eastAsia="Times New Roman" w:hAnsi="Times New Roman" w:cs="Times New Roman"/>
          <w:i/>
          <w:color w:val="auto"/>
          <w:lang w:eastAsia="en-US" w:bidi="ar-SA"/>
        </w:rPr>
      </w:pPr>
    </w:p>
    <w:p w14:paraId="15801F53" w14:textId="77777777" w:rsidR="00DD4495" w:rsidRPr="004B2A45" w:rsidRDefault="00DD4495" w:rsidP="004B2A45">
      <w:pPr>
        <w:spacing w:line="276" w:lineRule="auto"/>
        <w:ind w:left="3969" w:right="1894"/>
        <w:jc w:val="both"/>
        <w:rPr>
          <w:rFonts w:ascii="Times New Roman" w:eastAsia="Times New Roman" w:hAnsi="Times New Roman" w:cs="Times New Roman"/>
          <w:i/>
          <w:color w:val="auto"/>
          <w:lang w:eastAsia="en-US" w:bidi="ar-SA"/>
        </w:rPr>
      </w:pPr>
    </w:p>
    <w:p w14:paraId="2C889746"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F20319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11B73E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53A3D0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r w:rsidRPr="004B2A45">
        <w:rPr>
          <w:rFonts w:ascii="Times New Roman" w:eastAsia="Times New Roman" w:hAnsi="Times New Roman" w:cs="Times New Roman"/>
          <w:i/>
          <w:color w:val="auto"/>
          <w:lang w:eastAsia="en-US" w:bidi="ar-SA"/>
        </w:rPr>
        <w:lastRenderedPageBreak/>
        <w:t xml:space="preserve"> Приложение 2 к программе      аспирантуры</w:t>
      </w:r>
    </w:p>
    <w:p w14:paraId="56444D1F"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54F89C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2765B09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334A97D" w14:textId="77777777" w:rsidR="004B2A45" w:rsidRPr="004B2A45" w:rsidRDefault="004B2A45" w:rsidP="004B2A45">
      <w:pPr>
        <w:spacing w:line="276" w:lineRule="auto"/>
        <w:ind w:right="1894"/>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Учебный план</w:t>
      </w:r>
    </w:p>
    <w:p w14:paraId="1656D3F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C0E5D03" w14:textId="77777777" w:rsidR="004B2A45" w:rsidRPr="004B2A45" w:rsidRDefault="004B2A45" w:rsidP="004B2A45">
      <w:pPr>
        <w:spacing w:line="276" w:lineRule="auto"/>
        <w:ind w:right="1894"/>
        <w:jc w:val="right"/>
        <w:rPr>
          <w:rFonts w:ascii="Times New Roman" w:eastAsia="Times New Roman" w:hAnsi="Times New Roman" w:cs="Times New Roman"/>
          <w:b/>
          <w:i/>
          <w:color w:val="auto"/>
          <w:lang w:eastAsia="en-US" w:bidi="ar-SA"/>
        </w:rPr>
      </w:pPr>
      <w:r w:rsidRPr="004B2A45">
        <w:rPr>
          <w:rFonts w:ascii="Times New Roman" w:eastAsia="Times New Roman" w:hAnsi="Times New Roman" w:cs="Times New Roman"/>
          <w:b/>
          <w:i/>
          <w:color w:val="auto"/>
          <w:lang w:eastAsia="en-US" w:bidi="ar-SA"/>
        </w:rPr>
        <w:t>Титульный лист</w:t>
      </w:r>
    </w:p>
    <w:p w14:paraId="6E1301FF" w14:textId="77777777" w:rsidR="004B2A45" w:rsidRPr="004B2A45" w:rsidRDefault="004B2A45" w:rsidP="004B2A45">
      <w:pPr>
        <w:spacing w:line="276" w:lineRule="auto"/>
        <w:ind w:right="1894"/>
        <w:jc w:val="center"/>
        <w:rPr>
          <w:rFonts w:ascii="Times New Roman" w:eastAsia="Times New Roman" w:hAnsi="Times New Roman" w:cs="Times New Roman"/>
          <w:color w:val="auto"/>
          <w:sz w:val="28"/>
          <w:szCs w:val="28"/>
          <w:lang w:eastAsia="en-US" w:bidi="ar-SA"/>
        </w:rPr>
      </w:pPr>
    </w:p>
    <w:p w14:paraId="6A407F88" w14:textId="04E3FC3E" w:rsidR="004B2A45" w:rsidRPr="004B2A45" w:rsidRDefault="004B2A45" w:rsidP="004B2A45">
      <w:pPr>
        <w:spacing w:line="276" w:lineRule="auto"/>
        <w:ind w:left="-993" w:right="1894"/>
        <w:jc w:val="both"/>
        <w:rPr>
          <w:rFonts w:ascii="Times New Roman" w:eastAsia="Times New Roman" w:hAnsi="Times New Roman" w:cs="Times New Roman"/>
          <w:i/>
          <w:color w:val="auto"/>
          <w:lang w:eastAsia="en-US" w:bidi="ar-SA"/>
        </w:rPr>
      </w:pPr>
      <w:r>
        <w:rPr>
          <w:rFonts w:ascii="Times New Roman" w:eastAsia="Times New Roman" w:hAnsi="Times New Roman" w:cs="Times New Roman"/>
          <w:noProof/>
          <w:color w:val="auto"/>
          <w:lang w:bidi="ar-SA"/>
        </w:rPr>
        <w:drawing>
          <wp:inline distT="0" distB="0" distL="0" distR="0" wp14:anchorId="1579C857" wp14:editId="106B713D">
            <wp:extent cx="6671310" cy="28892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1310" cy="2889250"/>
                    </a:xfrm>
                    <a:prstGeom prst="rect">
                      <a:avLst/>
                    </a:prstGeom>
                    <a:noFill/>
                    <a:ln>
                      <a:noFill/>
                    </a:ln>
                  </pic:spPr>
                </pic:pic>
              </a:graphicData>
            </a:graphic>
          </wp:inline>
        </w:drawing>
      </w:r>
    </w:p>
    <w:p w14:paraId="476973D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38D4350" w14:textId="77777777" w:rsidR="004B2A45" w:rsidRPr="004B2A45" w:rsidRDefault="004B2A45" w:rsidP="004B2A45">
      <w:pPr>
        <w:spacing w:line="276" w:lineRule="auto"/>
        <w:ind w:left="3969" w:right="1894"/>
        <w:jc w:val="right"/>
        <w:rPr>
          <w:rFonts w:ascii="Times New Roman" w:eastAsia="Times New Roman" w:hAnsi="Times New Roman" w:cs="Times New Roman"/>
          <w:b/>
          <w:i/>
          <w:color w:val="auto"/>
          <w:lang w:eastAsia="en-US" w:bidi="ar-SA"/>
        </w:rPr>
      </w:pPr>
      <w:r w:rsidRPr="004B2A45">
        <w:rPr>
          <w:rFonts w:ascii="Times New Roman" w:eastAsia="Times New Roman" w:hAnsi="Times New Roman" w:cs="Times New Roman"/>
          <w:b/>
          <w:i/>
          <w:color w:val="auto"/>
          <w:lang w:eastAsia="en-US" w:bidi="ar-SA"/>
        </w:rPr>
        <w:t>График</w:t>
      </w:r>
    </w:p>
    <w:p w14:paraId="4D5C2FD9" w14:textId="7EC94193" w:rsidR="004B2A45" w:rsidRPr="004B2A45" w:rsidRDefault="004B2A45" w:rsidP="004B2A45">
      <w:pPr>
        <w:spacing w:line="276" w:lineRule="auto"/>
        <w:ind w:left="-993" w:right="1894"/>
        <w:jc w:val="both"/>
        <w:rPr>
          <w:rFonts w:ascii="Times New Roman" w:eastAsia="Times New Roman" w:hAnsi="Times New Roman" w:cs="Times New Roman"/>
          <w:i/>
          <w:color w:val="auto"/>
          <w:lang w:eastAsia="en-US" w:bidi="ar-SA"/>
        </w:rPr>
      </w:pPr>
      <w:r>
        <w:rPr>
          <w:rFonts w:ascii="Times New Roman" w:eastAsia="Times New Roman" w:hAnsi="Times New Roman" w:cs="Times New Roman"/>
          <w:noProof/>
          <w:color w:val="auto"/>
          <w:lang w:bidi="ar-SA"/>
        </w:rPr>
        <w:drawing>
          <wp:inline distT="0" distB="0" distL="0" distR="0" wp14:anchorId="7C077783" wp14:editId="7C2A5344">
            <wp:extent cx="6591300" cy="32188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3218815"/>
                    </a:xfrm>
                    <a:prstGeom prst="rect">
                      <a:avLst/>
                    </a:prstGeom>
                    <a:noFill/>
                    <a:ln>
                      <a:noFill/>
                    </a:ln>
                  </pic:spPr>
                </pic:pic>
              </a:graphicData>
            </a:graphic>
          </wp:inline>
        </w:drawing>
      </w:r>
    </w:p>
    <w:p w14:paraId="64A4853A"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697E36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BFBBE62"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3C398E1"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1CCE36D" w14:textId="77777777" w:rsidR="004B2A45" w:rsidRPr="004B2A45" w:rsidRDefault="004B2A45" w:rsidP="004B2A45">
      <w:pPr>
        <w:spacing w:line="276" w:lineRule="auto"/>
        <w:ind w:right="1894"/>
        <w:jc w:val="right"/>
        <w:rPr>
          <w:rFonts w:ascii="Times New Roman" w:eastAsia="Times New Roman" w:hAnsi="Times New Roman" w:cs="Times New Roman"/>
          <w:b/>
          <w:i/>
          <w:color w:val="auto"/>
          <w:lang w:eastAsia="en-US" w:bidi="ar-SA"/>
        </w:rPr>
      </w:pPr>
      <w:r w:rsidRPr="004B2A45">
        <w:rPr>
          <w:rFonts w:ascii="Times New Roman" w:eastAsia="Times New Roman" w:hAnsi="Times New Roman" w:cs="Times New Roman"/>
          <w:b/>
          <w:i/>
          <w:color w:val="auto"/>
          <w:lang w:eastAsia="en-US" w:bidi="ar-SA"/>
        </w:rPr>
        <w:lastRenderedPageBreak/>
        <w:t>План-свод</w:t>
      </w:r>
    </w:p>
    <w:p w14:paraId="0C3DB7D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6C1CA5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37CE172" w14:textId="0665D687" w:rsidR="004B2A45" w:rsidRPr="004B2A45" w:rsidRDefault="004B2A45" w:rsidP="004B2A45">
      <w:pPr>
        <w:spacing w:line="276" w:lineRule="auto"/>
        <w:ind w:left="-1418" w:right="1894"/>
        <w:jc w:val="both"/>
        <w:rPr>
          <w:rFonts w:ascii="Times New Roman" w:eastAsia="Times New Roman" w:hAnsi="Times New Roman" w:cs="Times New Roman"/>
          <w:i/>
          <w:color w:val="auto"/>
          <w:lang w:eastAsia="en-US" w:bidi="ar-SA"/>
        </w:rPr>
      </w:pPr>
      <w:r>
        <w:rPr>
          <w:rFonts w:ascii="Times New Roman" w:eastAsia="Times New Roman" w:hAnsi="Times New Roman" w:cs="Times New Roman"/>
          <w:noProof/>
          <w:color w:val="auto"/>
          <w:lang w:bidi="ar-SA"/>
        </w:rPr>
        <w:drawing>
          <wp:inline distT="0" distB="0" distL="0" distR="0" wp14:anchorId="4580C87D" wp14:editId="74734D35">
            <wp:extent cx="6927215" cy="3291840"/>
            <wp:effectExtent l="0" t="0" r="698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215" cy="3291840"/>
                    </a:xfrm>
                    <a:prstGeom prst="rect">
                      <a:avLst/>
                    </a:prstGeom>
                    <a:noFill/>
                    <a:ln>
                      <a:noFill/>
                    </a:ln>
                  </pic:spPr>
                </pic:pic>
              </a:graphicData>
            </a:graphic>
          </wp:inline>
        </w:drawing>
      </w:r>
    </w:p>
    <w:p w14:paraId="28E1AAD5"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4636DB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2575ECF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8116D2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F95DA7F"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2EC05B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3A50811"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D3336F0"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0CF7FF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36CD3F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10D5FAA"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91BAC8F"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5B7E5CF"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AF7FEF4"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6FCBECA"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93037C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9D9AD4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2EDA708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D1B3014"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710249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1598176"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1C8715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1B02E8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EF5E5C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A7D035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8F63124"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7C81AA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r w:rsidRPr="004B2A45">
        <w:rPr>
          <w:rFonts w:ascii="Times New Roman" w:eastAsia="Times New Roman" w:hAnsi="Times New Roman" w:cs="Times New Roman"/>
          <w:i/>
          <w:color w:val="auto"/>
          <w:lang w:eastAsia="en-US" w:bidi="ar-SA"/>
        </w:rPr>
        <w:lastRenderedPageBreak/>
        <w:t>Приложение 3 к программе      аспирантуры</w:t>
      </w:r>
    </w:p>
    <w:p w14:paraId="52B44E91" w14:textId="77777777" w:rsidR="004B2A45" w:rsidRPr="004B2A45" w:rsidRDefault="004B2A45" w:rsidP="004B2A45">
      <w:pPr>
        <w:spacing w:line="276" w:lineRule="auto"/>
        <w:ind w:left="1882" w:right="1894"/>
        <w:jc w:val="right"/>
        <w:rPr>
          <w:rFonts w:ascii="Times New Roman" w:eastAsia="Times New Roman" w:hAnsi="Times New Roman" w:cs="Times New Roman"/>
          <w:i/>
          <w:color w:val="auto"/>
          <w:lang w:eastAsia="en-US" w:bidi="ar-SA"/>
        </w:rPr>
      </w:pPr>
    </w:p>
    <w:p w14:paraId="6A36E3EB" w14:textId="77777777" w:rsidR="004B2A45" w:rsidRPr="004B2A45" w:rsidRDefault="004B2A45" w:rsidP="004B2A45">
      <w:pPr>
        <w:spacing w:line="276" w:lineRule="auto"/>
        <w:ind w:left="1882" w:right="1894"/>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МИНПРОСВЕЩЕНИЯ РОССИИ</w:t>
      </w:r>
    </w:p>
    <w:p w14:paraId="56D2A701"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Федеральное государственное бюджетное образовательное учреждение </w:t>
      </w:r>
    </w:p>
    <w:p w14:paraId="6A5DBC22"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высшего образования </w:t>
      </w:r>
    </w:p>
    <w:p w14:paraId="29075E56"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«Нижегородский государственный педагогический университет </w:t>
      </w:r>
    </w:p>
    <w:p w14:paraId="1ABAD7FF"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имени </w:t>
      </w:r>
      <w:proofErr w:type="spellStart"/>
      <w:r w:rsidRPr="004B2A45">
        <w:rPr>
          <w:rFonts w:ascii="Times New Roman" w:eastAsia="Times New Roman" w:hAnsi="Times New Roman" w:cs="Times New Roman"/>
          <w:color w:val="auto"/>
          <w:lang w:eastAsia="en-US" w:bidi="ar-SA"/>
        </w:rPr>
        <w:t>Козьмы</w:t>
      </w:r>
      <w:proofErr w:type="spellEnd"/>
      <w:r w:rsidRPr="004B2A45">
        <w:rPr>
          <w:rFonts w:ascii="Times New Roman" w:eastAsia="Times New Roman" w:hAnsi="Times New Roman" w:cs="Times New Roman"/>
          <w:color w:val="auto"/>
          <w:lang w:eastAsia="en-US" w:bidi="ar-SA"/>
        </w:rPr>
        <w:t xml:space="preserve"> Минина»</w:t>
      </w:r>
    </w:p>
    <w:p w14:paraId="0CFD0172"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612D218B"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1B6CB501"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_________________________________факультет</w:t>
      </w:r>
    </w:p>
    <w:p w14:paraId="3468A33B"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Кафедра__________________________________</w:t>
      </w:r>
    </w:p>
    <w:p w14:paraId="2D4AED4B"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2E7E2E70"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39C85083"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54C5728D" w14:textId="77777777" w:rsidR="004B2A45" w:rsidRPr="004B2A45" w:rsidRDefault="004B2A45" w:rsidP="004B2A45">
      <w:pPr>
        <w:widowControl/>
        <w:ind w:left="4248" w:firstLine="708"/>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УТВЕРЖДЕНО</w:t>
      </w:r>
    </w:p>
    <w:p w14:paraId="35C87792" w14:textId="77777777" w:rsidR="004B2A45" w:rsidRPr="004B2A45" w:rsidRDefault="004B2A45" w:rsidP="004B2A45">
      <w:pPr>
        <w:widowControl/>
        <w:rPr>
          <w:rFonts w:ascii="Times New Roman" w:eastAsia="Times New Roman" w:hAnsi="Times New Roman" w:cs="Times New Roman"/>
          <w:color w:val="auto"/>
          <w:lang w:bidi="ar-SA"/>
        </w:rPr>
      </w:pPr>
    </w:p>
    <w:p w14:paraId="669FE88A" w14:textId="77777777" w:rsidR="004B2A45" w:rsidRPr="004B2A45" w:rsidRDefault="004B2A45" w:rsidP="004B2A45">
      <w:pPr>
        <w:widowControl/>
        <w:ind w:left="5812" w:hanging="850"/>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Решением Ученого совета</w:t>
      </w:r>
    </w:p>
    <w:p w14:paraId="1FA8E16F" w14:textId="77777777" w:rsidR="004B2A45" w:rsidRPr="004B2A45" w:rsidRDefault="004B2A45" w:rsidP="004B2A45">
      <w:pPr>
        <w:widowControl/>
        <w:ind w:left="5812" w:hanging="850"/>
        <w:rPr>
          <w:rFonts w:ascii="Times New Roman" w:eastAsia="Times New Roman" w:hAnsi="Times New Roman" w:cs="Times New Roman"/>
          <w:color w:val="auto"/>
          <w:lang w:bidi="ar-SA"/>
        </w:rPr>
      </w:pPr>
    </w:p>
    <w:p w14:paraId="2CDD16FF" w14:textId="77777777" w:rsidR="004B2A45" w:rsidRPr="004B2A45" w:rsidRDefault="004B2A45" w:rsidP="004B2A45">
      <w:pPr>
        <w:widowControl/>
        <w:ind w:left="5812" w:hanging="850"/>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Протокол №____ от «___»______2022 г.</w:t>
      </w:r>
    </w:p>
    <w:p w14:paraId="38C80CE7"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6DA3D2B5" w14:textId="77777777" w:rsidR="004B2A45" w:rsidRPr="004B2A45" w:rsidRDefault="004B2A45" w:rsidP="004B2A45">
      <w:pPr>
        <w:spacing w:line="276" w:lineRule="auto"/>
        <w:ind w:left="1876" w:right="1891"/>
        <w:jc w:val="center"/>
        <w:rPr>
          <w:rFonts w:ascii="Times New Roman" w:eastAsia="Times New Roman" w:hAnsi="Times New Roman" w:cs="Times New Roman"/>
          <w:b/>
          <w:color w:val="auto"/>
          <w:lang w:eastAsia="en-US" w:bidi="ar-SA"/>
        </w:rPr>
      </w:pPr>
    </w:p>
    <w:p w14:paraId="40D74CF6" w14:textId="77777777" w:rsidR="004B2A45" w:rsidRPr="004B2A45" w:rsidRDefault="004B2A45" w:rsidP="004B2A45">
      <w:pPr>
        <w:spacing w:line="276" w:lineRule="auto"/>
        <w:ind w:left="1876" w:right="1891"/>
        <w:jc w:val="center"/>
        <w:rPr>
          <w:rFonts w:ascii="Times New Roman" w:eastAsia="Times New Roman" w:hAnsi="Times New Roman" w:cs="Times New Roman"/>
          <w:b/>
          <w:color w:val="auto"/>
          <w:lang w:eastAsia="en-US" w:bidi="ar-SA"/>
        </w:rPr>
      </w:pPr>
    </w:p>
    <w:p w14:paraId="1EB03FBA" w14:textId="77777777" w:rsidR="004B2A45" w:rsidRPr="004B2A45" w:rsidRDefault="004B2A45" w:rsidP="004B2A45">
      <w:pPr>
        <w:spacing w:before="5"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b/>
          <w:color w:val="auto"/>
          <w:lang w:eastAsia="en-US" w:bidi="ar-SA"/>
        </w:rPr>
        <w:t xml:space="preserve">Рабочая программа дисциплины </w:t>
      </w:r>
      <w:r w:rsidRPr="004B2A45">
        <w:rPr>
          <w:rFonts w:ascii="Times New Roman" w:eastAsia="Times New Roman" w:hAnsi="Times New Roman" w:cs="Times New Roman"/>
          <w:color w:val="auto"/>
          <w:lang w:eastAsia="en-US" w:bidi="ar-SA"/>
        </w:rPr>
        <w:t>____________________________________________________________________________</w:t>
      </w:r>
    </w:p>
    <w:p w14:paraId="6A898B8C" w14:textId="77777777" w:rsidR="004B2A45" w:rsidRPr="004B2A45" w:rsidRDefault="004B2A45" w:rsidP="004B2A45">
      <w:pPr>
        <w:spacing w:before="1" w:line="276" w:lineRule="auto"/>
        <w:ind w:left="142" w:right="3"/>
        <w:jc w:val="center"/>
        <w:rPr>
          <w:rFonts w:ascii="Times New Roman" w:eastAsia="Times New Roman" w:hAnsi="Times New Roman" w:cs="Times New Roman"/>
          <w:color w:val="auto"/>
          <w:vertAlign w:val="superscript"/>
          <w:lang w:eastAsia="en-US" w:bidi="ar-SA"/>
        </w:rPr>
      </w:pPr>
      <w:r w:rsidRPr="004B2A45">
        <w:rPr>
          <w:rFonts w:ascii="Times New Roman" w:eastAsia="Times New Roman" w:hAnsi="Times New Roman" w:cs="Times New Roman"/>
          <w:color w:val="auto"/>
          <w:vertAlign w:val="superscript"/>
          <w:lang w:eastAsia="en-US" w:bidi="ar-SA"/>
        </w:rPr>
        <w:t>(наименование дисциплины)</w:t>
      </w:r>
    </w:p>
    <w:p w14:paraId="39BB76EA" w14:textId="77777777" w:rsidR="004B2A45" w:rsidRPr="004B2A45" w:rsidRDefault="004B2A45" w:rsidP="004B2A45">
      <w:pPr>
        <w:spacing w:line="276" w:lineRule="auto"/>
        <w:ind w:right="3"/>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Научная специальность_____________________________________________________</w:t>
      </w:r>
    </w:p>
    <w:p w14:paraId="67CDCEEA"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5D87D407" w14:textId="77777777" w:rsidR="004B2A45" w:rsidRPr="004B2A45" w:rsidRDefault="004B2A45" w:rsidP="004B2A45">
      <w:pPr>
        <w:widowControl/>
        <w:spacing w:line="312" w:lineRule="auto"/>
        <w:jc w:val="both"/>
        <w:rPr>
          <w:rFonts w:ascii="Times New Roman" w:eastAsia="Times New Roman" w:hAnsi="Times New Roman" w:cs="Times New Roman"/>
          <w:bCs/>
          <w:i/>
          <w:color w:val="auto"/>
          <w:lang w:bidi="ar-SA"/>
        </w:rPr>
      </w:pPr>
      <w:r w:rsidRPr="004B2A45">
        <w:rPr>
          <w:rFonts w:ascii="Times New Roman" w:eastAsia="Times New Roman" w:hAnsi="Times New Roman" w:cs="Times New Roman"/>
          <w:bCs/>
          <w:color w:val="auto"/>
          <w:lang w:bidi="ar-SA"/>
        </w:rPr>
        <w:t>Направленность (профиль): ______________________________________________</w:t>
      </w:r>
    </w:p>
    <w:p w14:paraId="3EDDF566" w14:textId="77777777" w:rsidR="004B2A45" w:rsidRPr="004B2A45" w:rsidRDefault="004B2A45" w:rsidP="004B2A45">
      <w:pPr>
        <w:widowControl/>
        <w:spacing w:line="312" w:lineRule="auto"/>
        <w:ind w:left="3539" w:firstLine="1"/>
        <w:jc w:val="center"/>
        <w:rPr>
          <w:rFonts w:ascii="Times New Roman" w:eastAsia="Times New Roman" w:hAnsi="Times New Roman" w:cs="Times New Roman"/>
          <w:bCs/>
          <w:color w:val="auto"/>
          <w:lang w:bidi="ar-SA"/>
        </w:rPr>
      </w:pPr>
      <w:r w:rsidRPr="004B2A45">
        <w:rPr>
          <w:rFonts w:ascii="Times New Roman" w:eastAsia="Times New Roman" w:hAnsi="Times New Roman" w:cs="Times New Roman"/>
          <w:bCs/>
          <w:i/>
          <w:color w:val="auto"/>
          <w:sz w:val="18"/>
          <w:lang w:bidi="ar-SA"/>
        </w:rPr>
        <w:t>(при наличии)</w:t>
      </w:r>
    </w:p>
    <w:p w14:paraId="641C1043"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23A8BBC0"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1B376D53"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3869C1F3"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4C4254FA"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27C2E286"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7A78F123"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0CC7D057"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6890608F"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05D54EAE"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63381EEF"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7B0799BA"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6DA16BC7"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64B0B132" w14:textId="77777777" w:rsidR="004B2A45" w:rsidRPr="004B2A45" w:rsidRDefault="004B2A45" w:rsidP="004B2A45">
      <w:pPr>
        <w:spacing w:before="1"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Нижний Новгород</w:t>
      </w:r>
    </w:p>
    <w:p w14:paraId="698AA766" w14:textId="77777777" w:rsidR="004B2A45" w:rsidRPr="004B2A45" w:rsidRDefault="004B2A45" w:rsidP="004B2A45">
      <w:pPr>
        <w:spacing w:before="1"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color w:val="auto"/>
          <w:lang w:eastAsia="en-US" w:bidi="ar-SA"/>
        </w:rPr>
        <w:t>20___г.</w:t>
      </w:r>
    </w:p>
    <w:p w14:paraId="0744E4E7" w14:textId="77777777" w:rsidR="004B2A45" w:rsidRPr="004B2A45" w:rsidRDefault="004B2A45" w:rsidP="004B2A45">
      <w:pPr>
        <w:widowControl/>
        <w:spacing w:line="276" w:lineRule="auto"/>
        <w:rPr>
          <w:rFonts w:ascii="Times New Roman" w:eastAsia="Times New Roman" w:hAnsi="Times New Roman" w:cs="Times New Roman"/>
          <w:color w:val="auto"/>
          <w:lang w:eastAsia="en-US" w:bidi="ar-SA"/>
        </w:rPr>
        <w:sectPr w:rsidR="004B2A45" w:rsidRPr="004B2A45">
          <w:pgSz w:w="11910" w:h="16850"/>
          <w:pgMar w:top="1134" w:right="851" w:bottom="1134" w:left="1701" w:header="720" w:footer="720" w:gutter="0"/>
          <w:cols w:space="720"/>
        </w:sectPr>
      </w:pPr>
    </w:p>
    <w:p w14:paraId="790E1428" w14:textId="77777777" w:rsidR="004B2A45" w:rsidRPr="004B2A45" w:rsidRDefault="004B2A45" w:rsidP="004B2A45">
      <w:pPr>
        <w:spacing w:line="276" w:lineRule="auto"/>
        <w:jc w:val="both"/>
        <w:rPr>
          <w:rFonts w:ascii="Times New Roman" w:eastAsia="Times New Roman" w:hAnsi="Times New Roman" w:cs="Times New Roman"/>
          <w:i/>
          <w:color w:val="auto"/>
          <w:lang w:bidi="ar-SA"/>
        </w:rPr>
      </w:pPr>
      <w:r w:rsidRPr="004B2A45">
        <w:rPr>
          <w:rFonts w:ascii="Times New Roman" w:eastAsia="Times New Roman" w:hAnsi="Times New Roman" w:cs="Times New Roman"/>
          <w:color w:val="auto"/>
          <w:lang w:bidi="ar-SA"/>
        </w:rPr>
        <w:lastRenderedPageBreak/>
        <w:t xml:space="preserve">Рабочая программа дисциплины </w:t>
      </w:r>
      <w:r w:rsidRPr="004B2A45">
        <w:rPr>
          <w:rFonts w:ascii="Times New Roman" w:eastAsia="Times New Roman" w:hAnsi="Times New Roman" w:cs="Times New Roman"/>
          <w:lang w:bidi="ar-SA"/>
        </w:rPr>
        <w:t xml:space="preserve">____________________ </w:t>
      </w:r>
      <w:r w:rsidRPr="004B2A45">
        <w:rPr>
          <w:rFonts w:ascii="Times New Roman" w:eastAsia="Times New Roman" w:hAnsi="Times New Roman" w:cs="Times New Roman"/>
          <w:i/>
          <w:color w:val="auto"/>
          <w:lang w:bidi="ar-SA"/>
        </w:rPr>
        <w:t xml:space="preserve">составлена в соответствии </w:t>
      </w:r>
      <w:proofErr w:type="gramStart"/>
      <w:r w:rsidRPr="004B2A45">
        <w:rPr>
          <w:rFonts w:ascii="Times New Roman" w:eastAsia="Times New Roman" w:hAnsi="Times New Roman" w:cs="Times New Roman"/>
          <w:i/>
          <w:color w:val="auto"/>
          <w:lang w:bidi="ar-SA"/>
        </w:rPr>
        <w:t>с</w:t>
      </w:r>
      <w:proofErr w:type="gramEnd"/>
      <w:r w:rsidRPr="004B2A45">
        <w:rPr>
          <w:rFonts w:ascii="Times New Roman" w:eastAsia="Times New Roman" w:hAnsi="Times New Roman" w:cs="Times New Roman"/>
          <w:i/>
          <w:color w:val="auto"/>
          <w:lang w:bidi="ar-SA"/>
        </w:rPr>
        <w:t>:</w:t>
      </w:r>
    </w:p>
    <w:p w14:paraId="2C28431C" w14:textId="77777777" w:rsidR="004B2A45" w:rsidRPr="004B2A45" w:rsidRDefault="004B2A45" w:rsidP="004B2A45">
      <w:pPr>
        <w:spacing w:line="276" w:lineRule="auto"/>
        <w:jc w:val="both"/>
        <w:rPr>
          <w:rFonts w:ascii="Times New Roman" w:eastAsia="Times New Roman" w:hAnsi="Times New Roman" w:cs="Times New Roman"/>
          <w:i/>
          <w:color w:val="auto"/>
          <w:lang w:bidi="ar-SA"/>
        </w:rPr>
      </w:pPr>
    </w:p>
    <w:p w14:paraId="1FA35753" w14:textId="0DA8CC3C" w:rsidR="004B2A45" w:rsidRPr="004B2A45" w:rsidRDefault="004B2A45" w:rsidP="004B2A45">
      <w:pPr>
        <w:spacing w:line="276" w:lineRule="auto"/>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i/>
          <w:color w:val="auto"/>
          <w:lang w:bidi="ar-SA"/>
        </w:rPr>
        <w:t>1. Федеральными государственными требованиями к структуре программ подготовки научных и научно-педагогических кадров в аспирантуре,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утвержденными приказом Министерства образования и науки Российской Федерации от 20 октября 2021 г. № 951</w:t>
      </w:r>
      <w:r w:rsidR="00DD4495">
        <w:rPr>
          <w:rFonts w:ascii="Times New Roman" w:eastAsia="Times New Roman" w:hAnsi="Times New Roman" w:cs="Times New Roman"/>
          <w:i/>
          <w:color w:val="auto"/>
          <w:lang w:bidi="ar-SA"/>
        </w:rPr>
        <w:t xml:space="preserve"> </w:t>
      </w:r>
      <w:r w:rsidRPr="004B2A45">
        <w:rPr>
          <w:rFonts w:ascii="Times New Roman" w:eastAsia="Times New Roman" w:hAnsi="Times New Roman" w:cs="Times New Roman"/>
          <w:color w:val="auto"/>
          <w:lang w:eastAsia="en-US" w:bidi="ar-SA"/>
        </w:rPr>
        <w:t xml:space="preserve"> </w:t>
      </w:r>
    </w:p>
    <w:p w14:paraId="5859CFEF" w14:textId="77777777" w:rsidR="004B2A45" w:rsidRPr="004B2A45" w:rsidRDefault="004B2A45" w:rsidP="004B2A45">
      <w:pPr>
        <w:spacing w:line="276" w:lineRule="auto"/>
        <w:jc w:val="both"/>
        <w:rPr>
          <w:rFonts w:ascii="Times New Roman" w:eastAsia="Times New Roman" w:hAnsi="Times New Roman" w:cs="Times New Roman"/>
          <w:color w:val="auto"/>
          <w:lang w:eastAsia="en-US" w:bidi="ar-SA"/>
        </w:rPr>
      </w:pPr>
    </w:p>
    <w:p w14:paraId="088AFA4A" w14:textId="77777777" w:rsidR="004B2A45" w:rsidRPr="004B2A45" w:rsidRDefault="004B2A45" w:rsidP="004B2A45">
      <w:pPr>
        <w:spacing w:line="276" w:lineRule="auto"/>
        <w:jc w:val="both"/>
        <w:rPr>
          <w:rFonts w:ascii="Times New Roman" w:eastAsia="Times New Roman" w:hAnsi="Times New Roman" w:cs="Times New Roman"/>
          <w:i/>
          <w:color w:val="auto"/>
          <w:lang w:eastAsia="en-US" w:bidi="ar-SA"/>
        </w:rPr>
      </w:pPr>
      <w:r w:rsidRPr="004B2A45">
        <w:rPr>
          <w:rFonts w:ascii="Times New Roman" w:eastAsia="Times New Roman" w:hAnsi="Times New Roman" w:cs="Times New Roman"/>
          <w:i/>
          <w:color w:val="auto"/>
          <w:lang w:eastAsia="en-US" w:bidi="ar-SA"/>
        </w:rPr>
        <w:t>2. Учебным планом по научной специальности________________________________, утвержденным Учёным советом Университета от ___________________ г., протокол №___.</w:t>
      </w:r>
    </w:p>
    <w:p w14:paraId="56B0A307"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516B1B95"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150E0D61"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57240B71"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1CD7D9A6"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1FC588DA"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Рабочая программа по дисциплине _____________________________ принята на заседании кафедры ___________________________________________________,    </w:t>
      </w:r>
    </w:p>
    <w:p w14:paraId="781FDAF9"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от «___» ____________ 20___г. протокол №____.</w:t>
      </w:r>
    </w:p>
    <w:p w14:paraId="7920831B" w14:textId="77777777" w:rsidR="004B2A45" w:rsidRPr="004B2A45" w:rsidRDefault="004B2A45" w:rsidP="004B2A45">
      <w:pPr>
        <w:jc w:val="both"/>
        <w:rPr>
          <w:rFonts w:ascii="Times New Roman" w:eastAsia="Times New Roman" w:hAnsi="Times New Roman" w:cs="Times New Roman"/>
          <w:color w:val="auto"/>
          <w:lang w:eastAsia="en-US" w:bidi="ar-SA"/>
        </w:rPr>
      </w:pPr>
    </w:p>
    <w:p w14:paraId="6F529E5D" w14:textId="77777777" w:rsidR="004B2A45" w:rsidRPr="004B2A45" w:rsidRDefault="004B2A45" w:rsidP="004B2A45">
      <w:pPr>
        <w:jc w:val="both"/>
        <w:rPr>
          <w:rFonts w:ascii="Times New Roman" w:eastAsia="Times New Roman" w:hAnsi="Times New Roman" w:cs="Times New Roman"/>
          <w:color w:val="auto"/>
          <w:lang w:eastAsia="en-US" w:bidi="ar-SA"/>
        </w:rPr>
      </w:pPr>
    </w:p>
    <w:p w14:paraId="4F9243DB" w14:textId="77777777" w:rsidR="004B2A45" w:rsidRPr="004B2A45" w:rsidRDefault="004B2A45" w:rsidP="004B2A45">
      <w:pPr>
        <w:jc w:val="both"/>
        <w:rPr>
          <w:rFonts w:ascii="Times New Roman" w:eastAsia="Times New Roman" w:hAnsi="Times New Roman" w:cs="Times New Roman"/>
          <w:color w:val="auto"/>
          <w:lang w:eastAsia="en-US" w:bidi="ar-SA"/>
        </w:rPr>
      </w:pPr>
    </w:p>
    <w:p w14:paraId="3941FBF4" w14:textId="77777777" w:rsidR="004B2A45" w:rsidRPr="004B2A45" w:rsidRDefault="004B2A45" w:rsidP="004B2A45">
      <w:pPr>
        <w:jc w:val="both"/>
        <w:rPr>
          <w:rFonts w:ascii="Times New Roman" w:eastAsia="Times New Roman" w:hAnsi="Times New Roman" w:cs="Times New Roman"/>
          <w:color w:val="auto"/>
          <w:lang w:eastAsia="en-US" w:bidi="ar-SA"/>
        </w:rPr>
      </w:pPr>
    </w:p>
    <w:p w14:paraId="336B9FDA" w14:textId="77777777" w:rsidR="004B2A45" w:rsidRPr="004B2A45" w:rsidRDefault="004B2A45" w:rsidP="004B2A45">
      <w:pPr>
        <w:jc w:val="both"/>
        <w:rPr>
          <w:rFonts w:ascii="Times New Roman" w:eastAsia="Times New Roman" w:hAnsi="Times New Roman" w:cs="Times New Roman"/>
          <w:color w:val="auto"/>
          <w:lang w:eastAsia="en-US" w:bidi="ar-SA"/>
        </w:rPr>
      </w:pPr>
    </w:p>
    <w:p w14:paraId="42E02A5D" w14:textId="77777777" w:rsidR="004B2A45" w:rsidRPr="004B2A45" w:rsidRDefault="004B2A45" w:rsidP="004B2A45">
      <w:pPr>
        <w:jc w:val="both"/>
        <w:rPr>
          <w:rFonts w:ascii="Times New Roman" w:eastAsia="Times New Roman" w:hAnsi="Times New Roman" w:cs="Times New Roman"/>
          <w:color w:val="auto"/>
          <w:lang w:eastAsia="en-US" w:bidi="ar-SA"/>
        </w:rPr>
      </w:pPr>
    </w:p>
    <w:p w14:paraId="2CC60628"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Разработчик: </w:t>
      </w:r>
    </w:p>
    <w:p w14:paraId="43E6F43D"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_____________________________________________________________________________</w:t>
      </w:r>
    </w:p>
    <w:p w14:paraId="0E349B7C" w14:textId="77777777" w:rsidR="004B2A45" w:rsidRPr="004B2A45" w:rsidRDefault="004B2A45" w:rsidP="004B2A45">
      <w:pPr>
        <w:jc w:val="center"/>
        <w:rPr>
          <w:rFonts w:ascii="Times New Roman" w:eastAsia="Times New Roman" w:hAnsi="Times New Roman" w:cs="Times New Roman"/>
          <w:i/>
          <w:color w:val="auto"/>
          <w:sz w:val="18"/>
          <w:lang w:eastAsia="en-US" w:bidi="ar-SA"/>
        </w:rPr>
      </w:pPr>
      <w:r w:rsidRPr="004B2A45">
        <w:rPr>
          <w:rFonts w:ascii="Times New Roman" w:eastAsia="Times New Roman" w:hAnsi="Times New Roman" w:cs="Times New Roman"/>
          <w:i/>
          <w:color w:val="auto"/>
          <w:sz w:val="18"/>
          <w:lang w:eastAsia="en-US" w:bidi="ar-SA"/>
        </w:rPr>
        <w:t>уч. степень, уч. звание, Ф.И.О.</w:t>
      </w:r>
    </w:p>
    <w:p w14:paraId="133D96ED" w14:textId="77777777" w:rsidR="004B2A45" w:rsidRPr="004B2A45" w:rsidRDefault="004B2A45" w:rsidP="004B2A45">
      <w:pPr>
        <w:jc w:val="both"/>
        <w:rPr>
          <w:rFonts w:ascii="Times New Roman" w:eastAsia="Times New Roman" w:hAnsi="Times New Roman" w:cs="Times New Roman"/>
          <w:color w:val="auto"/>
          <w:lang w:eastAsia="en-US" w:bidi="ar-SA"/>
        </w:rPr>
      </w:pPr>
    </w:p>
    <w:p w14:paraId="3CD3C263" w14:textId="77777777" w:rsidR="004B2A45" w:rsidRPr="004B2A45" w:rsidRDefault="004B2A45" w:rsidP="004B2A45">
      <w:pPr>
        <w:jc w:val="both"/>
        <w:rPr>
          <w:rFonts w:ascii="Times New Roman" w:eastAsia="Times New Roman" w:hAnsi="Times New Roman" w:cs="Times New Roman"/>
          <w:color w:val="auto"/>
          <w:lang w:eastAsia="en-US" w:bidi="ar-SA"/>
        </w:rPr>
      </w:pPr>
    </w:p>
    <w:p w14:paraId="22D523F6" w14:textId="77777777" w:rsidR="004B2A45" w:rsidRPr="004B2A45" w:rsidRDefault="004B2A45" w:rsidP="004B2A45">
      <w:pPr>
        <w:jc w:val="both"/>
        <w:rPr>
          <w:rFonts w:ascii="Times New Roman" w:eastAsia="Times New Roman" w:hAnsi="Times New Roman" w:cs="Times New Roman"/>
          <w:color w:val="auto"/>
          <w:lang w:eastAsia="en-US" w:bidi="ar-SA"/>
        </w:rPr>
      </w:pPr>
    </w:p>
    <w:p w14:paraId="65D15F98" w14:textId="77777777" w:rsidR="004B2A45" w:rsidRPr="004B2A45" w:rsidRDefault="004B2A45" w:rsidP="004B2A45">
      <w:pPr>
        <w:jc w:val="both"/>
        <w:rPr>
          <w:rFonts w:ascii="Times New Roman" w:eastAsia="Times New Roman" w:hAnsi="Times New Roman" w:cs="Times New Roman"/>
          <w:color w:val="auto"/>
          <w:lang w:eastAsia="en-US" w:bidi="ar-SA"/>
        </w:rPr>
      </w:pPr>
    </w:p>
    <w:p w14:paraId="2C4D3225" w14:textId="77777777" w:rsidR="004B2A45" w:rsidRPr="004B2A45" w:rsidRDefault="004B2A45" w:rsidP="004B2A45">
      <w:pPr>
        <w:jc w:val="both"/>
        <w:rPr>
          <w:rFonts w:ascii="Times New Roman" w:eastAsia="Times New Roman" w:hAnsi="Times New Roman" w:cs="Times New Roman"/>
          <w:color w:val="auto"/>
          <w:lang w:eastAsia="en-US" w:bidi="ar-SA"/>
        </w:rPr>
      </w:pPr>
    </w:p>
    <w:p w14:paraId="28898CCF" w14:textId="77777777" w:rsidR="004B2A45" w:rsidRPr="004B2A45" w:rsidRDefault="004B2A45" w:rsidP="004B2A45">
      <w:pPr>
        <w:jc w:val="both"/>
        <w:rPr>
          <w:rFonts w:ascii="Times New Roman" w:eastAsia="Times New Roman" w:hAnsi="Times New Roman" w:cs="Times New Roman"/>
          <w:color w:val="auto"/>
          <w:lang w:eastAsia="en-US" w:bidi="ar-SA"/>
        </w:rPr>
      </w:pPr>
    </w:p>
    <w:p w14:paraId="3FEBB319" w14:textId="77777777" w:rsidR="004B2A45" w:rsidRPr="004B2A45" w:rsidRDefault="004B2A45" w:rsidP="004B2A45">
      <w:pPr>
        <w:jc w:val="both"/>
        <w:rPr>
          <w:rFonts w:ascii="Times New Roman" w:eastAsia="Times New Roman" w:hAnsi="Times New Roman" w:cs="Times New Roman"/>
          <w:color w:val="auto"/>
          <w:lang w:eastAsia="en-US" w:bidi="ar-SA"/>
        </w:rPr>
      </w:pPr>
    </w:p>
    <w:p w14:paraId="50428E03" w14:textId="77777777" w:rsidR="004B2A45" w:rsidRPr="004B2A45" w:rsidRDefault="004B2A45" w:rsidP="004B2A45">
      <w:pPr>
        <w:jc w:val="both"/>
        <w:rPr>
          <w:rFonts w:ascii="Times New Roman" w:eastAsia="Times New Roman" w:hAnsi="Times New Roman" w:cs="Times New Roman"/>
          <w:color w:val="auto"/>
          <w:lang w:eastAsia="en-US" w:bidi="ar-SA"/>
        </w:rPr>
      </w:pPr>
    </w:p>
    <w:p w14:paraId="244EF151" w14:textId="77777777" w:rsidR="004B2A45" w:rsidRPr="004B2A45" w:rsidRDefault="004B2A45" w:rsidP="004B2A45">
      <w:pPr>
        <w:jc w:val="both"/>
        <w:rPr>
          <w:rFonts w:ascii="Times New Roman" w:eastAsia="Times New Roman" w:hAnsi="Times New Roman" w:cs="Times New Roman"/>
          <w:color w:val="auto"/>
          <w:lang w:eastAsia="en-US" w:bidi="ar-SA"/>
        </w:rPr>
      </w:pPr>
    </w:p>
    <w:p w14:paraId="038C7D4E"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3FAFDAC0"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5867C12E" w14:textId="77777777" w:rsidR="004B2A45" w:rsidRPr="004B2A45" w:rsidRDefault="004B2A45" w:rsidP="004B2A45">
      <w:pPr>
        <w:widowControl/>
        <w:spacing w:line="276" w:lineRule="auto"/>
        <w:rPr>
          <w:rFonts w:ascii="Times New Roman" w:eastAsia="Times New Roman" w:hAnsi="Times New Roman" w:cs="Times New Roman"/>
          <w:color w:val="auto"/>
          <w:lang w:eastAsia="en-US" w:bidi="ar-SA"/>
        </w:rPr>
        <w:sectPr w:rsidR="004B2A45" w:rsidRPr="004B2A45">
          <w:pgSz w:w="11910" w:h="16850"/>
          <w:pgMar w:top="1134" w:right="851" w:bottom="1134" w:left="1701" w:header="720" w:footer="720" w:gutter="0"/>
          <w:cols w:space="720"/>
        </w:sectPr>
      </w:pPr>
    </w:p>
    <w:p w14:paraId="1F6ADBDA" w14:textId="77777777" w:rsidR="004B2A45" w:rsidRPr="004B2A45" w:rsidRDefault="004B2A45" w:rsidP="004B2A45">
      <w:pPr>
        <w:spacing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lastRenderedPageBreak/>
        <w:t>1. Цель и задачи освоения дисциплины</w:t>
      </w:r>
    </w:p>
    <w:p w14:paraId="61810160" w14:textId="77777777" w:rsidR="004B2A45" w:rsidRPr="004B2A45" w:rsidRDefault="004B2A45" w:rsidP="004B2A45">
      <w:pPr>
        <w:spacing w:line="276" w:lineRule="auto"/>
        <w:ind w:firstLine="720"/>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Цель освоения дисциплины: …</w:t>
      </w:r>
    </w:p>
    <w:p w14:paraId="2D1EAF25" w14:textId="77777777" w:rsidR="004B2A45" w:rsidRPr="004B2A45" w:rsidRDefault="004B2A45" w:rsidP="004B2A45">
      <w:pPr>
        <w:spacing w:line="276" w:lineRule="auto"/>
        <w:ind w:firstLine="720"/>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Задачи освоения дисциплины:</w:t>
      </w:r>
    </w:p>
    <w:p w14:paraId="0D31EE2B" w14:textId="77777777" w:rsidR="004B2A45" w:rsidRPr="004B2A45" w:rsidRDefault="004B2A45" w:rsidP="004B2A45">
      <w:pPr>
        <w:spacing w:line="276" w:lineRule="auto"/>
        <w:ind w:firstLine="720"/>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 </w:t>
      </w:r>
    </w:p>
    <w:p w14:paraId="4F8AA549" w14:textId="77777777" w:rsidR="004B2A45" w:rsidRPr="004B2A45" w:rsidRDefault="004B2A45" w:rsidP="004B2A45">
      <w:pPr>
        <w:spacing w:line="276" w:lineRule="auto"/>
        <w:ind w:firstLine="720"/>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 </w:t>
      </w:r>
    </w:p>
    <w:p w14:paraId="14F3CE2B" w14:textId="77777777" w:rsidR="004B2A45" w:rsidRPr="004B2A45" w:rsidRDefault="004B2A45" w:rsidP="004B2A45">
      <w:pPr>
        <w:spacing w:line="276" w:lineRule="auto"/>
        <w:ind w:firstLine="720"/>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 </w:t>
      </w:r>
    </w:p>
    <w:p w14:paraId="683909A1" w14:textId="77777777" w:rsidR="004B2A45" w:rsidRPr="004B2A45" w:rsidRDefault="004B2A45" w:rsidP="004B2A45">
      <w:pPr>
        <w:spacing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2. Место дисциплины (модуля) в структуре программы аспирантуры</w:t>
      </w:r>
    </w:p>
    <w:p w14:paraId="6F3366A9"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Дисциплина ________________________ является дисциплиной ______________ </w:t>
      </w:r>
    </w:p>
    <w:p w14:paraId="21F6674B"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sz w:val="16"/>
          <w:lang w:eastAsia="en-US" w:bidi="ar-SA"/>
        </w:rPr>
        <w:t xml:space="preserve">                                    (наименование дисциплины)                                                                                       (базовой, вариативной)</w:t>
      </w:r>
    </w:p>
    <w:p w14:paraId="04E57281" w14:textId="77777777" w:rsidR="004B2A45" w:rsidRPr="004B2A45" w:rsidRDefault="004B2A45" w:rsidP="004B2A45">
      <w:pPr>
        <w:spacing w:line="276" w:lineRule="auto"/>
        <w:jc w:val="both"/>
        <w:rPr>
          <w:rFonts w:ascii="Times New Roman" w:eastAsia="Times New Roman" w:hAnsi="Times New Roman" w:cs="Times New Roman"/>
          <w:color w:val="auto"/>
          <w:sz w:val="16"/>
          <w:lang w:eastAsia="en-US" w:bidi="ar-SA"/>
        </w:rPr>
      </w:pPr>
      <w:r w:rsidRPr="004B2A45">
        <w:rPr>
          <w:rFonts w:ascii="Times New Roman" w:eastAsia="Times New Roman" w:hAnsi="Times New Roman" w:cs="Times New Roman"/>
          <w:color w:val="auto"/>
          <w:lang w:eastAsia="en-US" w:bidi="ar-SA"/>
        </w:rPr>
        <w:t>части.</w:t>
      </w:r>
      <w:r w:rsidRPr="004B2A45">
        <w:rPr>
          <w:rFonts w:ascii="Times New Roman" w:eastAsia="Times New Roman" w:hAnsi="Times New Roman" w:cs="Times New Roman"/>
          <w:color w:val="auto"/>
          <w:sz w:val="16"/>
          <w:lang w:eastAsia="en-US" w:bidi="ar-SA"/>
        </w:rPr>
        <w:t xml:space="preserve">                 </w:t>
      </w:r>
    </w:p>
    <w:p w14:paraId="71667290"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Требования к предварительной подготовке аспиранта:____________________</w:t>
      </w:r>
    </w:p>
    <w:p w14:paraId="0245E4E5"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Дисциплины и практики, для которых освоение данной дисциплины необходимо как предшествующее:_________________________________________________________</w:t>
      </w:r>
    </w:p>
    <w:p w14:paraId="4E6ACBEE" w14:textId="77777777" w:rsidR="004B2A45" w:rsidRPr="004B2A45" w:rsidRDefault="004B2A45" w:rsidP="004B2A45">
      <w:pPr>
        <w:spacing w:line="276" w:lineRule="auto"/>
        <w:jc w:val="both"/>
        <w:rPr>
          <w:rFonts w:ascii="Times New Roman" w:eastAsia="Times New Roman" w:hAnsi="Times New Roman" w:cs="Times New Roman"/>
          <w:b/>
          <w:color w:val="auto"/>
          <w:lang w:eastAsia="en-US" w:bidi="ar-SA"/>
        </w:rPr>
      </w:pPr>
    </w:p>
    <w:p w14:paraId="721E3FC7" w14:textId="77777777" w:rsidR="004B2A45" w:rsidRPr="004B2A45" w:rsidRDefault="004B2A45" w:rsidP="004B2A45">
      <w:pPr>
        <w:spacing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3. Требования к результатам освоения дисциплины</w:t>
      </w:r>
    </w:p>
    <w:p w14:paraId="0D81AFBB"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p>
    <w:p w14:paraId="433F44EB"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В результате освоения дисциплины аспирант должен:</w:t>
      </w:r>
    </w:p>
    <w:p w14:paraId="6D43B6BF" w14:textId="77777777" w:rsidR="004B2A45" w:rsidRPr="004B2A45" w:rsidRDefault="004B2A45" w:rsidP="004B2A45">
      <w:pPr>
        <w:spacing w:line="276" w:lineRule="auto"/>
        <w:ind w:firstLine="709"/>
        <w:jc w:val="both"/>
        <w:rPr>
          <w:rFonts w:ascii="Times New Roman" w:eastAsia="Times New Roman" w:hAnsi="Times New Roman" w:cs="Times New Roman"/>
          <w:b/>
          <w:i/>
          <w:color w:val="auto"/>
          <w:lang w:eastAsia="en-US" w:bidi="ar-SA"/>
        </w:rPr>
      </w:pPr>
      <w:r w:rsidRPr="004B2A45">
        <w:rPr>
          <w:rFonts w:ascii="Times New Roman" w:eastAsia="Times New Roman" w:hAnsi="Times New Roman" w:cs="Times New Roman"/>
          <w:b/>
          <w:i/>
          <w:color w:val="auto"/>
          <w:lang w:eastAsia="en-US" w:bidi="ar-SA"/>
        </w:rPr>
        <w:t>Знать:</w:t>
      </w:r>
    </w:p>
    <w:p w14:paraId="59C6B33F" w14:textId="77777777" w:rsidR="004B2A45" w:rsidRPr="004B2A45" w:rsidRDefault="004B2A45" w:rsidP="004B2A45">
      <w:pPr>
        <w:spacing w:line="276" w:lineRule="auto"/>
        <w:ind w:firstLine="709"/>
        <w:jc w:val="both"/>
        <w:rPr>
          <w:rFonts w:ascii="Times New Roman" w:eastAsia="Times New Roman" w:hAnsi="Times New Roman" w:cs="Times New Roman"/>
          <w:b/>
          <w:i/>
          <w:color w:val="auto"/>
          <w:lang w:eastAsia="en-US" w:bidi="ar-SA"/>
        </w:rPr>
      </w:pPr>
      <w:r w:rsidRPr="004B2A45">
        <w:rPr>
          <w:rFonts w:ascii="Times New Roman" w:eastAsia="Times New Roman" w:hAnsi="Times New Roman" w:cs="Times New Roman"/>
          <w:b/>
          <w:i/>
          <w:color w:val="auto"/>
          <w:lang w:eastAsia="en-US" w:bidi="ar-SA"/>
        </w:rPr>
        <w:t>Уметь:</w:t>
      </w:r>
    </w:p>
    <w:p w14:paraId="36D76D73" w14:textId="77777777" w:rsidR="004B2A45" w:rsidRPr="004B2A45" w:rsidRDefault="004B2A45" w:rsidP="004B2A45">
      <w:pPr>
        <w:spacing w:line="276" w:lineRule="auto"/>
        <w:ind w:firstLine="709"/>
        <w:jc w:val="both"/>
        <w:rPr>
          <w:rFonts w:ascii="Times New Roman" w:eastAsia="Times New Roman" w:hAnsi="Times New Roman" w:cs="Times New Roman"/>
          <w:b/>
          <w:i/>
          <w:color w:val="auto"/>
          <w:lang w:eastAsia="en-US" w:bidi="ar-SA"/>
        </w:rPr>
      </w:pPr>
      <w:r w:rsidRPr="004B2A45">
        <w:rPr>
          <w:rFonts w:ascii="Times New Roman" w:eastAsia="Times New Roman" w:hAnsi="Times New Roman" w:cs="Times New Roman"/>
          <w:b/>
          <w:i/>
          <w:color w:val="auto"/>
          <w:lang w:eastAsia="en-US" w:bidi="ar-SA"/>
        </w:rPr>
        <w:t>Иметь навыки:</w:t>
      </w:r>
    </w:p>
    <w:p w14:paraId="018EAE65" w14:textId="77777777" w:rsidR="004B2A45" w:rsidRPr="004B2A45" w:rsidRDefault="004B2A45" w:rsidP="004B2A45">
      <w:pPr>
        <w:spacing w:line="276" w:lineRule="auto"/>
        <w:jc w:val="both"/>
        <w:rPr>
          <w:rFonts w:ascii="Times New Roman" w:eastAsia="Times New Roman" w:hAnsi="Times New Roman" w:cs="Times New Roman"/>
          <w:b/>
          <w:color w:val="auto"/>
          <w:lang w:eastAsia="en-US" w:bidi="ar-SA"/>
        </w:rPr>
      </w:pPr>
    </w:p>
    <w:p w14:paraId="59C51575" w14:textId="77777777" w:rsidR="004B2A45" w:rsidRPr="004B2A45" w:rsidRDefault="004B2A45" w:rsidP="004B2A45">
      <w:pPr>
        <w:spacing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4. Структура и содержание дисциплины (модуля)</w:t>
      </w:r>
    </w:p>
    <w:p w14:paraId="78D50F41" w14:textId="77777777" w:rsidR="004B2A45" w:rsidRPr="004B2A45" w:rsidRDefault="004B2A45" w:rsidP="004B2A45">
      <w:pPr>
        <w:spacing w:line="276" w:lineRule="auto"/>
        <w:ind w:firstLine="709"/>
        <w:jc w:val="both"/>
        <w:rPr>
          <w:rFonts w:ascii="Times New Roman" w:eastAsia="Times New Roman" w:hAnsi="Times New Roman" w:cs="Times New Roman"/>
          <w:i/>
          <w:color w:val="auto"/>
          <w:sz w:val="20"/>
          <w:szCs w:val="20"/>
          <w:lang w:eastAsia="en-US" w:bidi="ar-SA"/>
        </w:rPr>
      </w:pPr>
    </w:p>
    <w:tbl>
      <w:tblPr>
        <w:tblW w:w="4574" w:type="pct"/>
        <w:tblLayout w:type="fixed"/>
        <w:tblLook w:val="0000" w:firstRow="0" w:lastRow="0" w:firstColumn="0" w:lastColumn="0" w:noHBand="0" w:noVBand="0"/>
      </w:tblPr>
      <w:tblGrid>
        <w:gridCol w:w="3086"/>
        <w:gridCol w:w="709"/>
        <w:gridCol w:w="850"/>
        <w:gridCol w:w="851"/>
        <w:gridCol w:w="850"/>
        <w:gridCol w:w="1276"/>
        <w:gridCol w:w="1134"/>
      </w:tblGrid>
      <w:tr w:rsidR="004B2A45" w:rsidRPr="004B2A45" w14:paraId="3B119389" w14:textId="77777777" w:rsidTr="00973A00">
        <w:trPr>
          <w:trHeight w:val="549"/>
        </w:trPr>
        <w:tc>
          <w:tcPr>
            <w:tcW w:w="3085" w:type="dxa"/>
            <w:vMerge w:val="restart"/>
            <w:tcBorders>
              <w:top w:val="single" w:sz="2" w:space="0" w:color="000000"/>
              <w:left w:val="single" w:sz="2" w:space="0" w:color="000000"/>
              <w:right w:val="single" w:sz="2" w:space="0" w:color="000000"/>
            </w:tcBorders>
          </w:tcPr>
          <w:p w14:paraId="20B72F8B" w14:textId="77777777" w:rsidR="004B2A45" w:rsidRPr="004B2A45" w:rsidRDefault="004B2A45" w:rsidP="004B2A45">
            <w:pPr>
              <w:widowControl/>
              <w:autoSpaceDE w:val="0"/>
              <w:autoSpaceDN w:val="0"/>
              <w:adjustRightInd w:val="0"/>
              <w:jc w:val="center"/>
              <w:rPr>
                <w:rFonts w:ascii="Times New Roman CYR" w:eastAsia="Times New Roman" w:hAnsi="Times New Roman CYR" w:cs="Times New Roman CYR"/>
                <w:color w:val="auto"/>
                <w:lang w:bidi="ar-SA"/>
              </w:rPr>
            </w:pPr>
            <w:r w:rsidRPr="004B2A45">
              <w:rPr>
                <w:rFonts w:ascii="Times New Roman CYR" w:eastAsia="Times New Roman" w:hAnsi="Times New Roman CYR" w:cs="Times New Roman CYR"/>
                <w:color w:val="auto"/>
                <w:lang w:bidi="ar-SA"/>
              </w:rPr>
              <w:t>Наименование темы</w:t>
            </w:r>
          </w:p>
        </w:tc>
        <w:tc>
          <w:tcPr>
            <w:tcW w:w="3260" w:type="dxa"/>
            <w:gridSpan w:val="4"/>
            <w:tcBorders>
              <w:top w:val="single" w:sz="2" w:space="0" w:color="000000"/>
              <w:left w:val="single" w:sz="2" w:space="0" w:color="000000"/>
              <w:right w:val="single" w:sz="2" w:space="0" w:color="000000"/>
            </w:tcBorders>
          </w:tcPr>
          <w:p w14:paraId="2EA7B5F3" w14:textId="77777777" w:rsidR="004B2A45" w:rsidRPr="004B2A45" w:rsidRDefault="004B2A45" w:rsidP="004B2A45">
            <w:pPr>
              <w:widowControl/>
              <w:autoSpaceDE w:val="0"/>
              <w:autoSpaceDN w:val="0"/>
              <w:adjustRightInd w:val="0"/>
              <w:jc w:val="center"/>
              <w:rPr>
                <w:rFonts w:ascii="Times New Roman CYR" w:eastAsia="Times New Roman" w:hAnsi="Times New Roman CYR" w:cs="Times New Roman CYR"/>
                <w:color w:val="auto"/>
                <w:lang w:bidi="ar-SA"/>
              </w:rPr>
            </w:pPr>
            <w:r w:rsidRPr="004B2A45">
              <w:rPr>
                <w:rFonts w:ascii="Times New Roman CYR" w:eastAsia="Times New Roman" w:hAnsi="Times New Roman CYR" w:cs="Times New Roman CYR"/>
                <w:color w:val="auto"/>
                <w:lang w:bidi="ar-SA"/>
              </w:rPr>
              <w:t>Контактная работа</w:t>
            </w:r>
          </w:p>
        </w:tc>
        <w:tc>
          <w:tcPr>
            <w:tcW w:w="1276" w:type="dxa"/>
            <w:vMerge w:val="restart"/>
            <w:tcBorders>
              <w:top w:val="single" w:sz="2" w:space="0" w:color="000000"/>
              <w:left w:val="single" w:sz="2" w:space="0" w:color="000000"/>
              <w:right w:val="single" w:sz="2" w:space="0" w:color="000000"/>
            </w:tcBorders>
          </w:tcPr>
          <w:p w14:paraId="72FBE592" w14:textId="77777777" w:rsidR="004B2A45" w:rsidRPr="004B2A45" w:rsidRDefault="004B2A45" w:rsidP="004B2A45">
            <w:pPr>
              <w:widowControl/>
              <w:autoSpaceDE w:val="0"/>
              <w:autoSpaceDN w:val="0"/>
              <w:adjustRightInd w:val="0"/>
              <w:jc w:val="center"/>
              <w:rPr>
                <w:rFonts w:ascii="Times New Roman CYR" w:eastAsia="Times New Roman" w:hAnsi="Times New Roman CYR" w:cs="Times New Roman CYR"/>
                <w:color w:val="auto"/>
                <w:lang w:bidi="ar-SA"/>
              </w:rPr>
            </w:pPr>
            <w:r w:rsidRPr="004B2A45">
              <w:rPr>
                <w:rFonts w:ascii="Times New Roman CYR" w:eastAsia="Times New Roman" w:hAnsi="Times New Roman CYR" w:cs="Times New Roman CYR"/>
                <w:color w:val="auto"/>
                <w:lang w:bidi="ar-SA"/>
              </w:rPr>
              <w:t>Самостоятельная работа</w:t>
            </w:r>
          </w:p>
        </w:tc>
        <w:tc>
          <w:tcPr>
            <w:tcW w:w="1134" w:type="dxa"/>
            <w:vMerge w:val="restart"/>
            <w:tcBorders>
              <w:top w:val="single" w:sz="2" w:space="0" w:color="000000"/>
              <w:left w:val="single" w:sz="2" w:space="0" w:color="000000"/>
              <w:right w:val="single" w:sz="2" w:space="0" w:color="000000"/>
            </w:tcBorders>
            <w:shd w:val="clear" w:color="000000" w:fill="FFFFFF"/>
          </w:tcPr>
          <w:p w14:paraId="44A2F804" w14:textId="77777777" w:rsidR="004B2A45" w:rsidRPr="004B2A45" w:rsidRDefault="004B2A45" w:rsidP="004B2A45">
            <w:pPr>
              <w:widowControl/>
              <w:autoSpaceDE w:val="0"/>
              <w:autoSpaceDN w:val="0"/>
              <w:adjustRightInd w:val="0"/>
              <w:jc w:val="center"/>
              <w:rPr>
                <w:rFonts w:ascii="Times New Roman CYR" w:eastAsia="Times New Roman" w:hAnsi="Times New Roman CYR" w:cs="Times New Roman CYR"/>
                <w:color w:val="auto"/>
                <w:lang w:bidi="ar-SA"/>
              </w:rPr>
            </w:pPr>
            <w:r w:rsidRPr="004B2A45">
              <w:rPr>
                <w:rFonts w:ascii="Times New Roman CYR" w:eastAsia="Times New Roman" w:hAnsi="Times New Roman CYR" w:cs="Times New Roman CYR"/>
                <w:color w:val="auto"/>
                <w:lang w:bidi="ar-SA"/>
              </w:rPr>
              <w:t>Всего часов по дисциплине</w:t>
            </w:r>
          </w:p>
        </w:tc>
      </w:tr>
      <w:tr w:rsidR="004B2A45" w:rsidRPr="004B2A45" w14:paraId="6C26634B" w14:textId="77777777" w:rsidTr="00973A00">
        <w:trPr>
          <w:cantSplit/>
          <w:trHeight w:val="1856"/>
        </w:trPr>
        <w:tc>
          <w:tcPr>
            <w:tcW w:w="3085" w:type="dxa"/>
            <w:vMerge/>
            <w:tcBorders>
              <w:left w:val="single" w:sz="2" w:space="0" w:color="000000"/>
              <w:bottom w:val="single" w:sz="2" w:space="0" w:color="000000"/>
              <w:right w:val="single" w:sz="2" w:space="0" w:color="000000"/>
            </w:tcBorders>
            <w:vAlign w:val="center"/>
          </w:tcPr>
          <w:p w14:paraId="2C55BFB2" w14:textId="77777777" w:rsidR="004B2A45" w:rsidRPr="004B2A45" w:rsidRDefault="004B2A45" w:rsidP="004B2A45">
            <w:pPr>
              <w:widowControl/>
              <w:autoSpaceDE w:val="0"/>
              <w:autoSpaceDN w:val="0"/>
              <w:adjustRightInd w:val="0"/>
              <w:spacing w:after="200" w:line="276" w:lineRule="auto"/>
              <w:rPr>
                <w:rFonts w:ascii="Calibri" w:eastAsia="Times New Roman" w:hAnsi="Calibri" w:cs="Calibri"/>
                <w:color w:val="auto"/>
                <w:sz w:val="22"/>
                <w:szCs w:val="22"/>
                <w:lang w:bidi="ar-SA"/>
              </w:rPr>
            </w:pPr>
          </w:p>
        </w:tc>
        <w:tc>
          <w:tcPr>
            <w:tcW w:w="709" w:type="dxa"/>
            <w:tcBorders>
              <w:top w:val="single" w:sz="2" w:space="0" w:color="000000"/>
              <w:left w:val="single" w:sz="2" w:space="0" w:color="000000"/>
              <w:bottom w:val="single" w:sz="2" w:space="0" w:color="000000"/>
              <w:right w:val="single" w:sz="2" w:space="0" w:color="000000"/>
            </w:tcBorders>
            <w:textDirection w:val="btLr"/>
          </w:tcPr>
          <w:p w14:paraId="70A7C9BB" w14:textId="77777777" w:rsidR="004B2A45" w:rsidRPr="004B2A45" w:rsidRDefault="004B2A45" w:rsidP="004B2A45">
            <w:pPr>
              <w:widowControl/>
              <w:autoSpaceDE w:val="0"/>
              <w:autoSpaceDN w:val="0"/>
              <w:adjustRightInd w:val="0"/>
              <w:ind w:left="113" w:right="113"/>
              <w:jc w:val="center"/>
              <w:rPr>
                <w:rFonts w:ascii="Times New Roman CYR" w:eastAsia="Times New Roman" w:hAnsi="Times New Roman CYR" w:cs="Times New Roman CYR"/>
                <w:color w:val="auto"/>
                <w:lang w:bidi="ar-SA"/>
              </w:rPr>
            </w:pPr>
            <w:r w:rsidRPr="004B2A45">
              <w:rPr>
                <w:rFonts w:ascii="Times New Roman CYR" w:eastAsia="Times New Roman" w:hAnsi="Times New Roman CYR" w:cs="Times New Roman CYR"/>
                <w:color w:val="auto"/>
                <w:lang w:bidi="ar-SA"/>
              </w:rPr>
              <w:t>Лекции</w:t>
            </w:r>
          </w:p>
        </w:tc>
        <w:tc>
          <w:tcPr>
            <w:tcW w:w="850" w:type="dxa"/>
            <w:tcBorders>
              <w:top w:val="single" w:sz="2" w:space="0" w:color="000000"/>
              <w:left w:val="single" w:sz="2" w:space="0" w:color="000000"/>
              <w:bottom w:val="single" w:sz="2" w:space="0" w:color="000000"/>
              <w:right w:val="single" w:sz="2" w:space="0" w:color="000000"/>
            </w:tcBorders>
            <w:textDirection w:val="btLr"/>
          </w:tcPr>
          <w:p w14:paraId="6FF3025E" w14:textId="77777777" w:rsidR="004B2A45" w:rsidRPr="004B2A45" w:rsidRDefault="004B2A45" w:rsidP="004B2A45">
            <w:pPr>
              <w:widowControl/>
              <w:autoSpaceDE w:val="0"/>
              <w:autoSpaceDN w:val="0"/>
              <w:adjustRightInd w:val="0"/>
              <w:ind w:left="113" w:right="113"/>
              <w:jc w:val="center"/>
              <w:rPr>
                <w:rFonts w:ascii="Times New Roman CYR" w:eastAsia="Times New Roman" w:hAnsi="Times New Roman CYR" w:cs="Times New Roman CYR"/>
                <w:color w:val="auto"/>
                <w:lang w:bidi="ar-SA"/>
              </w:rPr>
            </w:pPr>
            <w:r w:rsidRPr="004B2A45">
              <w:rPr>
                <w:rFonts w:ascii="Times New Roman CYR" w:eastAsia="Times New Roman" w:hAnsi="Times New Roman CYR" w:cs="Times New Roman CYR"/>
                <w:color w:val="auto"/>
                <w:lang w:bidi="ar-SA"/>
              </w:rPr>
              <w:t>Практические</w:t>
            </w:r>
          </w:p>
        </w:tc>
        <w:tc>
          <w:tcPr>
            <w:tcW w:w="851" w:type="dxa"/>
            <w:tcBorders>
              <w:top w:val="single" w:sz="2" w:space="0" w:color="000000"/>
              <w:left w:val="single" w:sz="2" w:space="0" w:color="000000"/>
              <w:bottom w:val="single" w:sz="2" w:space="0" w:color="000000"/>
              <w:right w:val="single" w:sz="2" w:space="0" w:color="000000"/>
            </w:tcBorders>
            <w:textDirection w:val="btLr"/>
          </w:tcPr>
          <w:p w14:paraId="58AEBEAB" w14:textId="77777777" w:rsidR="004B2A45" w:rsidRPr="004B2A45" w:rsidRDefault="004B2A45" w:rsidP="004B2A45">
            <w:pPr>
              <w:widowControl/>
              <w:autoSpaceDE w:val="0"/>
              <w:autoSpaceDN w:val="0"/>
              <w:adjustRightInd w:val="0"/>
              <w:ind w:left="113" w:right="113"/>
              <w:jc w:val="center"/>
              <w:rPr>
                <w:rFonts w:ascii="Times New Roman CYR" w:eastAsia="Times New Roman" w:hAnsi="Times New Roman CYR" w:cs="Times New Roman CYR"/>
                <w:color w:val="auto"/>
                <w:lang w:bidi="ar-SA"/>
              </w:rPr>
            </w:pPr>
            <w:r w:rsidRPr="004B2A45">
              <w:rPr>
                <w:rFonts w:ascii="Times New Roman CYR" w:eastAsia="Times New Roman" w:hAnsi="Times New Roman CYR" w:cs="Times New Roman CYR"/>
                <w:color w:val="auto"/>
                <w:lang w:bidi="ar-SA"/>
              </w:rPr>
              <w:t>Лабораторные</w:t>
            </w:r>
          </w:p>
        </w:tc>
        <w:tc>
          <w:tcPr>
            <w:tcW w:w="850" w:type="dxa"/>
            <w:tcBorders>
              <w:top w:val="single" w:sz="2" w:space="0" w:color="000000"/>
              <w:left w:val="single" w:sz="2" w:space="0" w:color="000000"/>
              <w:bottom w:val="single" w:sz="2" w:space="0" w:color="000000"/>
              <w:right w:val="single" w:sz="2" w:space="0" w:color="000000"/>
            </w:tcBorders>
            <w:textDirection w:val="btLr"/>
          </w:tcPr>
          <w:p w14:paraId="42D57CF7" w14:textId="77777777" w:rsidR="004B2A45" w:rsidRPr="004B2A45" w:rsidRDefault="004B2A45" w:rsidP="004B2A45">
            <w:pPr>
              <w:widowControl/>
              <w:autoSpaceDE w:val="0"/>
              <w:autoSpaceDN w:val="0"/>
              <w:adjustRightInd w:val="0"/>
              <w:spacing w:after="200" w:line="276" w:lineRule="auto"/>
              <w:jc w:val="center"/>
              <w:rPr>
                <w:rFonts w:ascii="Calibri" w:eastAsia="Times New Roman" w:hAnsi="Calibri" w:cs="Calibri"/>
                <w:color w:val="auto"/>
                <w:sz w:val="22"/>
                <w:szCs w:val="22"/>
                <w:lang w:bidi="ar-SA"/>
              </w:rPr>
            </w:pPr>
            <w:r w:rsidRPr="004B2A45">
              <w:rPr>
                <w:rFonts w:ascii="Times New Roman CYR" w:eastAsia="Times New Roman" w:hAnsi="Times New Roman CYR" w:cs="Times New Roman CYR"/>
                <w:color w:val="auto"/>
                <w:lang w:bidi="ar-SA"/>
              </w:rPr>
              <w:t>Консультации</w:t>
            </w:r>
          </w:p>
        </w:tc>
        <w:tc>
          <w:tcPr>
            <w:tcW w:w="1276" w:type="dxa"/>
            <w:vMerge/>
            <w:tcBorders>
              <w:left w:val="single" w:sz="2" w:space="0" w:color="000000"/>
              <w:bottom w:val="single" w:sz="2" w:space="0" w:color="000000"/>
              <w:right w:val="single" w:sz="2" w:space="0" w:color="000000"/>
            </w:tcBorders>
            <w:shd w:val="clear" w:color="000000" w:fill="FFFFFF"/>
            <w:vAlign w:val="center"/>
          </w:tcPr>
          <w:p w14:paraId="1327D737" w14:textId="77777777" w:rsidR="004B2A45" w:rsidRPr="004B2A45" w:rsidRDefault="004B2A45" w:rsidP="004B2A45">
            <w:pPr>
              <w:widowControl/>
              <w:autoSpaceDE w:val="0"/>
              <w:autoSpaceDN w:val="0"/>
              <w:adjustRightInd w:val="0"/>
              <w:spacing w:after="200" w:line="276" w:lineRule="auto"/>
              <w:rPr>
                <w:rFonts w:ascii="Calibri" w:eastAsia="Times New Roman" w:hAnsi="Calibri" w:cs="Calibri"/>
                <w:color w:val="auto"/>
                <w:sz w:val="22"/>
                <w:szCs w:val="22"/>
                <w:lang w:bidi="ar-SA"/>
              </w:rPr>
            </w:pPr>
          </w:p>
        </w:tc>
        <w:tc>
          <w:tcPr>
            <w:tcW w:w="1134" w:type="dxa"/>
            <w:vMerge/>
            <w:tcBorders>
              <w:left w:val="single" w:sz="2" w:space="0" w:color="000000"/>
              <w:bottom w:val="single" w:sz="2" w:space="0" w:color="000000"/>
              <w:right w:val="single" w:sz="2" w:space="0" w:color="000000"/>
            </w:tcBorders>
            <w:shd w:val="clear" w:color="000000" w:fill="FFFFFF"/>
            <w:vAlign w:val="center"/>
          </w:tcPr>
          <w:p w14:paraId="7A781764" w14:textId="77777777" w:rsidR="004B2A45" w:rsidRPr="004B2A45" w:rsidRDefault="004B2A45" w:rsidP="004B2A45">
            <w:pPr>
              <w:widowControl/>
              <w:autoSpaceDE w:val="0"/>
              <w:autoSpaceDN w:val="0"/>
              <w:adjustRightInd w:val="0"/>
              <w:spacing w:after="200" w:line="276" w:lineRule="auto"/>
              <w:rPr>
                <w:rFonts w:ascii="Calibri" w:eastAsia="Times New Roman" w:hAnsi="Calibri" w:cs="Calibri"/>
                <w:color w:val="auto"/>
                <w:sz w:val="22"/>
                <w:szCs w:val="22"/>
                <w:lang w:bidi="ar-SA"/>
              </w:rPr>
            </w:pPr>
          </w:p>
        </w:tc>
      </w:tr>
      <w:tr w:rsidR="004B2A45" w:rsidRPr="004B2A45" w14:paraId="21A48F93" w14:textId="77777777" w:rsidTr="00973A00">
        <w:trPr>
          <w:trHeight w:val="1"/>
        </w:trPr>
        <w:tc>
          <w:tcPr>
            <w:tcW w:w="3085" w:type="dxa"/>
            <w:tcBorders>
              <w:top w:val="single" w:sz="2" w:space="0" w:color="000000"/>
              <w:left w:val="single" w:sz="2" w:space="0" w:color="000000"/>
              <w:bottom w:val="single" w:sz="2" w:space="0" w:color="000000"/>
              <w:right w:val="single" w:sz="2" w:space="0" w:color="000000"/>
            </w:tcBorders>
            <w:vAlign w:val="center"/>
          </w:tcPr>
          <w:p w14:paraId="17BC19C7" w14:textId="77777777" w:rsidR="004B2A45" w:rsidRPr="004B2A45" w:rsidRDefault="004B2A45" w:rsidP="004B2A45">
            <w:pPr>
              <w:widowControl/>
              <w:autoSpaceDE w:val="0"/>
              <w:autoSpaceDN w:val="0"/>
              <w:adjustRightInd w:val="0"/>
              <w:jc w:val="both"/>
              <w:rPr>
                <w:rFonts w:ascii="Calibri" w:eastAsia="Times New Roman" w:hAnsi="Calibri" w:cs="Calibri"/>
                <w:color w:val="auto"/>
                <w:sz w:val="22"/>
                <w:szCs w:val="22"/>
                <w:lang w:bidi="ar-SA"/>
              </w:rPr>
            </w:pPr>
            <w:r w:rsidRPr="004B2A45">
              <w:rPr>
                <w:rFonts w:ascii="Times New Roman CYR" w:eastAsia="Times New Roman" w:hAnsi="Times New Roman CYR" w:cs="Times New Roman CYR"/>
                <w:bCs/>
                <w:color w:val="auto"/>
                <w:lang w:bidi="ar-SA"/>
              </w:rPr>
              <w:t xml:space="preserve">Раздел 1. </w:t>
            </w:r>
          </w:p>
        </w:tc>
        <w:tc>
          <w:tcPr>
            <w:tcW w:w="709" w:type="dxa"/>
            <w:tcBorders>
              <w:top w:val="single" w:sz="2" w:space="0" w:color="000000"/>
              <w:left w:val="single" w:sz="2" w:space="0" w:color="000000"/>
              <w:bottom w:val="single" w:sz="2" w:space="0" w:color="000000"/>
              <w:right w:val="single" w:sz="2" w:space="0" w:color="000000"/>
            </w:tcBorders>
            <w:vAlign w:val="center"/>
          </w:tcPr>
          <w:p w14:paraId="26359F91"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tcPr>
          <w:p w14:paraId="723740F5"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1" w:type="dxa"/>
            <w:tcBorders>
              <w:top w:val="single" w:sz="2" w:space="0" w:color="000000"/>
              <w:left w:val="single" w:sz="2" w:space="0" w:color="000000"/>
              <w:bottom w:val="single" w:sz="2" w:space="0" w:color="000000"/>
              <w:right w:val="single" w:sz="2" w:space="0" w:color="000000"/>
            </w:tcBorders>
          </w:tcPr>
          <w:p w14:paraId="4CC3FB8D"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vAlign w:val="center"/>
          </w:tcPr>
          <w:p w14:paraId="15963681"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EB5A404"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9620D49"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r>
      <w:tr w:rsidR="004B2A45" w:rsidRPr="004B2A45" w14:paraId="37795255" w14:textId="77777777" w:rsidTr="00973A00">
        <w:trPr>
          <w:trHeight w:val="1"/>
        </w:trPr>
        <w:tc>
          <w:tcPr>
            <w:tcW w:w="3085" w:type="dxa"/>
            <w:tcBorders>
              <w:top w:val="single" w:sz="2" w:space="0" w:color="000000"/>
              <w:left w:val="single" w:sz="2" w:space="0" w:color="000000"/>
              <w:bottom w:val="single" w:sz="2" w:space="0" w:color="000000"/>
              <w:right w:val="single" w:sz="2" w:space="0" w:color="000000"/>
            </w:tcBorders>
            <w:vAlign w:val="center"/>
          </w:tcPr>
          <w:p w14:paraId="4124BD04" w14:textId="77777777" w:rsidR="004B2A45" w:rsidRPr="004B2A45" w:rsidRDefault="004B2A45" w:rsidP="004B2A45">
            <w:pPr>
              <w:widowControl/>
              <w:autoSpaceDE w:val="0"/>
              <w:autoSpaceDN w:val="0"/>
              <w:adjustRightInd w:val="0"/>
              <w:rPr>
                <w:rFonts w:ascii="Times New Roman" w:eastAsia="Times New Roman" w:hAnsi="Times New Roman" w:cs="Times New Roman"/>
                <w:color w:val="auto"/>
                <w:sz w:val="22"/>
                <w:szCs w:val="22"/>
                <w:lang w:bidi="ar-SA"/>
              </w:rPr>
            </w:pPr>
            <w:r w:rsidRPr="004B2A45">
              <w:rPr>
                <w:rFonts w:ascii="Times New Roman" w:eastAsia="Times New Roman" w:hAnsi="Times New Roman" w:cs="Times New Roman"/>
                <w:color w:val="auto"/>
                <w:sz w:val="22"/>
                <w:szCs w:val="22"/>
                <w:lang w:bidi="ar-SA"/>
              </w:rPr>
              <w:t>Тема 1.1</w:t>
            </w:r>
          </w:p>
        </w:tc>
        <w:tc>
          <w:tcPr>
            <w:tcW w:w="709" w:type="dxa"/>
            <w:tcBorders>
              <w:top w:val="single" w:sz="2" w:space="0" w:color="000000"/>
              <w:left w:val="single" w:sz="2" w:space="0" w:color="000000"/>
              <w:bottom w:val="single" w:sz="2" w:space="0" w:color="000000"/>
              <w:right w:val="single" w:sz="2" w:space="0" w:color="000000"/>
            </w:tcBorders>
            <w:vAlign w:val="center"/>
          </w:tcPr>
          <w:p w14:paraId="39740849"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tcPr>
          <w:p w14:paraId="336EBD73"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1" w:type="dxa"/>
            <w:tcBorders>
              <w:top w:val="single" w:sz="2" w:space="0" w:color="000000"/>
              <w:left w:val="single" w:sz="2" w:space="0" w:color="000000"/>
              <w:bottom w:val="single" w:sz="2" w:space="0" w:color="000000"/>
              <w:right w:val="single" w:sz="2" w:space="0" w:color="000000"/>
            </w:tcBorders>
          </w:tcPr>
          <w:p w14:paraId="3A66B1F4"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vAlign w:val="center"/>
          </w:tcPr>
          <w:p w14:paraId="10C5BAEE"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A0F569"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F3726C"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r>
      <w:tr w:rsidR="004B2A45" w:rsidRPr="004B2A45" w14:paraId="028AE5BA" w14:textId="77777777" w:rsidTr="00973A00">
        <w:trPr>
          <w:trHeight w:val="1"/>
        </w:trPr>
        <w:tc>
          <w:tcPr>
            <w:tcW w:w="3085" w:type="dxa"/>
            <w:tcBorders>
              <w:top w:val="single" w:sz="2" w:space="0" w:color="000000"/>
              <w:left w:val="single" w:sz="2" w:space="0" w:color="000000"/>
              <w:bottom w:val="single" w:sz="2" w:space="0" w:color="000000"/>
              <w:right w:val="single" w:sz="2" w:space="0" w:color="000000"/>
            </w:tcBorders>
            <w:vAlign w:val="center"/>
          </w:tcPr>
          <w:p w14:paraId="44584A17" w14:textId="77777777" w:rsidR="004B2A45" w:rsidRPr="004B2A45" w:rsidRDefault="004B2A45" w:rsidP="004B2A45">
            <w:pPr>
              <w:widowControl/>
              <w:autoSpaceDE w:val="0"/>
              <w:autoSpaceDN w:val="0"/>
              <w:adjustRightInd w:val="0"/>
              <w:rPr>
                <w:rFonts w:ascii="Times New Roman CYR" w:eastAsia="Times New Roman" w:hAnsi="Times New Roman CYR" w:cs="Times New Roman CYR"/>
                <w:bCs/>
                <w:color w:val="auto"/>
                <w:lang w:bidi="ar-SA"/>
              </w:rPr>
            </w:pPr>
            <w:r w:rsidRPr="004B2A45">
              <w:rPr>
                <w:rFonts w:ascii="Times New Roman CYR" w:eastAsia="Times New Roman" w:hAnsi="Times New Roman CYR" w:cs="Times New Roman CYR"/>
                <w:bCs/>
                <w:color w:val="auto"/>
                <w:lang w:bidi="ar-SA"/>
              </w:rPr>
              <w:t>Тема …</w:t>
            </w:r>
          </w:p>
        </w:tc>
        <w:tc>
          <w:tcPr>
            <w:tcW w:w="709" w:type="dxa"/>
            <w:tcBorders>
              <w:top w:val="single" w:sz="2" w:space="0" w:color="000000"/>
              <w:left w:val="single" w:sz="2" w:space="0" w:color="000000"/>
              <w:bottom w:val="single" w:sz="2" w:space="0" w:color="000000"/>
              <w:right w:val="single" w:sz="2" w:space="0" w:color="000000"/>
            </w:tcBorders>
            <w:vAlign w:val="center"/>
          </w:tcPr>
          <w:p w14:paraId="0A1F2B93"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tcPr>
          <w:p w14:paraId="68D76A5C"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1" w:type="dxa"/>
            <w:tcBorders>
              <w:top w:val="single" w:sz="2" w:space="0" w:color="000000"/>
              <w:left w:val="single" w:sz="2" w:space="0" w:color="000000"/>
              <w:bottom w:val="single" w:sz="2" w:space="0" w:color="000000"/>
              <w:right w:val="single" w:sz="2" w:space="0" w:color="000000"/>
            </w:tcBorders>
          </w:tcPr>
          <w:p w14:paraId="2B1841F6"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vAlign w:val="center"/>
          </w:tcPr>
          <w:p w14:paraId="5CA73B7A"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A1B19B"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274B91"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r>
      <w:tr w:rsidR="004B2A45" w:rsidRPr="004B2A45" w14:paraId="131841B0" w14:textId="77777777" w:rsidTr="00973A00">
        <w:trPr>
          <w:trHeight w:val="1"/>
        </w:trPr>
        <w:tc>
          <w:tcPr>
            <w:tcW w:w="3085" w:type="dxa"/>
            <w:tcBorders>
              <w:top w:val="single" w:sz="2" w:space="0" w:color="000000"/>
              <w:left w:val="single" w:sz="2" w:space="0" w:color="000000"/>
              <w:bottom w:val="single" w:sz="2" w:space="0" w:color="000000"/>
              <w:right w:val="single" w:sz="2" w:space="0" w:color="000000"/>
            </w:tcBorders>
            <w:vAlign w:val="center"/>
          </w:tcPr>
          <w:p w14:paraId="259BC133" w14:textId="77777777" w:rsidR="004B2A45" w:rsidRPr="004B2A45" w:rsidRDefault="004B2A45" w:rsidP="004B2A45">
            <w:pPr>
              <w:widowControl/>
              <w:autoSpaceDE w:val="0"/>
              <w:autoSpaceDN w:val="0"/>
              <w:adjustRightInd w:val="0"/>
              <w:rPr>
                <w:rFonts w:ascii="Calibri" w:eastAsia="Times New Roman" w:hAnsi="Calibri" w:cs="Calibri"/>
                <w:color w:val="auto"/>
                <w:sz w:val="22"/>
                <w:szCs w:val="22"/>
                <w:lang w:bidi="ar-SA"/>
              </w:rPr>
            </w:pPr>
            <w:r w:rsidRPr="004B2A45">
              <w:rPr>
                <w:rFonts w:ascii="Times New Roman CYR" w:eastAsia="Times New Roman" w:hAnsi="Times New Roman CYR" w:cs="Times New Roman CYR"/>
                <w:bCs/>
                <w:color w:val="auto"/>
                <w:lang w:bidi="ar-SA"/>
              </w:rPr>
              <w:t>Раздел 2.</w:t>
            </w:r>
          </w:p>
        </w:tc>
        <w:tc>
          <w:tcPr>
            <w:tcW w:w="709" w:type="dxa"/>
            <w:tcBorders>
              <w:top w:val="single" w:sz="2" w:space="0" w:color="000000"/>
              <w:left w:val="single" w:sz="2" w:space="0" w:color="000000"/>
              <w:bottom w:val="single" w:sz="2" w:space="0" w:color="000000"/>
              <w:right w:val="single" w:sz="2" w:space="0" w:color="000000"/>
            </w:tcBorders>
            <w:vAlign w:val="center"/>
          </w:tcPr>
          <w:p w14:paraId="634F96F2"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tcPr>
          <w:p w14:paraId="7F5EB573"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1" w:type="dxa"/>
            <w:tcBorders>
              <w:top w:val="single" w:sz="2" w:space="0" w:color="000000"/>
              <w:left w:val="single" w:sz="2" w:space="0" w:color="000000"/>
              <w:bottom w:val="single" w:sz="2" w:space="0" w:color="000000"/>
              <w:right w:val="single" w:sz="2" w:space="0" w:color="000000"/>
            </w:tcBorders>
          </w:tcPr>
          <w:p w14:paraId="6F64006C"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vAlign w:val="center"/>
          </w:tcPr>
          <w:p w14:paraId="6A7134FB"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0A63DE"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A5F797"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r>
      <w:tr w:rsidR="004B2A45" w:rsidRPr="004B2A45" w14:paraId="1B9405F3" w14:textId="77777777" w:rsidTr="00973A00">
        <w:trPr>
          <w:trHeight w:val="1"/>
        </w:trPr>
        <w:tc>
          <w:tcPr>
            <w:tcW w:w="3085" w:type="dxa"/>
            <w:tcBorders>
              <w:top w:val="single" w:sz="2" w:space="0" w:color="000000"/>
              <w:left w:val="single" w:sz="2" w:space="0" w:color="000000"/>
              <w:bottom w:val="single" w:sz="2" w:space="0" w:color="000000"/>
              <w:right w:val="single" w:sz="2" w:space="0" w:color="000000"/>
            </w:tcBorders>
            <w:vAlign w:val="center"/>
          </w:tcPr>
          <w:p w14:paraId="249CAAB8" w14:textId="77777777" w:rsidR="004B2A45" w:rsidRPr="004B2A45" w:rsidRDefault="004B2A45" w:rsidP="004B2A45">
            <w:pPr>
              <w:widowControl/>
              <w:autoSpaceDE w:val="0"/>
              <w:autoSpaceDN w:val="0"/>
              <w:adjustRightInd w:val="0"/>
              <w:rPr>
                <w:rFonts w:ascii="Times New Roman" w:eastAsia="Times New Roman" w:hAnsi="Times New Roman" w:cs="Times New Roman"/>
                <w:color w:val="auto"/>
                <w:sz w:val="22"/>
                <w:szCs w:val="22"/>
                <w:lang w:bidi="ar-SA"/>
              </w:rPr>
            </w:pPr>
            <w:r w:rsidRPr="004B2A45">
              <w:rPr>
                <w:rFonts w:ascii="Times New Roman" w:eastAsia="Times New Roman" w:hAnsi="Times New Roman" w:cs="Times New Roman"/>
                <w:color w:val="auto"/>
                <w:sz w:val="22"/>
                <w:szCs w:val="22"/>
                <w:lang w:bidi="ar-SA"/>
              </w:rPr>
              <w:t>Тема …</w:t>
            </w:r>
          </w:p>
        </w:tc>
        <w:tc>
          <w:tcPr>
            <w:tcW w:w="709" w:type="dxa"/>
            <w:tcBorders>
              <w:top w:val="single" w:sz="2" w:space="0" w:color="000000"/>
              <w:left w:val="single" w:sz="2" w:space="0" w:color="000000"/>
              <w:bottom w:val="single" w:sz="2" w:space="0" w:color="000000"/>
              <w:right w:val="single" w:sz="2" w:space="0" w:color="000000"/>
            </w:tcBorders>
            <w:vAlign w:val="center"/>
          </w:tcPr>
          <w:p w14:paraId="294E2E03"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tcPr>
          <w:p w14:paraId="3747E269"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1" w:type="dxa"/>
            <w:tcBorders>
              <w:top w:val="single" w:sz="2" w:space="0" w:color="000000"/>
              <w:left w:val="single" w:sz="2" w:space="0" w:color="000000"/>
              <w:bottom w:val="single" w:sz="2" w:space="0" w:color="000000"/>
              <w:right w:val="single" w:sz="2" w:space="0" w:color="000000"/>
            </w:tcBorders>
          </w:tcPr>
          <w:p w14:paraId="5BC5AE42"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vAlign w:val="center"/>
          </w:tcPr>
          <w:p w14:paraId="49BB0B31"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A94240"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5F56DC"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r>
      <w:tr w:rsidR="004B2A45" w:rsidRPr="004B2A45" w14:paraId="4BEA3002" w14:textId="77777777" w:rsidTr="00973A00">
        <w:trPr>
          <w:trHeight w:val="357"/>
        </w:trPr>
        <w:tc>
          <w:tcPr>
            <w:tcW w:w="3085" w:type="dxa"/>
            <w:tcBorders>
              <w:top w:val="single" w:sz="2" w:space="0" w:color="000000"/>
              <w:left w:val="single" w:sz="2" w:space="0" w:color="000000"/>
              <w:bottom w:val="single" w:sz="2" w:space="0" w:color="000000"/>
              <w:right w:val="single" w:sz="2" w:space="0" w:color="000000"/>
            </w:tcBorders>
            <w:vAlign w:val="center"/>
          </w:tcPr>
          <w:p w14:paraId="18B4EE75" w14:textId="77777777" w:rsidR="004B2A45" w:rsidRPr="004B2A45" w:rsidRDefault="004B2A45" w:rsidP="004B2A45">
            <w:pPr>
              <w:widowControl/>
              <w:autoSpaceDE w:val="0"/>
              <w:autoSpaceDN w:val="0"/>
              <w:adjustRightInd w:val="0"/>
              <w:jc w:val="right"/>
              <w:rPr>
                <w:rFonts w:ascii="Calibri" w:eastAsia="Times New Roman" w:hAnsi="Calibri" w:cs="Calibri"/>
                <w:color w:val="auto"/>
                <w:sz w:val="22"/>
                <w:szCs w:val="22"/>
                <w:lang w:bidi="ar-SA"/>
              </w:rPr>
            </w:pPr>
            <w:r w:rsidRPr="004B2A45">
              <w:rPr>
                <w:rFonts w:ascii="Times New Roman CYR" w:eastAsia="Times New Roman" w:hAnsi="Times New Roman CYR" w:cs="Times New Roman CYR"/>
                <w:bCs/>
                <w:color w:val="auto"/>
                <w:lang w:bidi="ar-SA"/>
              </w:rPr>
              <w:t>Итого:</w:t>
            </w:r>
          </w:p>
        </w:tc>
        <w:tc>
          <w:tcPr>
            <w:tcW w:w="709" w:type="dxa"/>
            <w:tcBorders>
              <w:top w:val="single" w:sz="2" w:space="0" w:color="000000"/>
              <w:left w:val="single" w:sz="2" w:space="0" w:color="000000"/>
              <w:bottom w:val="single" w:sz="2" w:space="0" w:color="000000"/>
              <w:right w:val="single" w:sz="2" w:space="0" w:color="000000"/>
            </w:tcBorders>
            <w:vAlign w:val="center"/>
          </w:tcPr>
          <w:p w14:paraId="702CB44D"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tcPr>
          <w:p w14:paraId="7E0DD7D8"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1" w:type="dxa"/>
            <w:tcBorders>
              <w:top w:val="single" w:sz="2" w:space="0" w:color="000000"/>
              <w:left w:val="single" w:sz="2" w:space="0" w:color="000000"/>
              <w:bottom w:val="single" w:sz="2" w:space="0" w:color="000000"/>
              <w:right w:val="single" w:sz="2" w:space="0" w:color="000000"/>
            </w:tcBorders>
          </w:tcPr>
          <w:p w14:paraId="741E6CA1"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850" w:type="dxa"/>
            <w:tcBorders>
              <w:top w:val="single" w:sz="2" w:space="0" w:color="000000"/>
              <w:left w:val="single" w:sz="2" w:space="0" w:color="000000"/>
              <w:bottom w:val="single" w:sz="2" w:space="0" w:color="000000"/>
              <w:right w:val="single" w:sz="2" w:space="0" w:color="000000"/>
            </w:tcBorders>
            <w:vAlign w:val="center"/>
          </w:tcPr>
          <w:p w14:paraId="4E3A63BC"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10F7E4"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302C270" w14:textId="77777777" w:rsidR="004B2A45" w:rsidRPr="004B2A45" w:rsidRDefault="004B2A45" w:rsidP="004B2A45">
            <w:pPr>
              <w:widowControl/>
              <w:autoSpaceDE w:val="0"/>
              <w:autoSpaceDN w:val="0"/>
              <w:adjustRightInd w:val="0"/>
              <w:jc w:val="center"/>
              <w:rPr>
                <w:rFonts w:ascii="Calibri" w:eastAsia="Times New Roman" w:hAnsi="Calibri" w:cs="Calibri"/>
                <w:color w:val="auto"/>
                <w:sz w:val="22"/>
                <w:szCs w:val="22"/>
                <w:lang w:bidi="ar-SA"/>
              </w:rPr>
            </w:pPr>
          </w:p>
        </w:tc>
      </w:tr>
    </w:tbl>
    <w:p w14:paraId="7240972A" w14:textId="77777777" w:rsidR="004B2A45" w:rsidRPr="004B2A45" w:rsidRDefault="004B2A45" w:rsidP="004B2A45">
      <w:pPr>
        <w:spacing w:line="276" w:lineRule="auto"/>
        <w:jc w:val="both"/>
        <w:rPr>
          <w:rFonts w:ascii="Times New Roman" w:eastAsia="Times New Roman" w:hAnsi="Times New Roman" w:cs="Times New Roman"/>
          <w:i/>
          <w:color w:val="auto"/>
          <w:lang w:eastAsia="en-US" w:bidi="ar-SA"/>
        </w:rPr>
      </w:pPr>
    </w:p>
    <w:p w14:paraId="32F40950" w14:textId="77777777" w:rsidR="004B2A45" w:rsidRPr="004B2A45" w:rsidRDefault="004B2A45" w:rsidP="004B2A45">
      <w:pPr>
        <w:spacing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5. Образовательные технологии</w:t>
      </w:r>
    </w:p>
    <w:p w14:paraId="571620FF" w14:textId="77777777" w:rsidR="004B2A45" w:rsidRPr="004B2A45" w:rsidRDefault="004B2A45" w:rsidP="004B2A45">
      <w:pPr>
        <w:spacing w:line="276" w:lineRule="auto"/>
        <w:ind w:firstLine="709"/>
        <w:jc w:val="both"/>
        <w:rPr>
          <w:rFonts w:ascii="Times New Roman" w:eastAsia="Times New Roman" w:hAnsi="Times New Roman" w:cs="Times New Roman"/>
          <w:i/>
          <w:color w:val="auto"/>
          <w:sz w:val="20"/>
          <w:szCs w:val="20"/>
          <w:lang w:eastAsia="en-US" w:bidi="ar-SA"/>
        </w:rPr>
      </w:pPr>
      <w:r w:rsidRPr="004B2A45">
        <w:rPr>
          <w:rFonts w:ascii="Times New Roman" w:eastAsia="Times New Roman" w:hAnsi="Times New Roman" w:cs="Times New Roman"/>
          <w:i/>
          <w:color w:val="auto"/>
          <w:sz w:val="20"/>
          <w:szCs w:val="20"/>
          <w:lang w:eastAsia="en-US" w:bidi="ar-SA"/>
        </w:rPr>
        <w:t>Примечание: В разделе указываются образовательные технологии, используемые для различных видов учебной работы.</w:t>
      </w:r>
    </w:p>
    <w:p w14:paraId="06FCB5CD" w14:textId="77777777" w:rsidR="004B2A45" w:rsidRPr="004B2A45" w:rsidRDefault="004B2A45" w:rsidP="004B2A45">
      <w:pPr>
        <w:spacing w:line="276" w:lineRule="auto"/>
        <w:jc w:val="center"/>
        <w:rPr>
          <w:rFonts w:ascii="Times New Roman" w:eastAsia="Times New Roman" w:hAnsi="Times New Roman" w:cs="Times New Roman"/>
          <w:b/>
          <w:color w:val="auto"/>
          <w:lang w:eastAsia="en-US" w:bidi="ar-SA"/>
        </w:rPr>
      </w:pPr>
    </w:p>
    <w:p w14:paraId="27D720D0" w14:textId="77777777" w:rsidR="004B2A45" w:rsidRPr="004B2A45" w:rsidRDefault="004B2A45" w:rsidP="004B2A45">
      <w:pPr>
        <w:spacing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6. Фонд оценочных средств</w:t>
      </w:r>
    </w:p>
    <w:p w14:paraId="03128CE7" w14:textId="77777777" w:rsidR="004B2A45" w:rsidRPr="004B2A45" w:rsidRDefault="004B2A45" w:rsidP="004B2A45">
      <w:pPr>
        <w:spacing w:line="276" w:lineRule="auto"/>
        <w:ind w:firstLine="709"/>
        <w:jc w:val="both"/>
        <w:rPr>
          <w:rFonts w:ascii="Times New Roman" w:eastAsia="Times New Roman" w:hAnsi="Times New Roman" w:cs="Times New Roman"/>
          <w:b/>
          <w:color w:val="auto"/>
          <w:lang w:eastAsia="en-US" w:bidi="ar-SA"/>
        </w:rPr>
      </w:pPr>
    </w:p>
    <w:p w14:paraId="79B43C60" w14:textId="77777777" w:rsidR="004B2A45" w:rsidRPr="004B2A45" w:rsidRDefault="004B2A45" w:rsidP="004B2A45">
      <w:pPr>
        <w:spacing w:line="276" w:lineRule="auto"/>
        <w:ind w:firstLine="709"/>
        <w:jc w:val="both"/>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6.1. Контрольные вопросы и задания</w:t>
      </w:r>
    </w:p>
    <w:p w14:paraId="127D3381"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Контрольные вопросы к </w:t>
      </w:r>
      <w:r w:rsidRPr="004B2A45">
        <w:rPr>
          <w:rFonts w:ascii="Times New Roman" w:eastAsia="Times New Roman" w:hAnsi="Times New Roman" w:cs="Times New Roman"/>
          <w:i/>
          <w:color w:val="auto"/>
          <w:lang w:eastAsia="en-US" w:bidi="ar-SA"/>
        </w:rPr>
        <w:t>зачету (зачету с оценкой, экзамену):</w:t>
      </w:r>
      <w:r w:rsidRPr="004B2A45">
        <w:rPr>
          <w:rFonts w:ascii="Times New Roman" w:eastAsia="Times New Roman" w:hAnsi="Times New Roman" w:cs="Times New Roman"/>
          <w:color w:val="auto"/>
          <w:lang w:eastAsia="en-US" w:bidi="ar-SA"/>
        </w:rPr>
        <w:t xml:space="preserve"> </w:t>
      </w:r>
    </w:p>
    <w:p w14:paraId="682D9362"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1.</w:t>
      </w:r>
    </w:p>
    <w:p w14:paraId="377C074B"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lastRenderedPageBreak/>
        <w:t>2.</w:t>
      </w:r>
    </w:p>
    <w:p w14:paraId="2C30A948"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3.</w:t>
      </w:r>
    </w:p>
    <w:p w14:paraId="61DAEB3F"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w:t>
      </w:r>
    </w:p>
    <w:p w14:paraId="267FC3A7" w14:textId="77777777" w:rsidR="004B2A45" w:rsidRPr="004B2A45" w:rsidRDefault="004B2A45" w:rsidP="004B2A45">
      <w:pPr>
        <w:spacing w:line="276" w:lineRule="auto"/>
        <w:ind w:firstLine="709"/>
        <w:jc w:val="both"/>
        <w:rPr>
          <w:rFonts w:ascii="Times New Roman" w:eastAsia="Times New Roman" w:hAnsi="Times New Roman" w:cs="Times New Roman"/>
          <w:b/>
          <w:color w:val="auto"/>
          <w:lang w:eastAsia="en-US" w:bidi="ar-SA"/>
        </w:rPr>
      </w:pPr>
    </w:p>
    <w:p w14:paraId="0E81A980" w14:textId="77777777" w:rsidR="004B2A45" w:rsidRPr="004B2A45" w:rsidRDefault="004B2A45" w:rsidP="004B2A45">
      <w:pPr>
        <w:spacing w:line="276" w:lineRule="auto"/>
        <w:ind w:firstLine="709"/>
        <w:jc w:val="both"/>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6.2. Фонд оценочных средств</w:t>
      </w:r>
    </w:p>
    <w:p w14:paraId="1F504016"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Фонд оценочных сре</w:t>
      </w:r>
      <w:proofErr w:type="gramStart"/>
      <w:r w:rsidRPr="004B2A45">
        <w:rPr>
          <w:rFonts w:ascii="Times New Roman" w:eastAsia="Times New Roman" w:hAnsi="Times New Roman" w:cs="Times New Roman"/>
          <w:color w:val="auto"/>
          <w:lang w:eastAsia="en-US" w:bidi="ar-SA"/>
        </w:rPr>
        <w:t>дств пр</w:t>
      </w:r>
      <w:proofErr w:type="gramEnd"/>
      <w:r w:rsidRPr="004B2A45">
        <w:rPr>
          <w:rFonts w:ascii="Times New Roman" w:eastAsia="Times New Roman" w:hAnsi="Times New Roman" w:cs="Times New Roman"/>
          <w:color w:val="auto"/>
          <w:lang w:eastAsia="en-US" w:bidi="ar-SA"/>
        </w:rPr>
        <w:t>едставлен в Приложении 1 в РПД.</w:t>
      </w:r>
    </w:p>
    <w:p w14:paraId="64B74263" w14:textId="77777777" w:rsidR="004B2A45" w:rsidRPr="004B2A45" w:rsidRDefault="004B2A45" w:rsidP="004B2A45">
      <w:pPr>
        <w:spacing w:line="276" w:lineRule="auto"/>
        <w:ind w:firstLine="709"/>
        <w:jc w:val="both"/>
        <w:rPr>
          <w:rFonts w:ascii="Times New Roman" w:eastAsia="Times New Roman" w:hAnsi="Times New Roman" w:cs="Times New Roman"/>
          <w:color w:val="auto"/>
          <w:lang w:eastAsia="en-US" w:bidi="ar-SA"/>
        </w:rPr>
      </w:pPr>
    </w:p>
    <w:p w14:paraId="657ACB38" w14:textId="77777777" w:rsidR="004B2A45" w:rsidRPr="004B2A45" w:rsidRDefault="004B2A45" w:rsidP="004B2A45">
      <w:pPr>
        <w:spacing w:line="276" w:lineRule="auto"/>
        <w:ind w:firstLine="709"/>
        <w:jc w:val="both"/>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6.3. Перечень видов оценочных средств</w:t>
      </w:r>
    </w:p>
    <w:p w14:paraId="32D31BD4" w14:textId="77777777" w:rsidR="004B2A45" w:rsidRPr="004B2A45" w:rsidRDefault="004B2A45" w:rsidP="004B2A45">
      <w:pPr>
        <w:spacing w:line="276" w:lineRule="auto"/>
        <w:ind w:firstLine="709"/>
        <w:jc w:val="both"/>
        <w:rPr>
          <w:rFonts w:ascii="Times New Roman" w:eastAsia="Times New Roman" w:hAnsi="Times New Roman" w:cs="Times New Roman"/>
          <w:i/>
          <w:color w:val="auto"/>
          <w:sz w:val="20"/>
          <w:lang w:eastAsia="en-US" w:bidi="ar-SA"/>
        </w:rPr>
      </w:pPr>
      <w:r w:rsidRPr="004B2A45">
        <w:rPr>
          <w:rFonts w:ascii="Times New Roman" w:eastAsia="Times New Roman" w:hAnsi="Times New Roman" w:cs="Times New Roman"/>
          <w:i/>
          <w:color w:val="auto"/>
          <w:sz w:val="20"/>
          <w:lang w:eastAsia="en-US" w:bidi="ar-SA"/>
        </w:rPr>
        <w:t>Указываются виды оценочных средств из Паспорта фонда оценочных средств по данной дисциплине.</w:t>
      </w:r>
    </w:p>
    <w:p w14:paraId="67DF70DA" w14:textId="77777777" w:rsidR="004B2A45" w:rsidRPr="004B2A45" w:rsidRDefault="004B2A45" w:rsidP="004B2A45">
      <w:pPr>
        <w:widowControl/>
        <w:autoSpaceDE w:val="0"/>
        <w:autoSpaceDN w:val="0"/>
        <w:adjustRightInd w:val="0"/>
        <w:spacing w:line="360" w:lineRule="auto"/>
        <w:ind w:firstLine="709"/>
        <w:jc w:val="both"/>
        <w:rPr>
          <w:rFonts w:ascii="Times New Roman" w:eastAsia="Times New Roman" w:hAnsi="Times New Roman" w:cs="Times New Roman"/>
          <w:b/>
          <w:bCs/>
          <w:color w:val="auto"/>
          <w:lang w:bidi="ar-SA"/>
        </w:rPr>
      </w:pPr>
      <w:r w:rsidRPr="004B2A45">
        <w:rPr>
          <w:rFonts w:ascii="Times New Roman" w:eastAsia="Times New Roman" w:hAnsi="Times New Roman" w:cs="Times New Roman"/>
          <w:b/>
          <w:bCs/>
          <w:color w:val="auto"/>
          <w:lang w:bidi="ar-SA"/>
        </w:rPr>
        <w:t>7. Учебно-методическое и информационное обеспечение</w:t>
      </w:r>
    </w:p>
    <w:p w14:paraId="01F93710" w14:textId="77777777" w:rsidR="004B2A45" w:rsidRPr="004B2A45" w:rsidRDefault="004B2A45" w:rsidP="004B2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ascii="Times New Roman" w:eastAsia="Times New Roman" w:hAnsi="Times New Roman" w:cs="Times New Roman"/>
          <w:bCs/>
          <w:iCs/>
          <w:color w:val="auto"/>
          <w:lang w:bidi="ar-SA"/>
        </w:rPr>
      </w:pPr>
      <w:r w:rsidRPr="004B2A45">
        <w:rPr>
          <w:rFonts w:ascii="Times New Roman" w:eastAsia="Times New Roman" w:hAnsi="Times New Roman" w:cs="Times New Roman"/>
          <w:bCs/>
          <w:color w:val="auto"/>
          <w:lang w:bidi="ar-SA"/>
        </w:rPr>
        <w:t xml:space="preserve">7.1. </w:t>
      </w:r>
      <w:r w:rsidRPr="004B2A45">
        <w:rPr>
          <w:rFonts w:ascii="Times New Roman" w:eastAsia="Times New Roman" w:hAnsi="Times New Roman" w:cs="Times New Roman"/>
          <w:bCs/>
          <w:iCs/>
          <w:color w:val="auto"/>
          <w:lang w:bidi="ar-SA"/>
        </w:rPr>
        <w:t>Основная литература</w:t>
      </w:r>
    </w:p>
    <w:p w14:paraId="50C20873" w14:textId="77777777" w:rsidR="004B2A45" w:rsidRPr="004B2A45" w:rsidRDefault="004B2A45" w:rsidP="004B2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ascii="Times New Roman" w:eastAsia="Times New Roman" w:hAnsi="Times New Roman" w:cs="Times New Roman"/>
          <w:bCs/>
          <w:iCs/>
          <w:color w:val="auto"/>
          <w:lang w:bidi="ar-SA"/>
        </w:rPr>
      </w:pPr>
      <w:r w:rsidRPr="004B2A45">
        <w:rPr>
          <w:rFonts w:ascii="Times New Roman" w:eastAsia="Times New Roman" w:hAnsi="Times New Roman" w:cs="Times New Roman"/>
          <w:bCs/>
          <w:iCs/>
          <w:color w:val="auto"/>
          <w:lang w:bidi="ar-SA"/>
        </w:rPr>
        <w:t>7.2. Дополнительная литература</w:t>
      </w:r>
    </w:p>
    <w:p w14:paraId="3ECB00FE" w14:textId="77777777" w:rsidR="004B2A45" w:rsidRPr="004B2A45" w:rsidRDefault="004B2A45" w:rsidP="004B2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ascii="Times New Roman" w:eastAsia="Times New Roman" w:hAnsi="Times New Roman" w:cs="Times New Roman"/>
          <w:bCs/>
          <w:iCs/>
          <w:color w:val="auto"/>
          <w:lang w:bidi="ar-SA"/>
        </w:rPr>
      </w:pPr>
      <w:r w:rsidRPr="004B2A45">
        <w:rPr>
          <w:rFonts w:ascii="Times New Roman" w:eastAsia="Times New Roman" w:hAnsi="Times New Roman" w:cs="Times New Roman"/>
          <w:bCs/>
          <w:iCs/>
          <w:color w:val="auto"/>
          <w:lang w:bidi="ar-SA"/>
        </w:rPr>
        <w:t>7.3. Перечень учебно-методического обеспечения для самостоятельной работы аспирантов по дисциплине</w:t>
      </w:r>
    </w:p>
    <w:p w14:paraId="0CF1D942" w14:textId="77777777" w:rsidR="004B2A45" w:rsidRPr="004B2A45" w:rsidRDefault="004B2A45" w:rsidP="004B2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ascii="Times New Roman" w:eastAsia="Times New Roman" w:hAnsi="Times New Roman" w:cs="Times New Roman"/>
          <w:bCs/>
          <w:iCs/>
          <w:color w:val="auto"/>
          <w:lang w:bidi="ar-SA"/>
        </w:rPr>
      </w:pPr>
      <w:r w:rsidRPr="004B2A45">
        <w:rPr>
          <w:rFonts w:ascii="Times New Roman" w:eastAsia="Times New Roman" w:hAnsi="Times New Roman" w:cs="Times New Roman"/>
          <w:bCs/>
          <w:iCs/>
          <w:color w:val="auto"/>
          <w:lang w:bidi="ar-SA"/>
        </w:rPr>
        <w:t>7.4. Перечень ресурсов информационно-телекоммуникационной сети «Интернет», необходимых для освоения дисциплины</w:t>
      </w:r>
    </w:p>
    <w:p w14:paraId="3528694E" w14:textId="77777777" w:rsidR="004B2A45" w:rsidRPr="004B2A45" w:rsidRDefault="004B2A45" w:rsidP="004B2A45">
      <w:pPr>
        <w:spacing w:line="276" w:lineRule="auto"/>
        <w:rPr>
          <w:rFonts w:ascii="Times New Roman" w:eastAsia="Times New Roman" w:hAnsi="Times New Roman" w:cs="Times New Roman"/>
          <w:b/>
          <w:color w:val="auto"/>
          <w:lang w:eastAsia="en-US" w:bidi="ar-SA"/>
        </w:rPr>
      </w:pPr>
    </w:p>
    <w:p w14:paraId="6A5CB53E" w14:textId="77777777" w:rsidR="004B2A45" w:rsidRPr="004B2A45" w:rsidRDefault="004B2A45" w:rsidP="004B2A45">
      <w:pPr>
        <w:widowControl/>
        <w:autoSpaceDE w:val="0"/>
        <w:autoSpaceDN w:val="0"/>
        <w:adjustRightInd w:val="0"/>
        <w:spacing w:line="360" w:lineRule="auto"/>
        <w:ind w:firstLine="709"/>
        <w:jc w:val="both"/>
        <w:rPr>
          <w:rFonts w:ascii="Times New Roman" w:eastAsia="Times New Roman" w:hAnsi="Times New Roman" w:cs="Times New Roman"/>
          <w:b/>
          <w:bCs/>
          <w:color w:val="auto"/>
          <w:lang w:bidi="ar-SA"/>
        </w:rPr>
      </w:pPr>
      <w:r w:rsidRPr="004B2A45">
        <w:rPr>
          <w:rFonts w:ascii="Times New Roman" w:eastAsia="Times New Roman" w:hAnsi="Times New Roman" w:cs="Times New Roman"/>
          <w:b/>
          <w:bCs/>
          <w:color w:val="auto"/>
          <w:lang w:bidi="ar-SA"/>
        </w:rPr>
        <w:t>8. Материально-техническое обеспечение образовательного процесса по дисциплине</w:t>
      </w:r>
    </w:p>
    <w:p w14:paraId="01A1F88C" w14:textId="77777777" w:rsidR="004B2A45" w:rsidRPr="004B2A45" w:rsidRDefault="004B2A45" w:rsidP="004B2A45">
      <w:pPr>
        <w:widowControl/>
        <w:autoSpaceDE w:val="0"/>
        <w:autoSpaceDN w:val="0"/>
        <w:adjustRightInd w:val="0"/>
        <w:spacing w:line="360" w:lineRule="auto"/>
        <w:ind w:firstLine="709"/>
        <w:jc w:val="both"/>
        <w:rPr>
          <w:rFonts w:ascii="Times New Roman" w:eastAsia="Times New Roman" w:hAnsi="Times New Roman" w:cs="Times New Roman"/>
          <w:bCs/>
          <w:color w:val="auto"/>
          <w:lang w:bidi="ar-SA"/>
        </w:rPr>
      </w:pPr>
      <w:r w:rsidRPr="004B2A45">
        <w:rPr>
          <w:rFonts w:ascii="Times New Roman" w:eastAsia="Times New Roman" w:hAnsi="Times New Roman" w:cs="Times New Roman"/>
          <w:bCs/>
          <w:color w:val="auto"/>
          <w:lang w:bidi="ar-SA"/>
        </w:rPr>
        <w:t>8.1. Описание материально-технической базы</w:t>
      </w:r>
    </w:p>
    <w:p w14:paraId="3DC8D15A" w14:textId="77777777" w:rsidR="004B2A45" w:rsidRPr="004B2A45" w:rsidRDefault="004B2A45" w:rsidP="004B2A45">
      <w:pPr>
        <w:widowControl/>
        <w:autoSpaceDE w:val="0"/>
        <w:autoSpaceDN w:val="0"/>
        <w:adjustRightInd w:val="0"/>
        <w:spacing w:line="360" w:lineRule="auto"/>
        <w:ind w:firstLine="709"/>
        <w:jc w:val="both"/>
        <w:rPr>
          <w:rFonts w:ascii="Times New Roman" w:eastAsia="Times New Roman" w:hAnsi="Times New Roman" w:cs="Times New Roman"/>
          <w:bCs/>
          <w:color w:val="auto"/>
          <w:lang w:bidi="ar-SA"/>
        </w:rPr>
      </w:pPr>
      <w:r w:rsidRPr="004B2A45">
        <w:rPr>
          <w:rFonts w:ascii="Times New Roman" w:eastAsia="Times New Roman" w:hAnsi="Times New Roman" w:cs="Times New Roman"/>
          <w:bCs/>
          <w:color w:val="auto"/>
          <w:lang w:bidi="ar-SA"/>
        </w:rPr>
        <w:t>8.2. Перечень информационных технологий для образовательного процесса, включая перечень программного обеспечения и информационных справочных систем.</w:t>
      </w:r>
    </w:p>
    <w:p w14:paraId="5C142FE7" w14:textId="77777777" w:rsidR="004B2A45" w:rsidRPr="004B2A45" w:rsidRDefault="004B2A45" w:rsidP="004B2A45">
      <w:pPr>
        <w:spacing w:line="276" w:lineRule="auto"/>
        <w:ind w:right="28"/>
        <w:rPr>
          <w:rFonts w:ascii="Times New Roman" w:eastAsia="Times New Roman" w:hAnsi="Times New Roman" w:cs="Times New Roman"/>
          <w:i/>
          <w:color w:val="auto"/>
          <w:lang w:eastAsia="en-US" w:bidi="ar-SA"/>
        </w:rPr>
      </w:pPr>
    </w:p>
    <w:p w14:paraId="0D7E9DCB" w14:textId="77777777" w:rsidR="004B2A45" w:rsidRPr="004B2A45" w:rsidRDefault="004B2A45" w:rsidP="004B2A45">
      <w:pPr>
        <w:spacing w:line="276" w:lineRule="auto"/>
        <w:ind w:right="28"/>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b/>
          <w:color w:val="auto"/>
          <w:lang w:eastAsia="en-US" w:bidi="ar-SA"/>
        </w:rPr>
        <w:t xml:space="preserve">9. Методические указания для </w:t>
      </w:r>
      <w:proofErr w:type="gramStart"/>
      <w:r w:rsidRPr="004B2A45">
        <w:rPr>
          <w:rFonts w:ascii="Times New Roman" w:eastAsia="Times New Roman" w:hAnsi="Times New Roman" w:cs="Times New Roman"/>
          <w:b/>
          <w:color w:val="auto"/>
          <w:lang w:eastAsia="en-US" w:bidi="ar-SA"/>
        </w:rPr>
        <w:t>обучающихся</w:t>
      </w:r>
      <w:proofErr w:type="gramEnd"/>
      <w:r w:rsidRPr="004B2A45">
        <w:rPr>
          <w:rFonts w:ascii="Times New Roman" w:eastAsia="Times New Roman" w:hAnsi="Times New Roman" w:cs="Times New Roman"/>
          <w:b/>
          <w:color w:val="auto"/>
          <w:lang w:eastAsia="en-US" w:bidi="ar-SA"/>
        </w:rPr>
        <w:t xml:space="preserve"> по освоению дисциплины</w:t>
      </w:r>
    </w:p>
    <w:p w14:paraId="4D78254D" w14:textId="77777777" w:rsidR="004B2A45" w:rsidRPr="004B2A45" w:rsidRDefault="004B2A45" w:rsidP="004B2A45">
      <w:pPr>
        <w:spacing w:line="276" w:lineRule="auto"/>
        <w:ind w:firstLine="709"/>
        <w:jc w:val="both"/>
        <w:rPr>
          <w:rFonts w:ascii="Times New Roman" w:eastAsia="Times New Roman" w:hAnsi="Times New Roman" w:cs="Times New Roman"/>
          <w:i/>
          <w:color w:val="auto"/>
          <w:spacing w:val="-4"/>
          <w:lang w:eastAsia="en-US" w:bidi="ar-SA"/>
        </w:rPr>
      </w:pPr>
      <w:r w:rsidRPr="004B2A45">
        <w:rPr>
          <w:rFonts w:ascii="Times New Roman" w:eastAsia="Times New Roman" w:hAnsi="Times New Roman" w:cs="Times New Roman"/>
          <w:i/>
          <w:color w:val="auto"/>
          <w:spacing w:val="-4"/>
          <w:lang w:eastAsia="en-US" w:bidi="ar-SA"/>
        </w:rPr>
        <w:t>Указываются:</w:t>
      </w:r>
    </w:p>
    <w:p w14:paraId="153BC96D" w14:textId="77777777" w:rsidR="004B2A45" w:rsidRPr="004B2A45" w:rsidRDefault="004B2A45" w:rsidP="004B2A45">
      <w:pPr>
        <w:spacing w:line="276" w:lineRule="auto"/>
        <w:ind w:firstLine="709"/>
        <w:jc w:val="both"/>
        <w:rPr>
          <w:rFonts w:ascii="Times New Roman" w:eastAsia="Times New Roman" w:hAnsi="Times New Roman" w:cs="Times New Roman"/>
          <w:i/>
          <w:color w:val="auto"/>
          <w:spacing w:val="-4"/>
          <w:lang w:eastAsia="en-US" w:bidi="ar-SA"/>
        </w:rPr>
      </w:pPr>
      <w:r w:rsidRPr="004B2A45">
        <w:rPr>
          <w:rFonts w:ascii="Times New Roman" w:eastAsia="Times New Roman" w:hAnsi="Times New Roman" w:cs="Times New Roman"/>
          <w:i/>
          <w:color w:val="auto"/>
          <w:spacing w:val="-4"/>
          <w:lang w:eastAsia="en-US" w:bidi="ar-SA"/>
        </w:rPr>
        <w:t xml:space="preserve">-ссылки на печатные и/или электронные методические указания (рекомендации) для </w:t>
      </w:r>
      <w:proofErr w:type="gramStart"/>
      <w:r w:rsidRPr="004B2A45">
        <w:rPr>
          <w:rFonts w:ascii="Times New Roman" w:eastAsia="Times New Roman" w:hAnsi="Times New Roman" w:cs="Times New Roman"/>
          <w:i/>
          <w:color w:val="auto"/>
          <w:spacing w:val="-4"/>
          <w:lang w:eastAsia="en-US" w:bidi="ar-SA"/>
        </w:rPr>
        <w:t>обучающихся</w:t>
      </w:r>
      <w:proofErr w:type="gramEnd"/>
      <w:r w:rsidRPr="004B2A45">
        <w:rPr>
          <w:rFonts w:ascii="Times New Roman" w:eastAsia="Times New Roman" w:hAnsi="Times New Roman" w:cs="Times New Roman"/>
          <w:i/>
          <w:color w:val="auto"/>
          <w:spacing w:val="-4"/>
          <w:lang w:eastAsia="en-US" w:bidi="ar-SA"/>
        </w:rPr>
        <w:t>;</w:t>
      </w:r>
    </w:p>
    <w:p w14:paraId="31AB14E5" w14:textId="77777777" w:rsidR="004B2A45" w:rsidRPr="004B2A45" w:rsidRDefault="004B2A45" w:rsidP="004B2A45">
      <w:pPr>
        <w:spacing w:line="276" w:lineRule="auto"/>
        <w:ind w:firstLine="709"/>
        <w:jc w:val="both"/>
        <w:rPr>
          <w:rFonts w:ascii="Times New Roman" w:eastAsia="Times New Roman" w:hAnsi="Times New Roman" w:cs="Times New Roman"/>
          <w:i/>
          <w:color w:val="auto"/>
          <w:spacing w:val="-4"/>
          <w:lang w:eastAsia="en-US" w:bidi="ar-SA"/>
        </w:rPr>
      </w:pPr>
      <w:r w:rsidRPr="004B2A45">
        <w:rPr>
          <w:rFonts w:ascii="Times New Roman" w:eastAsia="Times New Roman" w:hAnsi="Times New Roman" w:cs="Times New Roman"/>
          <w:i/>
          <w:color w:val="auto"/>
          <w:lang w:eastAsia="en-US" w:bidi="ar-SA"/>
        </w:rPr>
        <w:t>- ссылка на рейтинг-план дисциплины (модуля), которая должна быть сформулирована как:</w:t>
      </w:r>
      <w:r w:rsidRPr="004B2A45">
        <w:rPr>
          <w:rFonts w:ascii="Times New Roman" w:eastAsia="Times New Roman" w:hAnsi="Times New Roman" w:cs="Times New Roman"/>
          <w:i/>
          <w:color w:val="auto"/>
          <w:spacing w:val="-4"/>
          <w:lang w:eastAsia="en-US" w:bidi="ar-SA"/>
        </w:rPr>
        <w:t xml:space="preserve"> «Рейтинг-план дисциплины представлен в Приложении 2 к РПД»;</w:t>
      </w:r>
    </w:p>
    <w:p w14:paraId="0B4D54CF" w14:textId="77777777" w:rsidR="004B2A45" w:rsidRPr="004B2A45" w:rsidRDefault="004B2A45" w:rsidP="004B2A45">
      <w:pPr>
        <w:spacing w:line="276" w:lineRule="auto"/>
        <w:ind w:firstLine="709"/>
        <w:jc w:val="both"/>
        <w:rPr>
          <w:rFonts w:ascii="Times New Roman" w:eastAsia="Times New Roman" w:hAnsi="Times New Roman" w:cs="Times New Roman"/>
          <w:i/>
          <w:color w:val="auto"/>
          <w:spacing w:val="-4"/>
          <w:sz w:val="20"/>
          <w:szCs w:val="20"/>
          <w:lang w:eastAsia="en-US" w:bidi="ar-SA"/>
        </w:rPr>
      </w:pPr>
      <w:r w:rsidRPr="004B2A45">
        <w:rPr>
          <w:rFonts w:ascii="Times New Roman" w:eastAsia="Times New Roman" w:hAnsi="Times New Roman" w:cs="Times New Roman"/>
          <w:i/>
          <w:color w:val="auto"/>
          <w:spacing w:val="-4"/>
          <w:lang w:eastAsia="en-US" w:bidi="ar-SA"/>
        </w:rPr>
        <w:t>- ссылки на нормативные документы, представленные на сайте Университета</w:t>
      </w:r>
      <w:r w:rsidRPr="004B2A45">
        <w:rPr>
          <w:rFonts w:ascii="Times New Roman" w:eastAsia="Times New Roman" w:hAnsi="Times New Roman" w:cs="Times New Roman"/>
          <w:i/>
          <w:color w:val="auto"/>
          <w:spacing w:val="-4"/>
          <w:sz w:val="20"/>
          <w:szCs w:val="20"/>
          <w:lang w:eastAsia="en-US" w:bidi="ar-SA"/>
        </w:rPr>
        <w:t xml:space="preserve">. </w:t>
      </w:r>
    </w:p>
    <w:p w14:paraId="30BB44D8"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1B4CDC6D"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6EB0FFC9"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1751B915"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3536263C"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796589D6"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4765BFDE"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257E7B7F"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0054746F"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430369C4"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74FD5AD2"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3692119E"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r w:rsidRPr="004B2A45">
        <w:rPr>
          <w:rFonts w:ascii="Times New Roman" w:eastAsia="Times New Roman" w:hAnsi="Times New Roman" w:cs="Times New Roman"/>
          <w:bCs/>
          <w:i/>
          <w:color w:val="auto"/>
          <w:lang w:bidi="ar-SA"/>
        </w:rPr>
        <w:lastRenderedPageBreak/>
        <w:t>Приложение 1 к рабочей программе дисциплины</w:t>
      </w:r>
    </w:p>
    <w:p w14:paraId="1CBAA075" w14:textId="77777777" w:rsidR="004B2A45" w:rsidRPr="004B2A45" w:rsidRDefault="004B2A45" w:rsidP="004B2A45">
      <w:pPr>
        <w:widowControl/>
        <w:spacing w:line="276" w:lineRule="auto"/>
        <w:jc w:val="right"/>
        <w:rPr>
          <w:rFonts w:ascii="Times New Roman" w:eastAsia="Times New Roman" w:hAnsi="Times New Roman" w:cs="Times New Roman"/>
          <w:bCs/>
          <w:i/>
          <w:color w:val="auto"/>
          <w:lang w:bidi="ar-SA"/>
        </w:rPr>
      </w:pPr>
    </w:p>
    <w:p w14:paraId="3EAA7BF9"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МИНПРОСВЕЩЕНИЯ РОССИИ</w:t>
      </w:r>
    </w:p>
    <w:p w14:paraId="2D62E6A2"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4636B343" w14:textId="77777777" w:rsidR="004B2A45" w:rsidRPr="004B2A45" w:rsidRDefault="004B2A45" w:rsidP="004B2A45">
      <w:pPr>
        <w:widowControl/>
        <w:jc w:val="center"/>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 xml:space="preserve">Федеральное государственное бюджетное образовательное учреждение </w:t>
      </w:r>
    </w:p>
    <w:p w14:paraId="3B87E616" w14:textId="77777777" w:rsidR="004B2A45" w:rsidRPr="004B2A45" w:rsidRDefault="004B2A45" w:rsidP="004B2A45">
      <w:pPr>
        <w:widowControl/>
        <w:jc w:val="center"/>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t>высшего образования</w:t>
      </w:r>
    </w:p>
    <w:p w14:paraId="67929E2D"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«Нижегородский государственный педагогический университет </w:t>
      </w:r>
    </w:p>
    <w:p w14:paraId="7ECB096C"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имени </w:t>
      </w:r>
      <w:proofErr w:type="spellStart"/>
      <w:r w:rsidRPr="004B2A45">
        <w:rPr>
          <w:rFonts w:ascii="Times New Roman" w:eastAsia="Times New Roman" w:hAnsi="Times New Roman" w:cs="Times New Roman"/>
          <w:color w:val="auto"/>
          <w:sz w:val="28"/>
          <w:szCs w:val="28"/>
          <w:lang w:bidi="ar-SA"/>
        </w:rPr>
        <w:t>Козьмы</w:t>
      </w:r>
      <w:proofErr w:type="spellEnd"/>
      <w:r w:rsidRPr="004B2A45">
        <w:rPr>
          <w:rFonts w:ascii="Times New Roman" w:eastAsia="Times New Roman" w:hAnsi="Times New Roman" w:cs="Times New Roman"/>
          <w:color w:val="auto"/>
          <w:sz w:val="28"/>
          <w:szCs w:val="28"/>
          <w:lang w:bidi="ar-SA"/>
        </w:rPr>
        <w:t xml:space="preserve"> Минина» </w:t>
      </w:r>
    </w:p>
    <w:p w14:paraId="4E3575B6"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73F19C28"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1700B0F5"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________________ факультет</w:t>
      </w:r>
    </w:p>
    <w:p w14:paraId="10915563"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Кафедра __________________</w:t>
      </w:r>
    </w:p>
    <w:p w14:paraId="32857B27"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45D245E2"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2ECFCA37" w14:textId="77777777" w:rsidR="004B2A45" w:rsidRPr="004B2A45" w:rsidRDefault="004B2A45" w:rsidP="004B2A45">
      <w:pPr>
        <w:widowControl/>
        <w:jc w:val="right"/>
        <w:rPr>
          <w:rFonts w:ascii="Times New Roman" w:eastAsia="Times New Roman" w:hAnsi="Times New Roman" w:cs="Times New Roman"/>
          <w:color w:val="auto"/>
          <w:sz w:val="28"/>
          <w:szCs w:val="28"/>
          <w:lang w:bidi="ar-SA"/>
        </w:rPr>
      </w:pPr>
    </w:p>
    <w:tbl>
      <w:tblPr>
        <w:tblW w:w="0" w:type="auto"/>
        <w:jc w:val="right"/>
        <w:tblInd w:w="-1134" w:type="dxa"/>
        <w:tblLook w:val="04A0" w:firstRow="1" w:lastRow="0" w:firstColumn="1" w:lastColumn="0" w:noHBand="0" w:noVBand="1"/>
      </w:tblPr>
      <w:tblGrid>
        <w:gridCol w:w="4785"/>
      </w:tblGrid>
      <w:tr w:rsidR="004B2A45" w:rsidRPr="004B2A45" w14:paraId="23D644B4" w14:textId="77777777" w:rsidTr="00973A00">
        <w:trPr>
          <w:trHeight w:val="1801"/>
          <w:jc w:val="right"/>
        </w:trPr>
        <w:tc>
          <w:tcPr>
            <w:tcW w:w="4785" w:type="dxa"/>
          </w:tcPr>
          <w:p w14:paraId="748D7505" w14:textId="77777777" w:rsidR="004B2A45" w:rsidRPr="004B2A45" w:rsidRDefault="004B2A45" w:rsidP="004B2A45">
            <w:pPr>
              <w:widowControl/>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УТВЕРЖДАЮ</w:t>
            </w:r>
          </w:p>
          <w:p w14:paraId="71CF473C" w14:textId="77777777" w:rsidR="004B2A45" w:rsidRPr="004B2A45" w:rsidRDefault="004B2A45" w:rsidP="004B2A45">
            <w:pPr>
              <w:widowControl/>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Зав. кафедрой</w:t>
            </w:r>
          </w:p>
          <w:p w14:paraId="37ECC3E8" w14:textId="77777777" w:rsidR="004B2A45" w:rsidRPr="004B2A45" w:rsidRDefault="004B2A45" w:rsidP="004B2A45">
            <w:pPr>
              <w:widowControl/>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 ___________________ФИО</w:t>
            </w:r>
          </w:p>
          <w:p w14:paraId="11245F8B" w14:textId="77777777" w:rsidR="004B2A45" w:rsidRPr="004B2A45" w:rsidRDefault="004B2A45" w:rsidP="004B2A45">
            <w:pPr>
              <w:widowControl/>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«__» _____________20____г.</w:t>
            </w:r>
          </w:p>
          <w:p w14:paraId="3B721D2E" w14:textId="77777777" w:rsidR="004B2A45" w:rsidRPr="004B2A45" w:rsidRDefault="004B2A45" w:rsidP="004B2A45">
            <w:pPr>
              <w:widowControl/>
              <w:jc w:val="right"/>
              <w:rPr>
                <w:rFonts w:ascii="Calibri" w:eastAsia="Times New Roman" w:hAnsi="Calibri" w:cs="Times New Roman"/>
                <w:color w:val="auto"/>
                <w:sz w:val="28"/>
                <w:szCs w:val="28"/>
                <w:lang w:bidi="ar-SA"/>
              </w:rPr>
            </w:pPr>
          </w:p>
        </w:tc>
      </w:tr>
    </w:tbl>
    <w:p w14:paraId="6E1682CE"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70A51BBC" w14:textId="77777777" w:rsidR="004B2A45" w:rsidRPr="004B2A45" w:rsidRDefault="004B2A45" w:rsidP="004B2A45">
      <w:pPr>
        <w:widowControl/>
        <w:rPr>
          <w:rFonts w:ascii="Times New Roman" w:eastAsia="Times New Roman" w:hAnsi="Times New Roman" w:cs="Times New Roman"/>
          <w:color w:val="auto"/>
          <w:sz w:val="28"/>
          <w:szCs w:val="28"/>
          <w:lang w:bidi="ar-SA"/>
        </w:rPr>
      </w:pPr>
    </w:p>
    <w:p w14:paraId="0925E1BA" w14:textId="77777777" w:rsidR="004B2A45" w:rsidRPr="004B2A45" w:rsidRDefault="004B2A45" w:rsidP="004B2A45">
      <w:pPr>
        <w:widowControl/>
        <w:jc w:val="center"/>
        <w:rPr>
          <w:rFonts w:ascii="Times New Roman" w:eastAsia="Times New Roman" w:hAnsi="Times New Roman" w:cs="Times New Roman"/>
          <w:b/>
          <w:color w:val="auto"/>
          <w:sz w:val="28"/>
          <w:szCs w:val="28"/>
          <w:lang w:bidi="ar-SA"/>
        </w:rPr>
      </w:pPr>
    </w:p>
    <w:p w14:paraId="0D515BBD" w14:textId="77777777" w:rsidR="004B2A45" w:rsidRPr="004B2A45" w:rsidRDefault="004B2A45" w:rsidP="004B2A45">
      <w:pPr>
        <w:widowControl/>
        <w:jc w:val="center"/>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olor w:val="auto"/>
          <w:sz w:val="28"/>
          <w:szCs w:val="28"/>
          <w:lang w:bidi="ar-SA"/>
        </w:rPr>
        <w:t xml:space="preserve">ФОНД ОЦЕНОЧНЫХ СРЕДСТВ ПО ДИСЦИПЛИНЕ (МОДУЛЮ) </w:t>
      </w:r>
    </w:p>
    <w:p w14:paraId="053919DC" w14:textId="77777777" w:rsidR="004B2A45" w:rsidRPr="004B2A45" w:rsidRDefault="004B2A45" w:rsidP="004B2A45">
      <w:pPr>
        <w:widowControl/>
        <w:tabs>
          <w:tab w:val="left" w:pos="1965"/>
        </w:tabs>
        <w:jc w:val="center"/>
        <w:rPr>
          <w:rFonts w:ascii="Times New Roman" w:eastAsia="Times New Roman" w:hAnsi="Times New Roman" w:cs="Times New Roman"/>
          <w:b/>
          <w:color w:val="auto"/>
          <w:sz w:val="28"/>
          <w:szCs w:val="28"/>
          <w:u w:val="single"/>
          <w:lang w:bidi="ar-SA"/>
        </w:rPr>
      </w:pPr>
      <w:r w:rsidRPr="004B2A45">
        <w:rPr>
          <w:rFonts w:ascii="Times New Roman" w:eastAsia="Times New Roman" w:hAnsi="Times New Roman" w:cs="Times New Roman"/>
          <w:b/>
          <w:color w:val="auto"/>
          <w:sz w:val="28"/>
          <w:szCs w:val="28"/>
          <w:u w:val="single"/>
          <w:lang w:bidi="ar-SA"/>
        </w:rPr>
        <w:t>________________________________________________________</w:t>
      </w:r>
    </w:p>
    <w:p w14:paraId="7AA1C93C" w14:textId="77777777" w:rsidR="004B2A45" w:rsidRPr="004B2A45" w:rsidRDefault="004B2A45" w:rsidP="004B2A45">
      <w:pPr>
        <w:widowControl/>
        <w:jc w:val="center"/>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olor w:val="auto"/>
          <w:sz w:val="16"/>
          <w:szCs w:val="16"/>
          <w:lang w:bidi="ar-SA"/>
        </w:rPr>
        <w:t>наименование дисциплины (модулю)</w:t>
      </w:r>
    </w:p>
    <w:p w14:paraId="2BB20B78"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686EBA0E"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7AE4A584"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30AEB184"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Научная специальность: ____________________________________________</w:t>
      </w:r>
    </w:p>
    <w:p w14:paraId="38DCD278"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Направленность (профиль): _________________________________________</w:t>
      </w:r>
    </w:p>
    <w:p w14:paraId="0A83244F"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Форма обучения     </w:t>
      </w:r>
      <w:r w:rsidRPr="004B2A45">
        <w:rPr>
          <w:rFonts w:ascii="Times New Roman" w:eastAsia="Times New Roman" w:hAnsi="Times New Roman" w:cs="Times New Roman"/>
          <w:color w:val="auto"/>
          <w:sz w:val="28"/>
          <w:szCs w:val="28"/>
          <w:u w:val="single"/>
          <w:lang w:bidi="ar-SA"/>
        </w:rPr>
        <w:t>очная</w:t>
      </w:r>
    </w:p>
    <w:p w14:paraId="64148E97" w14:textId="77777777" w:rsidR="004B2A45" w:rsidRPr="004B2A45" w:rsidRDefault="004B2A45" w:rsidP="004B2A45">
      <w:pPr>
        <w:widowControl/>
        <w:spacing w:line="360" w:lineRule="auto"/>
        <w:rPr>
          <w:rFonts w:ascii="Times New Roman" w:eastAsia="Times New Roman" w:hAnsi="Times New Roman" w:cs="Times New Roman"/>
          <w:b/>
          <w:color w:val="auto"/>
          <w:sz w:val="28"/>
          <w:szCs w:val="28"/>
          <w:lang w:bidi="ar-SA"/>
        </w:rPr>
      </w:pPr>
    </w:p>
    <w:p w14:paraId="03AF10EC"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6E28EDF2"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333D504E"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523E8FAF"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451B1420"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3ADFEA83" w14:textId="77777777" w:rsidR="004B2A45" w:rsidRPr="004B2A45" w:rsidRDefault="004B2A45" w:rsidP="004B2A45">
      <w:pPr>
        <w:widowControl/>
        <w:rPr>
          <w:rFonts w:ascii="Times New Roman" w:eastAsia="Times New Roman" w:hAnsi="Times New Roman" w:cs="Times New Roman"/>
          <w:b/>
          <w:color w:val="auto"/>
          <w:sz w:val="28"/>
          <w:szCs w:val="28"/>
          <w:lang w:bidi="ar-SA"/>
        </w:rPr>
      </w:pPr>
    </w:p>
    <w:p w14:paraId="3B348A18"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Н. Новгород</w:t>
      </w:r>
    </w:p>
    <w:p w14:paraId="69A280C6"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20___ г.</w:t>
      </w:r>
    </w:p>
    <w:p w14:paraId="1A3325C4" w14:textId="77777777" w:rsidR="004B2A45" w:rsidRPr="004B2A45" w:rsidRDefault="004B2A45" w:rsidP="004B2A45">
      <w:pPr>
        <w:widowControl/>
        <w:spacing w:after="120"/>
        <w:jc w:val="center"/>
        <w:rPr>
          <w:rFonts w:ascii="Times New Roman" w:eastAsia="Times New Roman" w:hAnsi="Times New Roman" w:cs="Times New Roman"/>
          <w:b/>
          <w:color w:val="auto"/>
          <w:lang w:bidi="ar-SA"/>
        </w:rPr>
      </w:pPr>
      <w:r w:rsidRPr="004B2A45">
        <w:rPr>
          <w:rFonts w:ascii="Times New Roman" w:eastAsia="Times New Roman" w:hAnsi="Times New Roman" w:cs="Times New Roman"/>
          <w:b/>
          <w:bCs/>
          <w:color w:val="auto"/>
          <w:sz w:val="48"/>
          <w:szCs w:val="48"/>
          <w:lang w:bidi="ar-SA"/>
        </w:rPr>
        <w:br w:type="page"/>
      </w:r>
      <w:r w:rsidRPr="004B2A45">
        <w:rPr>
          <w:rFonts w:ascii="Times New Roman" w:eastAsia="Times New Roman" w:hAnsi="Times New Roman" w:cs="Times New Roman"/>
          <w:b/>
          <w:color w:val="auto"/>
          <w:lang w:bidi="ar-SA"/>
        </w:rPr>
        <w:lastRenderedPageBreak/>
        <w:t>Алгоритм разработки фонда оценочных средств</w:t>
      </w:r>
    </w:p>
    <w:p w14:paraId="373C9104" w14:textId="77777777" w:rsidR="004B2A45" w:rsidRPr="004B2A45" w:rsidRDefault="004B2A45" w:rsidP="004B2A45">
      <w:pPr>
        <w:widowControl/>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 xml:space="preserve">1) Аттестационные материалы, </w:t>
      </w:r>
      <w:proofErr w:type="gramStart"/>
      <w:r w:rsidRPr="004B2A45">
        <w:rPr>
          <w:rFonts w:ascii="Times New Roman" w:eastAsia="Times New Roman" w:hAnsi="Times New Roman" w:cs="Times New Roman"/>
          <w:color w:val="auto"/>
          <w:szCs w:val="20"/>
          <w:lang w:bidi="ar-SA"/>
        </w:rPr>
        <w:t>контрольно-измерительные</w:t>
      </w:r>
      <w:proofErr w:type="gramEnd"/>
      <w:r w:rsidRPr="004B2A45">
        <w:rPr>
          <w:rFonts w:ascii="Times New Roman" w:eastAsia="Times New Roman" w:hAnsi="Times New Roman" w:cs="Times New Roman"/>
          <w:color w:val="auto"/>
          <w:szCs w:val="20"/>
          <w:lang w:bidi="ar-SA"/>
        </w:rPr>
        <w:t xml:space="preserve"> т.е. вопросы, билеты, тесты, задачи, по которым оценивается уровень подготовки аспиранта, при этом типовые контрольные задания или иные материалы, должны быть направлены не только на оценку знаний, но и на оценку умений, навыков и (или) опыта деятельности:</w:t>
      </w:r>
    </w:p>
    <w:p w14:paraId="299424DD" w14:textId="77777777" w:rsidR="004B2A45" w:rsidRPr="004B2A45" w:rsidRDefault="004B2A45" w:rsidP="004B2A45">
      <w:pPr>
        <w:widowControl/>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 материалы, устанавливающие содержание и порядок проведения промежуточных аттестаций (зачетов, экзамена);</w:t>
      </w:r>
    </w:p>
    <w:p w14:paraId="33570708" w14:textId="77777777" w:rsidR="004B2A45" w:rsidRPr="004B2A45" w:rsidRDefault="004B2A45" w:rsidP="004B2A45">
      <w:pPr>
        <w:widowControl/>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 примерные темы контрольных работ (при наличии в УП) и требования к их выполнению и оформлению;</w:t>
      </w:r>
    </w:p>
    <w:p w14:paraId="2CB58218" w14:textId="77777777" w:rsidR="004B2A45" w:rsidRPr="004B2A45" w:rsidRDefault="004B2A45" w:rsidP="004B2A45">
      <w:pPr>
        <w:widowControl/>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 xml:space="preserve">- примерные темы курсовых работ (при наличии их в УП) и требования к их выполнению и оформлению; </w:t>
      </w:r>
    </w:p>
    <w:p w14:paraId="4A4C916F" w14:textId="77777777" w:rsidR="004B2A45" w:rsidRPr="004B2A45" w:rsidRDefault="004B2A45" w:rsidP="004B2A45">
      <w:pPr>
        <w:widowControl/>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 возможная (примерная) тематика научно-исследовательских работ по профилю дисциплины и требования к их выполнению и оформлению.</w:t>
      </w:r>
    </w:p>
    <w:p w14:paraId="76742A6F" w14:textId="77777777" w:rsidR="004B2A45" w:rsidRPr="004B2A45" w:rsidRDefault="004B2A45" w:rsidP="004B2A45">
      <w:pPr>
        <w:widowControl/>
        <w:ind w:firstLine="709"/>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szCs w:val="20"/>
          <w:lang w:bidi="ar-SA"/>
        </w:rPr>
        <w:t>2) Описание технологии оценивания.</w:t>
      </w:r>
    </w:p>
    <w:p w14:paraId="618CDFBB" w14:textId="77777777" w:rsidR="004B2A45" w:rsidRPr="004B2A45" w:rsidRDefault="004B2A45" w:rsidP="004B2A45">
      <w:pPr>
        <w:widowControl/>
        <w:ind w:firstLine="709"/>
        <w:jc w:val="both"/>
        <w:rPr>
          <w:rFonts w:ascii="Times New Roman" w:eastAsia="Times New Roman" w:hAnsi="Times New Roman" w:cs="Times New Roman"/>
          <w:color w:val="auto"/>
          <w:szCs w:val="20"/>
          <w:lang w:bidi="ar-SA"/>
        </w:rPr>
      </w:pPr>
      <w:proofErr w:type="gramStart"/>
      <w:r w:rsidRPr="004B2A45">
        <w:rPr>
          <w:rFonts w:ascii="Times New Roman" w:eastAsia="Times New Roman" w:hAnsi="Times New Roman" w:cs="Times New Roman"/>
          <w:color w:val="auto"/>
          <w:szCs w:val="20"/>
          <w:lang w:bidi="ar-SA"/>
        </w:rPr>
        <w:t>3) Критерии оценки, т.е. за что аспиранту ставится «неудовлетворительно», «удовлетворительно», «хорошо», «отлично».</w:t>
      </w:r>
      <w:proofErr w:type="gramEnd"/>
    </w:p>
    <w:p w14:paraId="746FE910" w14:textId="77777777" w:rsidR="004B2A45" w:rsidRPr="004B2A45" w:rsidRDefault="004B2A45" w:rsidP="004B2A45">
      <w:pPr>
        <w:widowControl/>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4) Рецензия от профессионального академического сообщества / работодателей / сторонних образовательных организаций – внешней независимой оценки качества ФОС с оценкой соответствия содержания ФОС требованиям ожидаемых результатов освоения программы аспирантуры в целом.</w:t>
      </w:r>
    </w:p>
    <w:p w14:paraId="044D0CBE" w14:textId="77777777" w:rsidR="004B2A45" w:rsidRPr="004B2A45" w:rsidRDefault="004B2A45" w:rsidP="004B2A45">
      <w:pPr>
        <w:widowControl/>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 xml:space="preserve">5) </w:t>
      </w:r>
      <w:proofErr w:type="spellStart"/>
      <w:r w:rsidRPr="004B2A45">
        <w:rPr>
          <w:rFonts w:ascii="Times New Roman" w:eastAsia="Times New Roman" w:hAnsi="Times New Roman" w:cs="Times New Roman"/>
          <w:color w:val="auto"/>
          <w:szCs w:val="20"/>
          <w:lang w:bidi="ar-SA"/>
        </w:rPr>
        <w:t>ФОСы</w:t>
      </w:r>
      <w:proofErr w:type="spellEnd"/>
      <w:r w:rsidRPr="004B2A45">
        <w:rPr>
          <w:rFonts w:ascii="Times New Roman" w:eastAsia="Times New Roman" w:hAnsi="Times New Roman" w:cs="Times New Roman"/>
          <w:color w:val="auto"/>
          <w:szCs w:val="20"/>
          <w:lang w:bidi="ar-SA"/>
        </w:rPr>
        <w:t xml:space="preserve"> утверждается как элемент РПД. На титульном листе ставится подпись заведующего выпускающей кафедрой. ФОС хранится в делах кафедры. </w:t>
      </w:r>
    </w:p>
    <w:p w14:paraId="1AEE874E"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4BC96A3E"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08FD9B20"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0434E2DC"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7BEFC94A"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390A2501"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553A5A6C"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3AABD0E1"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6C7913F0"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7BFED3F9"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7A16E5F9"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5B817EA9"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11E50751"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1A5673D0"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01A5ADAF"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4C04D21D"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6FFD7D92"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6AC749F0"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7A6C7EC9"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2F48D5F0"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184427D7"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09B919CF"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1D1FBE3E"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65D21229"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470F8D3B"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3AA9DE36"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p>
    <w:p w14:paraId="21BE85ED" w14:textId="77777777" w:rsidR="004B2A45" w:rsidRPr="004B2A45" w:rsidRDefault="004B2A45" w:rsidP="004B2A45">
      <w:pPr>
        <w:widowControl/>
        <w:jc w:val="center"/>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lastRenderedPageBreak/>
        <w:t>Примерный перечень оценочных средств</w:t>
      </w:r>
    </w:p>
    <w:p w14:paraId="25249371" w14:textId="77777777" w:rsidR="004B2A45" w:rsidRPr="004B2A45" w:rsidRDefault="004B2A45" w:rsidP="004B2A45">
      <w:pPr>
        <w:widowControl/>
        <w:jc w:val="center"/>
        <w:rPr>
          <w:rFonts w:ascii="Times New Roman" w:eastAsia="Times New Roman" w:hAnsi="Times New Roman" w:cs="Times New Roman"/>
          <w:color w:val="auto"/>
          <w:lang w:bidi="ar-SA"/>
        </w:rPr>
      </w:pPr>
    </w:p>
    <w:tbl>
      <w:tblPr>
        <w:tblW w:w="515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031"/>
        <w:gridCol w:w="4621"/>
        <w:gridCol w:w="2758"/>
      </w:tblGrid>
      <w:tr w:rsidR="004B2A45" w:rsidRPr="004B2A45" w14:paraId="3D503E87" w14:textId="77777777" w:rsidTr="00973A00">
        <w:tc>
          <w:tcPr>
            <w:tcW w:w="457" w:type="dxa"/>
            <w:shd w:val="clear" w:color="auto" w:fill="auto"/>
          </w:tcPr>
          <w:p w14:paraId="07390E53"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w:t>
            </w:r>
          </w:p>
        </w:tc>
        <w:tc>
          <w:tcPr>
            <w:tcW w:w="2031" w:type="dxa"/>
            <w:shd w:val="clear" w:color="auto" w:fill="auto"/>
          </w:tcPr>
          <w:p w14:paraId="32E74970"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Наименование оценочного средства</w:t>
            </w:r>
          </w:p>
        </w:tc>
        <w:tc>
          <w:tcPr>
            <w:tcW w:w="4621" w:type="dxa"/>
            <w:shd w:val="clear" w:color="auto" w:fill="auto"/>
          </w:tcPr>
          <w:p w14:paraId="6DF92BDF"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Характеристика оценочного средства</w:t>
            </w:r>
          </w:p>
        </w:tc>
        <w:tc>
          <w:tcPr>
            <w:tcW w:w="2758" w:type="dxa"/>
            <w:shd w:val="clear" w:color="auto" w:fill="auto"/>
          </w:tcPr>
          <w:p w14:paraId="0B14F038"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Представление оценочного средства в ФОС</w:t>
            </w:r>
          </w:p>
        </w:tc>
      </w:tr>
      <w:tr w:rsidR="004B2A45" w:rsidRPr="004B2A45" w14:paraId="26A04206" w14:textId="77777777" w:rsidTr="00973A00">
        <w:tc>
          <w:tcPr>
            <w:tcW w:w="457" w:type="dxa"/>
            <w:shd w:val="clear" w:color="auto" w:fill="auto"/>
          </w:tcPr>
          <w:p w14:paraId="4A7BA4FF"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w:t>
            </w:r>
          </w:p>
        </w:tc>
        <w:tc>
          <w:tcPr>
            <w:tcW w:w="2031" w:type="dxa"/>
            <w:shd w:val="clear" w:color="auto" w:fill="auto"/>
          </w:tcPr>
          <w:p w14:paraId="0475B052"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Деловая</w:t>
            </w:r>
            <w:r w:rsidRPr="004B2A45">
              <w:rPr>
                <w:rFonts w:ascii="Times New Roman" w:eastAsia="Times New Roman" w:hAnsi="Times New Roman" w:cs="Times New Roman"/>
                <w:color w:val="auto"/>
                <w:lang w:val="en-US" w:bidi="ar-SA"/>
              </w:rPr>
              <w:t>/</w:t>
            </w:r>
            <w:r w:rsidRPr="004B2A45">
              <w:rPr>
                <w:rFonts w:ascii="Times New Roman" w:eastAsia="Times New Roman" w:hAnsi="Times New Roman" w:cs="Times New Roman"/>
                <w:color w:val="auto"/>
                <w:lang w:bidi="ar-SA"/>
              </w:rPr>
              <w:t>ролевая игра</w:t>
            </w:r>
          </w:p>
        </w:tc>
        <w:tc>
          <w:tcPr>
            <w:tcW w:w="4621" w:type="dxa"/>
            <w:shd w:val="clear" w:color="auto" w:fill="auto"/>
          </w:tcPr>
          <w:p w14:paraId="31F9D98F"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2758" w:type="dxa"/>
            <w:shd w:val="clear" w:color="auto" w:fill="auto"/>
          </w:tcPr>
          <w:p w14:paraId="591C1D63"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Тема (проблема), концепция, роли и ожидаемый результат по каждой игре</w:t>
            </w:r>
          </w:p>
        </w:tc>
      </w:tr>
      <w:tr w:rsidR="004B2A45" w:rsidRPr="004B2A45" w14:paraId="7C8DF934" w14:textId="77777777" w:rsidTr="00973A00">
        <w:tc>
          <w:tcPr>
            <w:tcW w:w="457" w:type="dxa"/>
            <w:shd w:val="clear" w:color="auto" w:fill="auto"/>
          </w:tcPr>
          <w:p w14:paraId="6D119899"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2</w:t>
            </w:r>
          </w:p>
        </w:tc>
        <w:tc>
          <w:tcPr>
            <w:tcW w:w="2031" w:type="dxa"/>
            <w:shd w:val="clear" w:color="auto" w:fill="auto"/>
          </w:tcPr>
          <w:p w14:paraId="57181D2B" w14:textId="77777777" w:rsidR="004B2A45" w:rsidRPr="004B2A45" w:rsidRDefault="004B2A45" w:rsidP="004B2A45">
            <w:pPr>
              <w:widowControl/>
              <w:jc w:val="center"/>
              <w:rPr>
                <w:rFonts w:ascii="Times New Roman" w:hAnsi="Times New Roman" w:cs="Times New Roman"/>
                <w:lang w:eastAsia="en-US" w:bidi="ar-SA"/>
              </w:rPr>
            </w:pPr>
            <w:r w:rsidRPr="004B2A45">
              <w:rPr>
                <w:rFonts w:ascii="Times New Roman" w:hAnsi="Times New Roman" w:cs="Times New Roman"/>
                <w:lang w:bidi="ar-SA"/>
              </w:rPr>
              <w:t>Доклад, сообщение</w:t>
            </w:r>
          </w:p>
        </w:tc>
        <w:tc>
          <w:tcPr>
            <w:tcW w:w="4621" w:type="dxa"/>
            <w:shd w:val="clear" w:color="auto" w:fill="auto"/>
          </w:tcPr>
          <w:p w14:paraId="5323D090"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2758" w:type="dxa"/>
            <w:shd w:val="clear" w:color="auto" w:fill="auto"/>
          </w:tcPr>
          <w:p w14:paraId="20050B44"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Темы докладов, сообщений</w:t>
            </w:r>
          </w:p>
        </w:tc>
      </w:tr>
      <w:tr w:rsidR="004B2A45" w:rsidRPr="004B2A45" w14:paraId="0A8B2ED9" w14:textId="77777777" w:rsidTr="00973A00">
        <w:tc>
          <w:tcPr>
            <w:tcW w:w="457" w:type="dxa"/>
            <w:shd w:val="clear" w:color="auto" w:fill="auto"/>
          </w:tcPr>
          <w:p w14:paraId="6D9E475C"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3</w:t>
            </w:r>
          </w:p>
        </w:tc>
        <w:tc>
          <w:tcPr>
            <w:tcW w:w="2031" w:type="dxa"/>
            <w:shd w:val="clear" w:color="auto" w:fill="auto"/>
          </w:tcPr>
          <w:p w14:paraId="6C247DD8"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Кейс-задание</w:t>
            </w:r>
          </w:p>
        </w:tc>
        <w:tc>
          <w:tcPr>
            <w:tcW w:w="4621" w:type="dxa"/>
            <w:shd w:val="clear" w:color="auto" w:fill="auto"/>
          </w:tcPr>
          <w:p w14:paraId="4EFCB730"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Проблемное задание, в котором </w:t>
            </w:r>
            <w:proofErr w:type="gramStart"/>
            <w:r w:rsidRPr="004B2A45">
              <w:rPr>
                <w:rFonts w:ascii="Times New Roman" w:eastAsia="Times New Roman" w:hAnsi="Times New Roman" w:cs="Times New Roman"/>
                <w:color w:val="auto"/>
                <w:lang w:bidi="ar-SA"/>
              </w:rPr>
              <w:t>обучающемуся</w:t>
            </w:r>
            <w:proofErr w:type="gramEnd"/>
            <w:r w:rsidRPr="004B2A45">
              <w:rPr>
                <w:rFonts w:ascii="Times New Roman" w:eastAsia="Times New Roman" w:hAnsi="Times New Roman" w:cs="Times New Roman"/>
                <w:color w:val="auto"/>
                <w:lang w:bidi="ar-SA"/>
              </w:rPr>
              <w:t xml:space="preserve"> предлагают осмыслить реальную профессионально-ориентированную ситуацию, необходимую для решения данной проблемы.</w:t>
            </w:r>
          </w:p>
        </w:tc>
        <w:tc>
          <w:tcPr>
            <w:tcW w:w="2758" w:type="dxa"/>
            <w:shd w:val="clear" w:color="auto" w:fill="auto"/>
          </w:tcPr>
          <w:p w14:paraId="500C7FAF"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Задания для решения </w:t>
            </w:r>
            <w:proofErr w:type="gramStart"/>
            <w:r w:rsidRPr="004B2A45">
              <w:rPr>
                <w:rFonts w:ascii="Times New Roman" w:eastAsia="Times New Roman" w:hAnsi="Times New Roman" w:cs="Times New Roman"/>
                <w:lang w:bidi="mr-IN"/>
              </w:rPr>
              <w:t>кейс-задания</w:t>
            </w:r>
            <w:proofErr w:type="gramEnd"/>
            <w:r w:rsidRPr="004B2A45">
              <w:rPr>
                <w:rFonts w:ascii="Times New Roman" w:eastAsia="Times New Roman" w:hAnsi="Times New Roman" w:cs="Times New Roman"/>
                <w:lang w:bidi="mr-IN"/>
              </w:rPr>
              <w:t xml:space="preserve"> </w:t>
            </w:r>
          </w:p>
        </w:tc>
      </w:tr>
      <w:tr w:rsidR="004B2A45" w:rsidRPr="004B2A45" w14:paraId="31E6C797" w14:textId="77777777" w:rsidTr="00973A00">
        <w:tc>
          <w:tcPr>
            <w:tcW w:w="457" w:type="dxa"/>
            <w:shd w:val="clear" w:color="auto" w:fill="auto"/>
          </w:tcPr>
          <w:p w14:paraId="1890FF3F"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4</w:t>
            </w:r>
          </w:p>
        </w:tc>
        <w:tc>
          <w:tcPr>
            <w:tcW w:w="2031" w:type="dxa"/>
            <w:shd w:val="clear" w:color="auto" w:fill="auto"/>
          </w:tcPr>
          <w:p w14:paraId="0D9CC126"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Коллоквиум</w:t>
            </w:r>
          </w:p>
        </w:tc>
        <w:tc>
          <w:tcPr>
            <w:tcW w:w="4621" w:type="dxa"/>
            <w:shd w:val="clear" w:color="auto" w:fill="auto"/>
          </w:tcPr>
          <w:p w14:paraId="51AA7731"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w:t>
            </w:r>
            <w:proofErr w:type="gramStart"/>
            <w:r w:rsidRPr="004B2A45">
              <w:rPr>
                <w:rFonts w:ascii="Times New Roman" w:eastAsia="Times New Roman" w:hAnsi="Times New Roman" w:cs="Times New Roman"/>
                <w:color w:val="auto"/>
                <w:lang w:bidi="ar-SA"/>
              </w:rPr>
              <w:t>обучающимися</w:t>
            </w:r>
            <w:proofErr w:type="gramEnd"/>
            <w:r w:rsidRPr="004B2A45">
              <w:rPr>
                <w:rFonts w:ascii="Times New Roman" w:eastAsia="Times New Roman" w:hAnsi="Times New Roman" w:cs="Times New Roman"/>
                <w:color w:val="auto"/>
                <w:lang w:bidi="ar-SA"/>
              </w:rPr>
              <w:t>.</w:t>
            </w:r>
          </w:p>
        </w:tc>
        <w:tc>
          <w:tcPr>
            <w:tcW w:w="2758" w:type="dxa"/>
            <w:shd w:val="clear" w:color="auto" w:fill="auto"/>
          </w:tcPr>
          <w:p w14:paraId="13AB68F9"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Вопросы по темам/ разделам дисциплины</w:t>
            </w:r>
          </w:p>
        </w:tc>
      </w:tr>
      <w:tr w:rsidR="004B2A45" w:rsidRPr="004B2A45" w14:paraId="60578695" w14:textId="77777777" w:rsidTr="00973A00">
        <w:tc>
          <w:tcPr>
            <w:tcW w:w="457" w:type="dxa"/>
            <w:shd w:val="clear" w:color="auto" w:fill="auto"/>
          </w:tcPr>
          <w:p w14:paraId="7D83A8FE"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5</w:t>
            </w:r>
          </w:p>
        </w:tc>
        <w:tc>
          <w:tcPr>
            <w:tcW w:w="2031" w:type="dxa"/>
            <w:shd w:val="clear" w:color="auto" w:fill="auto"/>
          </w:tcPr>
          <w:p w14:paraId="3EF720DE" w14:textId="77777777" w:rsidR="004B2A45" w:rsidRPr="004B2A45" w:rsidRDefault="004B2A45" w:rsidP="004B2A45">
            <w:pPr>
              <w:widowControl/>
              <w:jc w:val="center"/>
              <w:rPr>
                <w:rFonts w:ascii="Times New Roman" w:hAnsi="Times New Roman" w:cs="Times New Roman"/>
                <w:lang w:eastAsia="en-US" w:bidi="ar-SA"/>
              </w:rPr>
            </w:pPr>
            <w:r w:rsidRPr="004B2A45">
              <w:rPr>
                <w:rFonts w:ascii="Times New Roman" w:hAnsi="Times New Roman" w:cs="Times New Roman"/>
                <w:lang w:bidi="ar-SA"/>
              </w:rPr>
              <w:t>Контрольная работа</w:t>
            </w:r>
          </w:p>
        </w:tc>
        <w:tc>
          <w:tcPr>
            <w:tcW w:w="4621" w:type="dxa"/>
            <w:shd w:val="clear" w:color="auto" w:fill="auto"/>
          </w:tcPr>
          <w:p w14:paraId="29B4C396" w14:textId="77777777" w:rsidR="004B2A45" w:rsidRPr="004B2A45" w:rsidRDefault="004B2A45" w:rsidP="004B2A45">
            <w:pPr>
              <w:widowControl/>
              <w:ind w:firstLine="28"/>
              <w:jc w:val="both"/>
              <w:rPr>
                <w:rFonts w:ascii="Times New Roman" w:hAnsi="Times New Roman" w:cs="Times New Roman"/>
                <w:color w:val="auto"/>
                <w:lang w:eastAsia="en-US" w:bidi="ar-SA"/>
              </w:rPr>
            </w:pPr>
            <w:r w:rsidRPr="004B2A45">
              <w:rPr>
                <w:rFonts w:ascii="Times New Roman" w:hAnsi="Times New Roman" w:cs="Times New Roman"/>
                <w:color w:val="auto"/>
                <w:lang w:bidi="ar-SA"/>
              </w:rPr>
              <w:t>Средство проверки умений применять полученные знания для решения задач определенного типа по теме или разделу</w:t>
            </w:r>
          </w:p>
        </w:tc>
        <w:tc>
          <w:tcPr>
            <w:tcW w:w="2758" w:type="dxa"/>
            <w:shd w:val="clear" w:color="auto" w:fill="auto"/>
          </w:tcPr>
          <w:p w14:paraId="16C00A4A" w14:textId="77777777" w:rsidR="004B2A45" w:rsidRPr="004B2A45" w:rsidRDefault="004B2A45" w:rsidP="004B2A45">
            <w:pPr>
              <w:widowControl/>
              <w:rPr>
                <w:rFonts w:ascii="Times New Roman" w:hAnsi="Times New Roman" w:cs="Times New Roman"/>
                <w:lang w:eastAsia="en-US" w:bidi="ar-SA"/>
              </w:rPr>
            </w:pPr>
            <w:r w:rsidRPr="004B2A45">
              <w:rPr>
                <w:rFonts w:ascii="Times New Roman" w:hAnsi="Times New Roman" w:cs="Times New Roman"/>
                <w:lang w:bidi="ar-SA"/>
              </w:rPr>
              <w:t xml:space="preserve">Комплект контрольных заданий по вариантам </w:t>
            </w:r>
          </w:p>
        </w:tc>
      </w:tr>
      <w:tr w:rsidR="004B2A45" w:rsidRPr="004B2A45" w14:paraId="403C0F2C" w14:textId="77777777" w:rsidTr="00973A00">
        <w:tc>
          <w:tcPr>
            <w:tcW w:w="457" w:type="dxa"/>
            <w:shd w:val="clear" w:color="auto" w:fill="auto"/>
          </w:tcPr>
          <w:p w14:paraId="18D2E9D5"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6</w:t>
            </w:r>
          </w:p>
        </w:tc>
        <w:tc>
          <w:tcPr>
            <w:tcW w:w="2031" w:type="dxa"/>
            <w:shd w:val="clear" w:color="auto" w:fill="auto"/>
          </w:tcPr>
          <w:p w14:paraId="6E6152D6"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Круглый стол, дискуссия, полемика, диспут, дебаты</w:t>
            </w:r>
          </w:p>
        </w:tc>
        <w:tc>
          <w:tcPr>
            <w:tcW w:w="4621" w:type="dxa"/>
            <w:shd w:val="clear" w:color="auto" w:fill="auto"/>
          </w:tcPr>
          <w:p w14:paraId="26B3E05E"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2758" w:type="dxa"/>
            <w:shd w:val="clear" w:color="auto" w:fill="auto"/>
          </w:tcPr>
          <w:p w14:paraId="5DB33D1B"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Перечень дискуссионных тем для проведения круглого стола, дискуссии, полемики, диспута, дебатов</w:t>
            </w:r>
          </w:p>
        </w:tc>
      </w:tr>
      <w:tr w:rsidR="004B2A45" w:rsidRPr="004B2A45" w14:paraId="0557412F" w14:textId="77777777" w:rsidTr="00973A00">
        <w:tc>
          <w:tcPr>
            <w:tcW w:w="457" w:type="dxa"/>
            <w:shd w:val="clear" w:color="auto" w:fill="auto"/>
          </w:tcPr>
          <w:p w14:paraId="5B1EE712"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7</w:t>
            </w:r>
          </w:p>
        </w:tc>
        <w:tc>
          <w:tcPr>
            <w:tcW w:w="2031" w:type="dxa"/>
            <w:shd w:val="clear" w:color="auto" w:fill="auto"/>
          </w:tcPr>
          <w:p w14:paraId="4B93807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Портфолио</w:t>
            </w:r>
          </w:p>
        </w:tc>
        <w:tc>
          <w:tcPr>
            <w:tcW w:w="4621" w:type="dxa"/>
            <w:shd w:val="clear" w:color="auto" w:fill="auto"/>
          </w:tcPr>
          <w:p w14:paraId="74B3664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Целевая подборка работ студента, раскрывающая его индивидуальные образовательные достижения в одной или нескольких учебных дисциплинах. </w:t>
            </w:r>
          </w:p>
        </w:tc>
        <w:tc>
          <w:tcPr>
            <w:tcW w:w="2758" w:type="dxa"/>
            <w:shd w:val="clear" w:color="auto" w:fill="auto"/>
          </w:tcPr>
          <w:p w14:paraId="2166F1CE"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Структура портфолио</w:t>
            </w:r>
          </w:p>
        </w:tc>
      </w:tr>
      <w:tr w:rsidR="004B2A45" w:rsidRPr="004B2A45" w14:paraId="253A1D8B" w14:textId="77777777" w:rsidTr="00973A00">
        <w:tc>
          <w:tcPr>
            <w:tcW w:w="457" w:type="dxa"/>
            <w:shd w:val="clear" w:color="auto" w:fill="auto"/>
          </w:tcPr>
          <w:p w14:paraId="7F6C5747"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8</w:t>
            </w:r>
          </w:p>
        </w:tc>
        <w:tc>
          <w:tcPr>
            <w:tcW w:w="2031" w:type="dxa"/>
            <w:shd w:val="clear" w:color="auto" w:fill="auto"/>
          </w:tcPr>
          <w:p w14:paraId="7A5D2943"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Проект</w:t>
            </w:r>
          </w:p>
        </w:tc>
        <w:tc>
          <w:tcPr>
            <w:tcW w:w="4621" w:type="dxa"/>
            <w:shd w:val="clear" w:color="auto" w:fill="auto"/>
          </w:tcPr>
          <w:p w14:paraId="6304F3E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w:t>
            </w:r>
            <w:r w:rsidRPr="004B2A45">
              <w:rPr>
                <w:rFonts w:ascii="Times New Roman" w:eastAsia="Times New Roman" w:hAnsi="Times New Roman" w:cs="Times New Roman"/>
                <w:lang w:bidi="mr-IN"/>
              </w:rPr>
              <w:lastRenderedPageBreak/>
              <w:t xml:space="preserve">ориентироваться в информационном пространстве и уровень </w:t>
            </w:r>
            <w:proofErr w:type="spellStart"/>
            <w:r w:rsidRPr="004B2A45">
              <w:rPr>
                <w:rFonts w:ascii="Times New Roman" w:eastAsia="Times New Roman" w:hAnsi="Times New Roman" w:cs="Times New Roman"/>
                <w:lang w:bidi="mr-IN"/>
              </w:rPr>
              <w:t>сформированности</w:t>
            </w:r>
            <w:proofErr w:type="spellEnd"/>
            <w:r w:rsidRPr="004B2A45">
              <w:rPr>
                <w:rFonts w:ascii="Times New Roman" w:eastAsia="Times New Roman" w:hAnsi="Times New Roman" w:cs="Times New Roman"/>
                <w:lang w:bidi="mr-IN"/>
              </w:rPr>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4B2A45">
              <w:rPr>
                <w:rFonts w:ascii="Times New Roman" w:eastAsia="Times New Roman" w:hAnsi="Times New Roman" w:cs="Times New Roman"/>
                <w:lang w:bidi="mr-IN"/>
              </w:rPr>
              <w:t>обучающихся</w:t>
            </w:r>
            <w:proofErr w:type="gramEnd"/>
            <w:r w:rsidRPr="004B2A45">
              <w:rPr>
                <w:rFonts w:ascii="Times New Roman" w:eastAsia="Times New Roman" w:hAnsi="Times New Roman" w:cs="Times New Roman"/>
                <w:lang w:bidi="mr-IN"/>
              </w:rPr>
              <w:t xml:space="preserve">. </w:t>
            </w:r>
          </w:p>
        </w:tc>
        <w:tc>
          <w:tcPr>
            <w:tcW w:w="2758" w:type="dxa"/>
            <w:shd w:val="clear" w:color="auto" w:fill="auto"/>
          </w:tcPr>
          <w:p w14:paraId="500D31BE"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lastRenderedPageBreak/>
              <w:t xml:space="preserve">Темы групповых и/или </w:t>
            </w:r>
            <w:proofErr w:type="gramStart"/>
            <w:r w:rsidRPr="004B2A45">
              <w:rPr>
                <w:rFonts w:ascii="Times New Roman" w:eastAsia="Times New Roman" w:hAnsi="Times New Roman" w:cs="Times New Roman"/>
                <w:lang w:bidi="mr-IN"/>
              </w:rPr>
              <w:t>индивидуальных проектов</w:t>
            </w:r>
            <w:proofErr w:type="gramEnd"/>
            <w:r w:rsidRPr="004B2A45">
              <w:rPr>
                <w:rFonts w:ascii="Times New Roman" w:eastAsia="Times New Roman" w:hAnsi="Times New Roman" w:cs="Times New Roman"/>
                <w:lang w:bidi="mr-IN"/>
              </w:rPr>
              <w:t xml:space="preserve"> </w:t>
            </w:r>
          </w:p>
        </w:tc>
      </w:tr>
      <w:tr w:rsidR="004B2A45" w:rsidRPr="004B2A45" w14:paraId="0465A682" w14:textId="77777777" w:rsidTr="00973A00">
        <w:tc>
          <w:tcPr>
            <w:tcW w:w="457" w:type="dxa"/>
            <w:shd w:val="clear" w:color="auto" w:fill="auto"/>
          </w:tcPr>
          <w:p w14:paraId="418C16F7"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lastRenderedPageBreak/>
              <w:t>9</w:t>
            </w:r>
          </w:p>
        </w:tc>
        <w:tc>
          <w:tcPr>
            <w:tcW w:w="2031" w:type="dxa"/>
            <w:shd w:val="clear" w:color="auto" w:fill="auto"/>
          </w:tcPr>
          <w:p w14:paraId="3659E7C9"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Рабочая тетрадь</w:t>
            </w:r>
          </w:p>
        </w:tc>
        <w:tc>
          <w:tcPr>
            <w:tcW w:w="4621" w:type="dxa"/>
            <w:shd w:val="clear" w:color="auto" w:fill="auto"/>
          </w:tcPr>
          <w:p w14:paraId="321DCCA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2758" w:type="dxa"/>
            <w:shd w:val="clear" w:color="auto" w:fill="auto"/>
          </w:tcPr>
          <w:p w14:paraId="3C4028AF"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Образец рабочей тетради</w:t>
            </w:r>
          </w:p>
        </w:tc>
      </w:tr>
      <w:tr w:rsidR="004B2A45" w:rsidRPr="004B2A45" w14:paraId="74B95C4A" w14:textId="77777777" w:rsidTr="00973A00">
        <w:tc>
          <w:tcPr>
            <w:tcW w:w="457" w:type="dxa"/>
            <w:shd w:val="clear" w:color="auto" w:fill="auto"/>
          </w:tcPr>
          <w:p w14:paraId="4AB1700A"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10</w:t>
            </w:r>
          </w:p>
        </w:tc>
        <w:tc>
          <w:tcPr>
            <w:tcW w:w="2031" w:type="dxa"/>
            <w:shd w:val="clear" w:color="auto" w:fill="auto"/>
          </w:tcPr>
          <w:p w14:paraId="14240CEC" w14:textId="77777777" w:rsidR="004B2A45" w:rsidRPr="004B2A45" w:rsidRDefault="004B2A45" w:rsidP="004B2A45">
            <w:pPr>
              <w:widowControl/>
              <w:jc w:val="center"/>
              <w:rPr>
                <w:rFonts w:ascii="Times New Roman" w:hAnsi="Times New Roman" w:cs="Times New Roman"/>
                <w:lang w:eastAsia="en-US" w:bidi="ar-SA"/>
              </w:rPr>
            </w:pPr>
            <w:r w:rsidRPr="004B2A45">
              <w:rPr>
                <w:rFonts w:ascii="Times New Roman" w:hAnsi="Times New Roman" w:cs="Times New Roman"/>
                <w:lang w:bidi="ar-SA"/>
              </w:rPr>
              <w:t>Расчетно-графическая работа</w:t>
            </w:r>
          </w:p>
        </w:tc>
        <w:tc>
          <w:tcPr>
            <w:tcW w:w="4621" w:type="dxa"/>
            <w:shd w:val="clear" w:color="auto" w:fill="auto"/>
          </w:tcPr>
          <w:p w14:paraId="461072AE" w14:textId="77777777" w:rsidR="004B2A45" w:rsidRPr="004B2A45" w:rsidRDefault="004B2A45" w:rsidP="004B2A45">
            <w:pPr>
              <w:widowControl/>
              <w:ind w:hanging="24"/>
              <w:jc w:val="both"/>
              <w:rPr>
                <w:rFonts w:ascii="Times New Roman" w:hAnsi="Times New Roman" w:cs="Times New Roman"/>
                <w:lang w:eastAsia="en-US" w:bidi="ar-SA"/>
              </w:rPr>
            </w:pPr>
            <w:r w:rsidRPr="004B2A45">
              <w:rPr>
                <w:rFonts w:ascii="Times New Roman" w:hAnsi="Times New Roman" w:cs="Times New Roman"/>
                <w:lang w:bidi="ar-SA"/>
              </w:rPr>
              <w:t xml:space="preserve">Средство проверки умений применять полученные знания по заранее определенной методике для решения задач или заданий по модулю или дисциплине в целом. </w:t>
            </w:r>
          </w:p>
        </w:tc>
        <w:tc>
          <w:tcPr>
            <w:tcW w:w="2758" w:type="dxa"/>
            <w:shd w:val="clear" w:color="auto" w:fill="auto"/>
          </w:tcPr>
          <w:p w14:paraId="000C58DA"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 xml:space="preserve">Комплект заданий для выполнения расчетно-графической работы </w:t>
            </w:r>
          </w:p>
        </w:tc>
      </w:tr>
      <w:tr w:rsidR="004B2A45" w:rsidRPr="004B2A45" w14:paraId="68114B3E" w14:textId="77777777" w:rsidTr="00973A00">
        <w:tc>
          <w:tcPr>
            <w:tcW w:w="457" w:type="dxa"/>
            <w:shd w:val="clear" w:color="auto" w:fill="auto"/>
          </w:tcPr>
          <w:p w14:paraId="06166C76"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11</w:t>
            </w:r>
          </w:p>
        </w:tc>
        <w:tc>
          <w:tcPr>
            <w:tcW w:w="2031" w:type="dxa"/>
            <w:shd w:val="clear" w:color="auto" w:fill="auto"/>
          </w:tcPr>
          <w:p w14:paraId="254BA96F"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Решение </w:t>
            </w:r>
          </w:p>
          <w:p w14:paraId="62AFD480"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комплектов задач</w:t>
            </w:r>
          </w:p>
        </w:tc>
        <w:tc>
          <w:tcPr>
            <w:tcW w:w="4621" w:type="dxa"/>
            <w:shd w:val="clear" w:color="auto" w:fill="auto"/>
          </w:tcPr>
          <w:p w14:paraId="0E780FCA"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Различают задачи и задания: </w:t>
            </w:r>
          </w:p>
          <w:p w14:paraId="2F027154"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14:paraId="0BC27F28"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w:t>
            </w:r>
          </w:p>
          <w:p w14:paraId="3F94DAA1"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tc>
        <w:tc>
          <w:tcPr>
            <w:tcW w:w="2758" w:type="dxa"/>
            <w:shd w:val="clear" w:color="auto" w:fill="auto"/>
          </w:tcPr>
          <w:p w14:paraId="4C9415B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t xml:space="preserve">Комплект </w:t>
            </w:r>
            <w:proofErr w:type="spellStart"/>
            <w:r w:rsidRPr="004B2A45">
              <w:rPr>
                <w:rFonts w:ascii="Times New Roman" w:eastAsia="Times New Roman" w:hAnsi="Times New Roman" w:cs="Times New Roman"/>
                <w:lang w:bidi="mr-IN"/>
              </w:rPr>
              <w:t>разноуровневых</w:t>
            </w:r>
            <w:proofErr w:type="spellEnd"/>
            <w:r w:rsidRPr="004B2A45">
              <w:rPr>
                <w:rFonts w:ascii="Times New Roman" w:eastAsia="Times New Roman" w:hAnsi="Times New Roman" w:cs="Times New Roman"/>
                <w:lang w:bidi="mr-IN"/>
              </w:rPr>
              <w:t xml:space="preserve"> задач и заданий</w:t>
            </w:r>
          </w:p>
        </w:tc>
      </w:tr>
      <w:tr w:rsidR="004B2A45" w:rsidRPr="004B2A45" w14:paraId="2C05C196" w14:textId="77777777" w:rsidTr="00973A00">
        <w:tc>
          <w:tcPr>
            <w:tcW w:w="457" w:type="dxa"/>
            <w:shd w:val="clear" w:color="auto" w:fill="auto"/>
          </w:tcPr>
          <w:p w14:paraId="7A8073D8"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12</w:t>
            </w:r>
          </w:p>
        </w:tc>
        <w:tc>
          <w:tcPr>
            <w:tcW w:w="2031" w:type="dxa"/>
            <w:shd w:val="clear" w:color="auto" w:fill="auto"/>
          </w:tcPr>
          <w:p w14:paraId="2CE91C02" w14:textId="77777777" w:rsidR="004B2A45" w:rsidRPr="004B2A45" w:rsidRDefault="004B2A45" w:rsidP="004B2A45">
            <w:pPr>
              <w:widowControl/>
              <w:jc w:val="center"/>
              <w:rPr>
                <w:rFonts w:ascii="Times New Roman" w:hAnsi="Times New Roman" w:cs="Times New Roman"/>
                <w:lang w:eastAsia="en-US" w:bidi="ar-SA"/>
              </w:rPr>
            </w:pPr>
            <w:r w:rsidRPr="004B2A45">
              <w:rPr>
                <w:rFonts w:ascii="Times New Roman" w:hAnsi="Times New Roman" w:cs="Times New Roman"/>
                <w:lang w:bidi="ar-SA"/>
              </w:rPr>
              <w:t>Собеседование</w:t>
            </w:r>
          </w:p>
        </w:tc>
        <w:tc>
          <w:tcPr>
            <w:tcW w:w="4621" w:type="dxa"/>
            <w:shd w:val="clear" w:color="auto" w:fill="auto"/>
          </w:tcPr>
          <w:p w14:paraId="05E439FE"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 xml:space="preserve">Средство контроля, организованное как специальная беседа преподавателя с </w:t>
            </w:r>
            <w:proofErr w:type="gramStart"/>
            <w:r w:rsidRPr="004B2A45">
              <w:rPr>
                <w:rFonts w:ascii="Times New Roman" w:hAnsi="Times New Roman" w:cs="Times New Roman"/>
                <w:lang w:bidi="ar-SA"/>
              </w:rPr>
              <w:t>обучающимся</w:t>
            </w:r>
            <w:proofErr w:type="gramEnd"/>
            <w:r w:rsidRPr="004B2A45">
              <w:rPr>
                <w:rFonts w:ascii="Times New Roman" w:hAnsi="Times New Roman" w:cs="Times New Roman"/>
                <w:lang w:bidi="ar-SA"/>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758" w:type="dxa"/>
            <w:shd w:val="clear" w:color="auto" w:fill="auto"/>
          </w:tcPr>
          <w:p w14:paraId="1F9180C5"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 xml:space="preserve">Вопросы по темам/разделам дисциплины </w:t>
            </w:r>
          </w:p>
        </w:tc>
      </w:tr>
      <w:tr w:rsidR="004B2A45" w:rsidRPr="004B2A45" w14:paraId="0ED698EB" w14:textId="77777777" w:rsidTr="00973A00">
        <w:tc>
          <w:tcPr>
            <w:tcW w:w="457" w:type="dxa"/>
            <w:shd w:val="clear" w:color="auto" w:fill="auto"/>
          </w:tcPr>
          <w:p w14:paraId="73E05DEC"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13</w:t>
            </w:r>
          </w:p>
        </w:tc>
        <w:tc>
          <w:tcPr>
            <w:tcW w:w="2031" w:type="dxa"/>
            <w:shd w:val="clear" w:color="auto" w:fill="auto"/>
          </w:tcPr>
          <w:p w14:paraId="01801D0D" w14:textId="77777777" w:rsidR="004B2A45" w:rsidRPr="004B2A45" w:rsidRDefault="004B2A45" w:rsidP="004B2A45">
            <w:pPr>
              <w:widowControl/>
              <w:jc w:val="center"/>
              <w:rPr>
                <w:rFonts w:ascii="Times New Roman" w:hAnsi="Times New Roman" w:cs="Times New Roman"/>
                <w:lang w:eastAsia="en-US" w:bidi="ar-SA"/>
              </w:rPr>
            </w:pPr>
            <w:r w:rsidRPr="004B2A45">
              <w:rPr>
                <w:rFonts w:ascii="Times New Roman" w:hAnsi="Times New Roman" w:cs="Times New Roman"/>
                <w:lang w:bidi="ar-SA"/>
              </w:rPr>
              <w:t>Творческое задание</w:t>
            </w:r>
          </w:p>
        </w:tc>
        <w:tc>
          <w:tcPr>
            <w:tcW w:w="4621" w:type="dxa"/>
            <w:shd w:val="clear" w:color="auto" w:fill="auto"/>
          </w:tcPr>
          <w:p w14:paraId="2AE72802"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w:t>
            </w:r>
            <w:r w:rsidRPr="004B2A45">
              <w:rPr>
                <w:rFonts w:ascii="Times New Roman" w:hAnsi="Times New Roman" w:cs="Times New Roman"/>
                <w:lang w:bidi="ar-SA"/>
              </w:rPr>
              <w:lastRenderedPageBreak/>
              <w:t xml:space="preserve">индивидуальном порядке или группой </w:t>
            </w:r>
            <w:proofErr w:type="gramStart"/>
            <w:r w:rsidRPr="004B2A45">
              <w:rPr>
                <w:rFonts w:ascii="Times New Roman" w:hAnsi="Times New Roman" w:cs="Times New Roman"/>
                <w:lang w:bidi="ar-SA"/>
              </w:rPr>
              <w:t>обучающихся</w:t>
            </w:r>
            <w:proofErr w:type="gramEnd"/>
            <w:r w:rsidRPr="004B2A45">
              <w:rPr>
                <w:rFonts w:ascii="Times New Roman" w:hAnsi="Times New Roman" w:cs="Times New Roman"/>
                <w:lang w:bidi="ar-SA"/>
              </w:rPr>
              <w:t>.</w:t>
            </w:r>
          </w:p>
        </w:tc>
        <w:tc>
          <w:tcPr>
            <w:tcW w:w="2758" w:type="dxa"/>
            <w:shd w:val="clear" w:color="auto" w:fill="auto"/>
          </w:tcPr>
          <w:p w14:paraId="00F6959F"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lastRenderedPageBreak/>
              <w:t xml:space="preserve">Темы групповых и/или индивидуальных творческих заданий </w:t>
            </w:r>
          </w:p>
        </w:tc>
      </w:tr>
      <w:tr w:rsidR="004B2A45" w:rsidRPr="004B2A45" w14:paraId="78AA263B" w14:textId="77777777" w:rsidTr="00973A00">
        <w:tc>
          <w:tcPr>
            <w:tcW w:w="457" w:type="dxa"/>
            <w:shd w:val="clear" w:color="auto" w:fill="auto"/>
          </w:tcPr>
          <w:p w14:paraId="59B52847"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lastRenderedPageBreak/>
              <w:t>14</w:t>
            </w:r>
          </w:p>
        </w:tc>
        <w:tc>
          <w:tcPr>
            <w:tcW w:w="2031" w:type="dxa"/>
            <w:shd w:val="clear" w:color="auto" w:fill="auto"/>
          </w:tcPr>
          <w:p w14:paraId="15D722A2" w14:textId="77777777" w:rsidR="004B2A45" w:rsidRPr="004B2A45" w:rsidRDefault="004B2A45" w:rsidP="004B2A45">
            <w:pPr>
              <w:widowControl/>
              <w:jc w:val="center"/>
              <w:rPr>
                <w:rFonts w:ascii="Times New Roman" w:hAnsi="Times New Roman" w:cs="Times New Roman"/>
                <w:lang w:eastAsia="en-US" w:bidi="ar-SA"/>
              </w:rPr>
            </w:pPr>
            <w:r w:rsidRPr="004B2A45">
              <w:rPr>
                <w:rFonts w:ascii="Times New Roman" w:hAnsi="Times New Roman" w:cs="Times New Roman"/>
                <w:lang w:bidi="ar-SA"/>
              </w:rPr>
              <w:t>Тест</w:t>
            </w:r>
          </w:p>
        </w:tc>
        <w:tc>
          <w:tcPr>
            <w:tcW w:w="4621" w:type="dxa"/>
            <w:shd w:val="clear" w:color="auto" w:fill="auto"/>
          </w:tcPr>
          <w:p w14:paraId="79585779"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Система стандартизированных заданий, позволяющая автоматизировать процедуру измерения уровня знаний и умений обучающегося.</w:t>
            </w:r>
          </w:p>
        </w:tc>
        <w:tc>
          <w:tcPr>
            <w:tcW w:w="2758" w:type="dxa"/>
            <w:shd w:val="clear" w:color="auto" w:fill="auto"/>
          </w:tcPr>
          <w:p w14:paraId="4D20A6C1"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Фонд тестовых заданий</w:t>
            </w:r>
          </w:p>
        </w:tc>
      </w:tr>
      <w:tr w:rsidR="004B2A45" w:rsidRPr="004B2A45" w14:paraId="0560037A" w14:textId="77777777" w:rsidTr="00973A00">
        <w:tc>
          <w:tcPr>
            <w:tcW w:w="457" w:type="dxa"/>
            <w:shd w:val="clear" w:color="auto" w:fill="auto"/>
          </w:tcPr>
          <w:p w14:paraId="3289A9C2"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15</w:t>
            </w:r>
          </w:p>
        </w:tc>
        <w:tc>
          <w:tcPr>
            <w:tcW w:w="2031" w:type="dxa"/>
            <w:shd w:val="clear" w:color="auto" w:fill="auto"/>
          </w:tcPr>
          <w:p w14:paraId="664248EC" w14:textId="77777777" w:rsidR="004B2A45" w:rsidRPr="004B2A45" w:rsidRDefault="004B2A45" w:rsidP="004B2A45">
            <w:pPr>
              <w:widowControl/>
              <w:jc w:val="center"/>
              <w:rPr>
                <w:rFonts w:ascii="Times New Roman" w:hAnsi="Times New Roman" w:cs="Times New Roman"/>
                <w:lang w:eastAsia="en-US" w:bidi="ar-SA"/>
              </w:rPr>
            </w:pPr>
            <w:r w:rsidRPr="004B2A45">
              <w:rPr>
                <w:rFonts w:ascii="Times New Roman" w:hAnsi="Times New Roman" w:cs="Times New Roman"/>
                <w:lang w:bidi="ar-SA"/>
              </w:rPr>
              <w:t>Тренажер</w:t>
            </w:r>
          </w:p>
        </w:tc>
        <w:tc>
          <w:tcPr>
            <w:tcW w:w="4621" w:type="dxa"/>
            <w:shd w:val="clear" w:color="auto" w:fill="auto"/>
          </w:tcPr>
          <w:p w14:paraId="17F47096"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Техническое средство, которое может быть использовано для контроля приобретенных студентом профессиональных навыков и умений по управлению конкретным материальным объектом.</w:t>
            </w:r>
          </w:p>
        </w:tc>
        <w:tc>
          <w:tcPr>
            <w:tcW w:w="2758" w:type="dxa"/>
            <w:shd w:val="clear" w:color="auto" w:fill="auto"/>
          </w:tcPr>
          <w:p w14:paraId="178FDEB8"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 xml:space="preserve">Комплект заданий для работы на тренажере </w:t>
            </w:r>
          </w:p>
        </w:tc>
      </w:tr>
      <w:tr w:rsidR="004B2A45" w:rsidRPr="004B2A45" w14:paraId="1DE0B703" w14:textId="77777777" w:rsidTr="00973A00">
        <w:tc>
          <w:tcPr>
            <w:tcW w:w="457" w:type="dxa"/>
            <w:shd w:val="clear" w:color="auto" w:fill="auto"/>
          </w:tcPr>
          <w:p w14:paraId="4F720F80"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16</w:t>
            </w:r>
          </w:p>
        </w:tc>
        <w:tc>
          <w:tcPr>
            <w:tcW w:w="2031" w:type="dxa"/>
            <w:shd w:val="clear" w:color="auto" w:fill="auto"/>
          </w:tcPr>
          <w:p w14:paraId="65C97378"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Эссе</w:t>
            </w:r>
          </w:p>
        </w:tc>
        <w:tc>
          <w:tcPr>
            <w:tcW w:w="4621" w:type="dxa"/>
            <w:shd w:val="clear" w:color="auto" w:fill="auto"/>
          </w:tcPr>
          <w:p w14:paraId="7C5FB7DA"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tc>
        <w:tc>
          <w:tcPr>
            <w:tcW w:w="2758" w:type="dxa"/>
            <w:shd w:val="clear" w:color="auto" w:fill="auto"/>
          </w:tcPr>
          <w:p w14:paraId="7F1D30A9"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Тематика эссе</w:t>
            </w:r>
          </w:p>
        </w:tc>
      </w:tr>
      <w:tr w:rsidR="004B2A45" w:rsidRPr="004B2A45" w14:paraId="649854BC" w14:textId="77777777" w:rsidTr="00973A00">
        <w:tc>
          <w:tcPr>
            <w:tcW w:w="457" w:type="dxa"/>
            <w:shd w:val="clear" w:color="auto" w:fill="auto"/>
          </w:tcPr>
          <w:p w14:paraId="50D9AC0E"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17</w:t>
            </w:r>
          </w:p>
        </w:tc>
        <w:tc>
          <w:tcPr>
            <w:tcW w:w="2031" w:type="dxa"/>
            <w:shd w:val="clear" w:color="auto" w:fill="auto"/>
          </w:tcPr>
          <w:p w14:paraId="49AA773E" w14:textId="77777777" w:rsidR="004B2A45" w:rsidRPr="004B2A45" w:rsidRDefault="004B2A45" w:rsidP="004B2A45">
            <w:pPr>
              <w:widowControl/>
              <w:jc w:val="center"/>
              <w:rPr>
                <w:rFonts w:ascii="Times New Roman" w:hAnsi="Times New Roman" w:cs="Times New Roman"/>
                <w:lang w:eastAsia="en-US" w:bidi="ar-SA"/>
              </w:rPr>
            </w:pPr>
            <w:r w:rsidRPr="004B2A45">
              <w:rPr>
                <w:rFonts w:ascii="Times New Roman" w:hAnsi="Times New Roman" w:cs="Times New Roman"/>
                <w:lang w:bidi="ar-SA"/>
              </w:rPr>
              <w:t>Реферат</w:t>
            </w:r>
          </w:p>
        </w:tc>
        <w:tc>
          <w:tcPr>
            <w:tcW w:w="4621" w:type="dxa"/>
            <w:shd w:val="clear" w:color="auto" w:fill="auto"/>
          </w:tcPr>
          <w:p w14:paraId="2BAD5D6A"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 xml:space="preserve">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2758" w:type="dxa"/>
            <w:shd w:val="clear" w:color="auto" w:fill="auto"/>
          </w:tcPr>
          <w:p w14:paraId="34E587D2" w14:textId="77777777" w:rsidR="004B2A45" w:rsidRPr="004B2A45" w:rsidRDefault="004B2A45" w:rsidP="004B2A45">
            <w:pPr>
              <w:widowControl/>
              <w:jc w:val="both"/>
              <w:rPr>
                <w:rFonts w:ascii="Times New Roman" w:hAnsi="Times New Roman" w:cs="Times New Roman"/>
                <w:lang w:eastAsia="en-US" w:bidi="ar-SA"/>
              </w:rPr>
            </w:pPr>
            <w:r w:rsidRPr="004B2A45">
              <w:rPr>
                <w:rFonts w:ascii="Times New Roman" w:hAnsi="Times New Roman" w:cs="Times New Roman"/>
                <w:lang w:bidi="ar-SA"/>
              </w:rPr>
              <w:t xml:space="preserve">Темы рефератов </w:t>
            </w:r>
          </w:p>
        </w:tc>
      </w:tr>
      <w:tr w:rsidR="004B2A45" w:rsidRPr="004B2A45" w14:paraId="637F2308" w14:textId="77777777" w:rsidTr="00973A00">
        <w:tc>
          <w:tcPr>
            <w:tcW w:w="457" w:type="dxa"/>
            <w:shd w:val="clear" w:color="auto" w:fill="auto"/>
          </w:tcPr>
          <w:p w14:paraId="42F79B25"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18</w:t>
            </w:r>
          </w:p>
        </w:tc>
        <w:tc>
          <w:tcPr>
            <w:tcW w:w="2031" w:type="dxa"/>
            <w:shd w:val="clear" w:color="auto" w:fill="auto"/>
          </w:tcPr>
          <w:p w14:paraId="3007B508" w14:textId="77777777" w:rsidR="004B2A45" w:rsidRPr="004B2A45" w:rsidRDefault="004B2A45" w:rsidP="004B2A45">
            <w:pPr>
              <w:widowControl/>
              <w:jc w:val="center"/>
              <w:rPr>
                <w:rFonts w:ascii="Times New Roman" w:hAnsi="Times New Roman" w:cs="Times New Roman"/>
                <w:lang w:bidi="ar-SA"/>
              </w:rPr>
            </w:pPr>
            <w:r w:rsidRPr="004B2A45">
              <w:rPr>
                <w:rFonts w:ascii="Times New Roman" w:hAnsi="Times New Roman" w:cs="Times New Roman"/>
                <w:lang w:bidi="ar-SA"/>
              </w:rPr>
              <w:t>Вопросы к кандидатскому экзамену</w:t>
            </w:r>
          </w:p>
        </w:tc>
        <w:tc>
          <w:tcPr>
            <w:tcW w:w="4621" w:type="dxa"/>
            <w:shd w:val="clear" w:color="auto" w:fill="auto"/>
          </w:tcPr>
          <w:p w14:paraId="32B8BE89" w14:textId="77777777" w:rsidR="004B2A45" w:rsidRPr="004B2A45" w:rsidRDefault="004B2A45" w:rsidP="004B2A45">
            <w:pPr>
              <w:widowControl/>
              <w:jc w:val="both"/>
              <w:rPr>
                <w:rFonts w:ascii="Times New Roman" w:hAnsi="Times New Roman" w:cs="Times New Roman"/>
                <w:lang w:bidi="ar-SA"/>
              </w:rPr>
            </w:pPr>
            <w:r w:rsidRPr="004B2A45">
              <w:rPr>
                <w:rFonts w:ascii="Times New Roman" w:hAnsi="Times New Roman" w:cs="Times New Roman"/>
                <w:lang w:bidi="ar-SA"/>
              </w:rPr>
              <w:t>Кандидатские экзамены являются формой промежуточной аттестации при освоении программ подготовки научно-педагогических кадров в аспирантуре.</w:t>
            </w:r>
          </w:p>
        </w:tc>
        <w:tc>
          <w:tcPr>
            <w:tcW w:w="2758" w:type="dxa"/>
            <w:shd w:val="clear" w:color="auto" w:fill="auto"/>
          </w:tcPr>
          <w:p w14:paraId="7472644F" w14:textId="77777777" w:rsidR="004B2A45" w:rsidRPr="004B2A45" w:rsidRDefault="004B2A45" w:rsidP="004B2A45">
            <w:pPr>
              <w:widowControl/>
              <w:jc w:val="both"/>
              <w:rPr>
                <w:rFonts w:ascii="Times New Roman" w:hAnsi="Times New Roman" w:cs="Times New Roman"/>
                <w:lang w:bidi="ar-SA"/>
              </w:rPr>
            </w:pPr>
            <w:r w:rsidRPr="004B2A45">
              <w:rPr>
                <w:rFonts w:ascii="Times New Roman" w:hAnsi="Times New Roman" w:cs="Times New Roman"/>
                <w:lang w:bidi="ar-SA"/>
              </w:rPr>
              <w:t>Список вопросов</w:t>
            </w:r>
          </w:p>
        </w:tc>
      </w:tr>
      <w:tr w:rsidR="004B2A45" w:rsidRPr="004B2A45" w14:paraId="488BC0C7" w14:textId="77777777" w:rsidTr="00973A00">
        <w:tc>
          <w:tcPr>
            <w:tcW w:w="457" w:type="dxa"/>
            <w:shd w:val="clear" w:color="auto" w:fill="auto"/>
          </w:tcPr>
          <w:p w14:paraId="1F6FDF52"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19</w:t>
            </w:r>
          </w:p>
        </w:tc>
        <w:tc>
          <w:tcPr>
            <w:tcW w:w="2031" w:type="dxa"/>
            <w:shd w:val="clear" w:color="auto" w:fill="auto"/>
          </w:tcPr>
          <w:p w14:paraId="21D71878" w14:textId="77777777" w:rsidR="004B2A45" w:rsidRPr="004B2A45" w:rsidRDefault="004B2A45" w:rsidP="004B2A45">
            <w:pPr>
              <w:widowControl/>
              <w:jc w:val="center"/>
              <w:rPr>
                <w:rFonts w:ascii="Times New Roman" w:hAnsi="Times New Roman" w:cs="Times New Roman"/>
                <w:lang w:bidi="ar-SA"/>
              </w:rPr>
            </w:pPr>
            <w:r w:rsidRPr="004B2A45">
              <w:rPr>
                <w:rFonts w:ascii="Times New Roman" w:hAnsi="Times New Roman" w:cs="Times New Roman"/>
                <w:lang w:bidi="ar-SA"/>
              </w:rPr>
              <w:t>Письменный перевод текста по научной специальности</w:t>
            </w:r>
          </w:p>
        </w:tc>
        <w:tc>
          <w:tcPr>
            <w:tcW w:w="4621" w:type="dxa"/>
            <w:shd w:val="clear" w:color="auto" w:fill="auto"/>
          </w:tcPr>
          <w:p w14:paraId="53D2789A" w14:textId="77777777" w:rsidR="004B2A45" w:rsidRPr="009D64B0" w:rsidRDefault="004B2A45" w:rsidP="004B2A45">
            <w:pPr>
              <w:widowControl/>
              <w:jc w:val="both"/>
              <w:rPr>
                <w:rFonts w:ascii="Times New Roman" w:eastAsia="Times New Roman" w:hAnsi="Times New Roman" w:cs="Times New Roman"/>
                <w:color w:val="auto"/>
                <w:lang w:bidi="ar-SA"/>
              </w:rPr>
            </w:pPr>
            <w:r w:rsidRPr="009D64B0">
              <w:rPr>
                <w:rFonts w:ascii="Times New Roman" w:eastAsia="Times New Roman" w:hAnsi="Times New Roman" w:cs="Times New Roman"/>
                <w:color w:val="auto"/>
                <w:lang w:bidi="ar-SA"/>
              </w:rPr>
              <w:t>Кандидатский экзамен по иностранному языку проводится в два этапа: на первом этапе аспирант (соискатель) выполняет письменный перевод научного текста по специальности на язык обучения. Объем текста – 15 000 печатных знаков.</w:t>
            </w:r>
          </w:p>
          <w:p w14:paraId="4C6990F3" w14:textId="77777777" w:rsidR="004B2A45" w:rsidRPr="009D64B0" w:rsidRDefault="004B2A45" w:rsidP="004B2A45">
            <w:pPr>
              <w:widowControl/>
              <w:jc w:val="both"/>
              <w:rPr>
                <w:rFonts w:ascii="Times New Roman" w:eastAsia="Times New Roman" w:hAnsi="Times New Roman" w:cs="Times New Roman"/>
                <w:color w:val="auto"/>
                <w:lang w:bidi="ar-SA"/>
              </w:rPr>
            </w:pPr>
            <w:r w:rsidRPr="009D64B0">
              <w:rPr>
                <w:rFonts w:ascii="Times New Roman" w:eastAsia="Times New Roman" w:hAnsi="Times New Roman" w:cs="Times New Roman"/>
                <w:color w:val="auto"/>
                <w:lang w:bidi="ar-SA"/>
              </w:rPr>
              <w:t xml:space="preserve">Успешное выполнение письменного перевода является условием допуска ко второму этапу экзамена. Качество перевода оценивается по зачетной системе. Второй этап экзамена проводится устно и включает в себя три задания: Изучающее чтение оригинального текста по специальности. Объем 2500–3000 печатных знаков. Время выполнения работы – 45–60 минут. Форма проверки: передача извлеченной информации осуществляется   на языке обучения </w:t>
            </w:r>
            <w:r w:rsidRPr="009D64B0">
              <w:rPr>
                <w:rFonts w:ascii="Times New Roman" w:eastAsia="Times New Roman" w:hAnsi="Times New Roman" w:cs="Times New Roman"/>
                <w:color w:val="auto"/>
                <w:lang w:bidi="ar-SA"/>
              </w:rPr>
              <w:lastRenderedPageBreak/>
              <w:t>(естественнонаучные специальности).</w:t>
            </w:r>
          </w:p>
          <w:p w14:paraId="08EA8E6D" w14:textId="77777777" w:rsidR="004B2A45" w:rsidRPr="009D64B0" w:rsidRDefault="004B2A45" w:rsidP="004B2A45">
            <w:pPr>
              <w:widowControl/>
              <w:jc w:val="both"/>
              <w:rPr>
                <w:rFonts w:ascii="Times New Roman" w:eastAsia="Times New Roman" w:hAnsi="Times New Roman" w:cs="Times New Roman"/>
                <w:color w:val="auto"/>
                <w:lang w:bidi="ar-SA"/>
              </w:rPr>
            </w:pPr>
            <w:r w:rsidRPr="009D64B0">
              <w:rPr>
                <w:rFonts w:ascii="Times New Roman" w:eastAsia="Times New Roman" w:hAnsi="Times New Roman" w:cs="Times New Roman"/>
                <w:color w:val="auto"/>
                <w:lang w:bidi="ar-SA"/>
              </w:rPr>
              <w:t>Беглое (просмотровое) чтение оригинального текста по специальности. Объем – 1000–1500 печатных знаков. Время выполнения – 2–3 минуты. Форма проверки – передача извлеченной информации  на языке обучения. Беседа с экзаменаторами на иностранном языке по вопросам, связанным со специальностью и научной работой аспиранта (соискателя)</w:t>
            </w:r>
          </w:p>
        </w:tc>
        <w:tc>
          <w:tcPr>
            <w:tcW w:w="2758" w:type="dxa"/>
            <w:shd w:val="clear" w:color="auto" w:fill="auto"/>
          </w:tcPr>
          <w:p w14:paraId="29669E67" w14:textId="77777777" w:rsidR="004B2A45" w:rsidRPr="004B2A45" w:rsidRDefault="004B2A45" w:rsidP="004B2A45">
            <w:pPr>
              <w:widowControl/>
              <w:jc w:val="both"/>
              <w:rPr>
                <w:rFonts w:ascii="Times New Roman" w:hAnsi="Times New Roman" w:cs="Times New Roman"/>
                <w:lang w:bidi="ar-SA"/>
              </w:rPr>
            </w:pPr>
            <w:r w:rsidRPr="009D64B0">
              <w:rPr>
                <w:rFonts w:ascii="Times New Roman" w:eastAsia="Times New Roman" w:hAnsi="Times New Roman" w:cs="Times New Roman"/>
                <w:color w:val="auto"/>
                <w:lang w:bidi="ar-SA"/>
              </w:rPr>
              <w:lastRenderedPageBreak/>
              <w:t xml:space="preserve">Научный текст по специальности на иностранном языке </w:t>
            </w:r>
          </w:p>
          <w:p w14:paraId="60D78EBD" w14:textId="77777777" w:rsidR="004B2A45" w:rsidRPr="004B2A45" w:rsidRDefault="004B2A45" w:rsidP="004B2A45">
            <w:pPr>
              <w:widowControl/>
              <w:jc w:val="both"/>
              <w:rPr>
                <w:rFonts w:ascii="Times New Roman" w:hAnsi="Times New Roman" w:cs="Times New Roman"/>
                <w:lang w:bidi="ar-SA"/>
              </w:rPr>
            </w:pPr>
          </w:p>
        </w:tc>
      </w:tr>
    </w:tbl>
    <w:p w14:paraId="346F5D26" w14:textId="77777777" w:rsidR="004B2A45" w:rsidRPr="004B2A45" w:rsidRDefault="004B2A45" w:rsidP="004B2A45">
      <w:pPr>
        <w:widowControl/>
        <w:autoSpaceDE w:val="0"/>
        <w:autoSpaceDN w:val="0"/>
        <w:adjustRightInd w:val="0"/>
        <w:rPr>
          <w:rFonts w:ascii="Times New Roman" w:eastAsia="Times New Roman" w:hAnsi="Times New Roman" w:cs="Times New Roman"/>
          <w:b/>
          <w:bCs/>
          <w:lang w:bidi="mr-IN"/>
        </w:rPr>
      </w:pPr>
    </w:p>
    <w:p w14:paraId="2F553FE4" w14:textId="77777777" w:rsidR="004B2A45" w:rsidRPr="004B2A45" w:rsidRDefault="004B2A45" w:rsidP="004B2A45">
      <w:pPr>
        <w:widowControl/>
        <w:autoSpaceDE w:val="0"/>
        <w:autoSpaceDN w:val="0"/>
        <w:adjustRightInd w:val="0"/>
        <w:spacing w:after="120"/>
        <w:jc w:val="center"/>
        <w:rPr>
          <w:rFonts w:ascii="Times New Roman" w:eastAsia="Calibri" w:hAnsi="Times New Roman" w:cs="Times New Roman"/>
          <w:b/>
          <w:color w:val="auto"/>
          <w:sz w:val="28"/>
          <w:szCs w:val="28"/>
          <w:lang w:eastAsia="en-US" w:bidi="ar-SA"/>
        </w:rPr>
      </w:pPr>
      <w:r w:rsidRPr="004B2A45">
        <w:rPr>
          <w:rFonts w:ascii="Times New Roman" w:eastAsia="Times New Roman" w:hAnsi="Times New Roman" w:cs="Times New Roman"/>
          <w:bCs/>
          <w:lang w:bidi="mr-IN"/>
        </w:rPr>
        <w:br w:type="page"/>
      </w:r>
      <w:r w:rsidRPr="004B2A45">
        <w:rPr>
          <w:rFonts w:ascii="Times New Roman" w:eastAsia="Calibri" w:hAnsi="Times New Roman" w:cs="Times New Roman"/>
          <w:b/>
          <w:color w:val="auto"/>
          <w:sz w:val="28"/>
          <w:szCs w:val="28"/>
          <w:lang w:eastAsia="en-US" w:bidi="ar-SA"/>
        </w:rPr>
        <w:lastRenderedPageBreak/>
        <w:t>Типовые контрольные задания или иные материалы, необходимые для оценки ЗУН и (или) опыта деятельности</w:t>
      </w:r>
    </w:p>
    <w:p w14:paraId="7480D36F" w14:textId="77777777" w:rsidR="004B2A45" w:rsidRPr="004B2A45" w:rsidRDefault="004B2A45" w:rsidP="004B2A45">
      <w:pPr>
        <w:widowControl/>
        <w:jc w:val="both"/>
        <w:rPr>
          <w:rFonts w:ascii="Times New Roman" w:eastAsia="Times New Roman" w:hAnsi="Times New Roman" w:cs="Times New Roman"/>
          <w:b/>
          <w:bCs/>
          <w:color w:val="auto"/>
          <w:sz w:val="28"/>
          <w:szCs w:val="28"/>
          <w:lang w:bidi="ar-SA"/>
        </w:rPr>
      </w:pPr>
    </w:p>
    <w:p w14:paraId="0D3C3FB7"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Cs/>
          <w:lang w:bidi="mr-IN"/>
        </w:rPr>
        <w:br w:type="page"/>
      </w:r>
      <w:r w:rsidRPr="004B2A45">
        <w:rPr>
          <w:rFonts w:ascii="Times New Roman" w:eastAsia="Times New Roman" w:hAnsi="Times New Roman" w:cs="Times New Roman"/>
          <w:b/>
          <w:bCs/>
          <w:sz w:val="28"/>
          <w:szCs w:val="28"/>
          <w:lang w:bidi="mr-IN"/>
        </w:rPr>
        <w:lastRenderedPageBreak/>
        <w:t>Оформление фонда тестовых заданий</w:t>
      </w:r>
    </w:p>
    <w:p w14:paraId="5B6502A8"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p>
    <w:p w14:paraId="4D23C331"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700418AC"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68337192"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1898EE3E"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3DF8923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color w:val="auto"/>
          <w:sz w:val="28"/>
          <w:szCs w:val="28"/>
          <w:lang w:bidi="ar-SA"/>
        </w:rPr>
        <w:t>Кафедра_________________________________</w:t>
      </w:r>
    </w:p>
    <w:p w14:paraId="040D618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106452D0"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Фонд тестовых заданий</w:t>
      </w:r>
    </w:p>
    <w:p w14:paraId="73C9C150"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по дисциплине_____________________</w:t>
      </w:r>
    </w:p>
    <w:p w14:paraId="1E0A0C68"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028AAC7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1D069A3C"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Тест 1</w:t>
      </w:r>
    </w:p>
    <w:p w14:paraId="2157BD3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Вариант 1</w:t>
      </w:r>
    </w:p>
    <w:p w14:paraId="3E02305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1 _________________________________________________________</w:t>
      </w:r>
    </w:p>
    <w:p w14:paraId="7506034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2 _________________________________________________________</w:t>
      </w:r>
    </w:p>
    <w:p w14:paraId="02B97E9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n _________________________________________________________</w:t>
      </w:r>
    </w:p>
    <w:p w14:paraId="213908D8"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Вариант </w:t>
      </w:r>
      <w:r w:rsidRPr="004B2A45">
        <w:rPr>
          <w:rFonts w:ascii="Times New Roman" w:eastAsia="Times New Roman" w:hAnsi="Times New Roman" w:cs="Times New Roman"/>
          <w:b/>
          <w:bCs/>
          <w:sz w:val="28"/>
          <w:szCs w:val="28"/>
          <w:lang w:val="en-US" w:bidi="mr-IN"/>
        </w:rPr>
        <w:t>n</w:t>
      </w:r>
    </w:p>
    <w:p w14:paraId="24151898"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1 _________________________________________________________</w:t>
      </w:r>
    </w:p>
    <w:p w14:paraId="585D4CB2"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2 _________________________________________________________</w:t>
      </w:r>
    </w:p>
    <w:p w14:paraId="0E541B77"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n _________________________________________________________</w:t>
      </w:r>
    </w:p>
    <w:p w14:paraId="4BAE4CB1"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78C0FF6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Тест 2</w:t>
      </w:r>
    </w:p>
    <w:p w14:paraId="1F143D10"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Вариант 1</w:t>
      </w:r>
    </w:p>
    <w:p w14:paraId="66774C7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1 _________________________________________________________</w:t>
      </w:r>
    </w:p>
    <w:p w14:paraId="09BDD0F8"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2 _________________________________________________________</w:t>
      </w:r>
    </w:p>
    <w:p w14:paraId="52067C1B"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n _________________________________________________________</w:t>
      </w:r>
    </w:p>
    <w:p w14:paraId="5DD3F29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Вариант </w:t>
      </w:r>
      <w:r w:rsidRPr="004B2A45">
        <w:rPr>
          <w:rFonts w:ascii="Times New Roman" w:eastAsia="Times New Roman" w:hAnsi="Times New Roman" w:cs="Times New Roman"/>
          <w:b/>
          <w:bCs/>
          <w:sz w:val="28"/>
          <w:szCs w:val="28"/>
          <w:lang w:val="en-US" w:bidi="mr-IN"/>
        </w:rPr>
        <w:t>n</w:t>
      </w:r>
    </w:p>
    <w:p w14:paraId="270F9D4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1 _________________________________________________________</w:t>
      </w:r>
    </w:p>
    <w:p w14:paraId="1D1236C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2 _________________________________________________________</w:t>
      </w:r>
    </w:p>
    <w:p w14:paraId="5ECCB67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n _________________________________________________________</w:t>
      </w:r>
    </w:p>
    <w:p w14:paraId="6E815104"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3"/>
          <w:szCs w:val="23"/>
          <w:lang w:bidi="mr-IN"/>
        </w:rPr>
      </w:pPr>
    </w:p>
    <w:p w14:paraId="720DF977"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1D28438B"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2CB3E1F8"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0BF0C2F6"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2E73FF01"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330AA693"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p>
    <w:p w14:paraId="3AA52DBE"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p>
    <w:p w14:paraId="6DD8B1C8"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p>
    <w:p w14:paraId="2D2924BE"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1E7353D5"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4963DECE"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1767692B"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753A5269"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lastRenderedPageBreak/>
        <w:t>Оформление задания для деловой (ролевой) игры</w:t>
      </w:r>
    </w:p>
    <w:p w14:paraId="59788466"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7F7C1970"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56E8DC77"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3E5EA7F5"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505E3CF7"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4A55BD33"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sz w:val="28"/>
          <w:szCs w:val="28"/>
          <w:lang w:bidi="ar-SA"/>
        </w:rPr>
        <w:t>Кафедра_________________________________</w:t>
      </w:r>
    </w:p>
    <w:p w14:paraId="564835D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2B45D9DD"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Деловая (ролевая) игра</w:t>
      </w:r>
    </w:p>
    <w:p w14:paraId="31C3B09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по дисциплине _______________________</w:t>
      </w:r>
    </w:p>
    <w:p w14:paraId="3B59E792"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0315A2A9"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700DDFF8"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 Тема (проблема) __________________________________________________</w:t>
      </w:r>
    </w:p>
    <w:p w14:paraId="5F561E3C"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__________________________________________________________________</w:t>
      </w:r>
    </w:p>
    <w:p w14:paraId="05D2DF5C"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__________________________________________________________________</w:t>
      </w:r>
    </w:p>
    <w:p w14:paraId="05CF6DB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 Концепция игры __________________________________________________</w:t>
      </w:r>
    </w:p>
    <w:p w14:paraId="01AFEBA8"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__________________________________________________________________</w:t>
      </w:r>
    </w:p>
    <w:p w14:paraId="54F04307"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__________________________________________________________________</w:t>
      </w:r>
    </w:p>
    <w:p w14:paraId="204849D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3 Роли: </w:t>
      </w:r>
    </w:p>
    <w:p w14:paraId="1044EBD0"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 ________________________________________________________________; </w:t>
      </w:r>
    </w:p>
    <w:p w14:paraId="3F173AF7"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 ________________________________________________________________. </w:t>
      </w:r>
    </w:p>
    <w:p w14:paraId="793DFC9B"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4 Ожидаемый (е) результат (ы) _______________________________________</w:t>
      </w:r>
    </w:p>
    <w:p w14:paraId="5A10AF35"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__________________________________________________________________</w:t>
      </w:r>
    </w:p>
    <w:p w14:paraId="4D1E697B"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22C17CBC"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73DB0518"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345F70E4"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4C7AA861"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189A6B01"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7707D01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01C5F9B1"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2308A2C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Составитель ________________________ И.О. Фамилия </w:t>
      </w:r>
    </w:p>
    <w:p w14:paraId="1D59EEA9"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(подпись)</w:t>
      </w:r>
    </w:p>
    <w:p w14:paraId="1E259A9F" w14:textId="77777777" w:rsidR="004B2A45" w:rsidRPr="004B2A45" w:rsidRDefault="004B2A45" w:rsidP="004B2A45">
      <w:pPr>
        <w:widowControl/>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«____»_____________________20__ г.</w:t>
      </w:r>
    </w:p>
    <w:p w14:paraId="23A97558" w14:textId="77777777" w:rsidR="004B2A45" w:rsidRPr="004B2A45" w:rsidRDefault="004B2A45" w:rsidP="004B2A45">
      <w:pPr>
        <w:widowControl/>
        <w:autoSpaceDE w:val="0"/>
        <w:autoSpaceDN w:val="0"/>
        <w:adjustRightInd w:val="0"/>
        <w:spacing w:after="120"/>
        <w:jc w:val="center"/>
        <w:rPr>
          <w:rFonts w:ascii="Times New Roman" w:eastAsia="Times New Roman" w:hAnsi="Times New Roman" w:cs="TimesNewRomanPS-BoldMT"/>
          <w:b/>
          <w:bCs/>
          <w:color w:val="auto"/>
          <w:sz w:val="28"/>
          <w:szCs w:val="28"/>
          <w:lang w:bidi="mr-IN"/>
        </w:rPr>
      </w:pPr>
      <w:r w:rsidRPr="004B2A45">
        <w:rPr>
          <w:rFonts w:ascii="Times New Roman" w:eastAsia="Times New Roman" w:hAnsi="Times New Roman" w:cs="Times New Roman"/>
          <w:b/>
          <w:bCs/>
          <w:lang w:bidi="mr-IN"/>
        </w:rPr>
        <w:br w:type="page"/>
      </w:r>
      <w:r w:rsidRPr="004B2A45">
        <w:rPr>
          <w:rFonts w:ascii="Times New Roman" w:eastAsia="Times New Roman" w:hAnsi="Times New Roman" w:cs="TimesNewRomanPS-BoldMT"/>
          <w:b/>
          <w:bCs/>
          <w:color w:val="auto"/>
          <w:sz w:val="28"/>
          <w:szCs w:val="28"/>
          <w:lang w:bidi="mr-IN"/>
        </w:rPr>
        <w:lastRenderedPageBreak/>
        <w:t xml:space="preserve">Оформление задания для </w:t>
      </w:r>
      <w:proofErr w:type="gramStart"/>
      <w:r w:rsidRPr="004B2A45">
        <w:rPr>
          <w:rFonts w:ascii="Times New Roman" w:eastAsia="Times New Roman" w:hAnsi="Times New Roman" w:cs="TimesNewRomanPS-BoldMT"/>
          <w:b/>
          <w:bCs/>
          <w:color w:val="auto"/>
          <w:sz w:val="28"/>
          <w:szCs w:val="28"/>
          <w:lang w:bidi="mr-IN"/>
        </w:rPr>
        <w:t>кейс</w:t>
      </w:r>
      <w:r w:rsidRPr="004B2A45">
        <w:rPr>
          <w:rFonts w:ascii="Times New Roman" w:eastAsia="Times New Roman" w:hAnsi="Times New Roman" w:cs="Times New Roman"/>
          <w:b/>
          <w:bCs/>
          <w:color w:val="auto"/>
          <w:sz w:val="28"/>
          <w:szCs w:val="28"/>
          <w:lang w:bidi="mr-IN"/>
        </w:rPr>
        <w:t>-</w:t>
      </w:r>
      <w:r w:rsidRPr="004B2A45">
        <w:rPr>
          <w:rFonts w:ascii="Times New Roman" w:eastAsia="Times New Roman" w:hAnsi="Times New Roman" w:cs="TimesNewRomanPS-BoldMT"/>
          <w:b/>
          <w:bCs/>
          <w:color w:val="auto"/>
          <w:sz w:val="28"/>
          <w:szCs w:val="28"/>
          <w:lang w:bidi="mr-IN"/>
        </w:rPr>
        <w:t>задачи</w:t>
      </w:r>
      <w:proofErr w:type="gramEnd"/>
    </w:p>
    <w:p w14:paraId="3707718F"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339C4474"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0CFAF740"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12EC1550"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05FA6759"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725B672B"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sz w:val="28"/>
          <w:szCs w:val="28"/>
          <w:lang w:bidi="ar-SA"/>
        </w:rPr>
        <w:t>Кафедра_________________________________</w:t>
      </w:r>
    </w:p>
    <w:p w14:paraId="3791D269" w14:textId="77777777" w:rsidR="004B2A45" w:rsidRPr="004B2A45" w:rsidRDefault="004B2A45" w:rsidP="004B2A45">
      <w:pPr>
        <w:widowControl/>
        <w:autoSpaceDE w:val="0"/>
        <w:autoSpaceDN w:val="0"/>
        <w:adjustRightInd w:val="0"/>
        <w:jc w:val="center"/>
        <w:rPr>
          <w:rFonts w:ascii="Times New Roman" w:eastAsia="Times New Roman" w:hAnsi="Times New Roman" w:cs="TimesNewRomanPS-BoldMT"/>
          <w:b/>
          <w:bCs/>
          <w:color w:val="auto"/>
          <w:sz w:val="28"/>
          <w:szCs w:val="28"/>
          <w:lang w:bidi="mr-IN"/>
        </w:rPr>
      </w:pPr>
    </w:p>
    <w:p w14:paraId="7041CE4C" w14:textId="77777777" w:rsidR="004B2A45" w:rsidRPr="004B2A45" w:rsidRDefault="004B2A45" w:rsidP="004B2A45">
      <w:pPr>
        <w:widowControl/>
        <w:autoSpaceDE w:val="0"/>
        <w:autoSpaceDN w:val="0"/>
        <w:adjustRightInd w:val="0"/>
        <w:jc w:val="center"/>
        <w:rPr>
          <w:rFonts w:ascii="Times New Roman" w:eastAsia="Times New Roman" w:hAnsi="Times New Roman" w:cs="TimesNewRomanPS-BoldMT"/>
          <w:b/>
          <w:bCs/>
          <w:color w:val="auto"/>
          <w:sz w:val="28"/>
          <w:szCs w:val="28"/>
          <w:lang w:bidi="mr-IN"/>
        </w:rPr>
      </w:pPr>
      <w:r w:rsidRPr="004B2A45">
        <w:rPr>
          <w:rFonts w:ascii="Times New Roman" w:eastAsia="Times New Roman" w:hAnsi="Times New Roman" w:cs="TimesNewRomanPS-BoldMT"/>
          <w:b/>
          <w:bCs/>
          <w:color w:val="auto"/>
          <w:sz w:val="28"/>
          <w:szCs w:val="28"/>
          <w:lang w:bidi="mr-IN"/>
        </w:rPr>
        <w:t>Кейс</w:t>
      </w:r>
      <w:r w:rsidRPr="004B2A45">
        <w:rPr>
          <w:rFonts w:ascii="Times New Roman" w:eastAsia="Times New Roman" w:hAnsi="Times New Roman" w:cs="Times New Roman"/>
          <w:b/>
          <w:bCs/>
          <w:color w:val="auto"/>
          <w:sz w:val="28"/>
          <w:szCs w:val="28"/>
          <w:lang w:bidi="mr-IN"/>
        </w:rPr>
        <w:t>-</w:t>
      </w:r>
      <w:r w:rsidRPr="004B2A45">
        <w:rPr>
          <w:rFonts w:ascii="Times New Roman" w:eastAsia="Times New Roman" w:hAnsi="Times New Roman" w:cs="TimesNewRomanPS-BoldMT"/>
          <w:b/>
          <w:bCs/>
          <w:color w:val="auto"/>
          <w:sz w:val="28"/>
          <w:szCs w:val="28"/>
          <w:lang w:bidi="mr-IN"/>
        </w:rPr>
        <w:t>задача</w:t>
      </w:r>
    </w:p>
    <w:p w14:paraId="279436BE"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color w:val="auto"/>
          <w:sz w:val="28"/>
          <w:szCs w:val="28"/>
          <w:lang w:bidi="mr-IN"/>
        </w:rPr>
      </w:pPr>
      <w:r w:rsidRPr="004B2A45">
        <w:rPr>
          <w:rFonts w:ascii="Times New Roman" w:eastAsia="Times New Roman" w:hAnsi="Times New Roman" w:cs="TimesNewRomanPSMT"/>
          <w:color w:val="auto"/>
          <w:sz w:val="28"/>
          <w:szCs w:val="28"/>
          <w:lang w:bidi="mr-IN"/>
        </w:rPr>
        <w:t xml:space="preserve">по дисциплине </w:t>
      </w:r>
      <w:r w:rsidRPr="004B2A45">
        <w:rPr>
          <w:rFonts w:ascii="Times New Roman" w:eastAsia="Times New Roman" w:hAnsi="Times New Roman" w:cs="Times New Roman"/>
          <w:color w:val="auto"/>
          <w:sz w:val="28"/>
          <w:szCs w:val="28"/>
          <w:lang w:bidi="mr-IN"/>
        </w:rPr>
        <w:t>_______________________</w:t>
      </w:r>
    </w:p>
    <w:p w14:paraId="7C04D7AF"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наименование дисциплины</w:t>
      </w:r>
      <w:r w:rsidRPr="004B2A45">
        <w:rPr>
          <w:rFonts w:ascii="Times New Roman" w:eastAsia="Times New Roman" w:hAnsi="Times New Roman" w:cs="Times New Roman"/>
          <w:color w:val="auto"/>
          <w:sz w:val="20"/>
          <w:szCs w:val="20"/>
          <w:lang w:bidi="mr-IN"/>
        </w:rPr>
        <w:t>)</w:t>
      </w:r>
    </w:p>
    <w:p w14:paraId="60D34B69" w14:textId="77777777" w:rsidR="004B2A45" w:rsidRPr="004B2A45" w:rsidRDefault="004B2A45" w:rsidP="004B2A45">
      <w:pPr>
        <w:widowControl/>
        <w:autoSpaceDE w:val="0"/>
        <w:autoSpaceDN w:val="0"/>
        <w:adjustRightInd w:val="0"/>
        <w:jc w:val="center"/>
        <w:rPr>
          <w:rFonts w:ascii="Times New Roman" w:eastAsia="Times New Roman" w:hAnsi="Times New Roman" w:cs="TimesNewRomanPS-BoldMT"/>
          <w:color w:val="auto"/>
          <w:sz w:val="28"/>
          <w:szCs w:val="28"/>
          <w:lang w:bidi="mr-IN"/>
        </w:rPr>
      </w:pPr>
    </w:p>
    <w:p w14:paraId="2500D848"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color w:val="auto"/>
          <w:sz w:val="28"/>
          <w:szCs w:val="28"/>
          <w:lang w:bidi="mr-IN"/>
        </w:rPr>
      </w:pPr>
      <w:r w:rsidRPr="004B2A45">
        <w:rPr>
          <w:rFonts w:ascii="Times New Roman" w:eastAsia="Times New Roman" w:hAnsi="Times New Roman" w:cs="TimesNewRomanPS-BoldMT"/>
          <w:color w:val="auto"/>
          <w:sz w:val="28"/>
          <w:szCs w:val="28"/>
          <w:lang w:bidi="mr-IN"/>
        </w:rPr>
        <w:t xml:space="preserve">Задание </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BoldMT"/>
          <w:color w:val="auto"/>
          <w:sz w:val="28"/>
          <w:szCs w:val="28"/>
          <w:lang w:bidi="mr-IN"/>
        </w:rPr>
        <w:t>я</w:t>
      </w:r>
      <w:r w:rsidRPr="004B2A45">
        <w:rPr>
          <w:rFonts w:ascii="Times New Roman" w:eastAsia="Times New Roman" w:hAnsi="Times New Roman" w:cs="Times New Roman"/>
          <w:color w:val="auto"/>
          <w:sz w:val="28"/>
          <w:szCs w:val="28"/>
          <w:lang w:bidi="mr-IN"/>
        </w:rPr>
        <w:t>):</w:t>
      </w:r>
    </w:p>
    <w:p w14:paraId="2C761388"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_____________________________________________________________;</w:t>
      </w:r>
    </w:p>
    <w:p w14:paraId="48D805EC"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_____________________________________________________________;</w:t>
      </w:r>
    </w:p>
    <w:p w14:paraId="22680D7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_____________________________________________________________;</w:t>
      </w:r>
    </w:p>
    <w:p w14:paraId="0CD898AC"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_____________________________________________________________.</w:t>
      </w:r>
    </w:p>
    <w:p w14:paraId="6C65B22F" w14:textId="77777777" w:rsidR="004B2A45" w:rsidRPr="004B2A45" w:rsidRDefault="004B2A45" w:rsidP="004B2A45">
      <w:pPr>
        <w:widowControl/>
        <w:autoSpaceDE w:val="0"/>
        <w:autoSpaceDN w:val="0"/>
        <w:adjustRightInd w:val="0"/>
        <w:jc w:val="center"/>
        <w:rPr>
          <w:rFonts w:ascii="Times New Roman" w:eastAsia="Times New Roman" w:hAnsi="Times New Roman" w:cs="TimesNewRomanPS-BoldMT"/>
          <w:color w:val="auto"/>
          <w:sz w:val="28"/>
          <w:szCs w:val="28"/>
          <w:lang w:bidi="mr-IN"/>
        </w:rPr>
      </w:pPr>
    </w:p>
    <w:p w14:paraId="14719BA7"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656D22C4"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26DBB5E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55DD8288"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2DE576AC"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5706611A" w14:textId="77777777" w:rsidR="004B2A45" w:rsidRPr="004B2A45" w:rsidRDefault="004B2A45" w:rsidP="004B2A45">
      <w:pPr>
        <w:widowControl/>
        <w:autoSpaceDE w:val="0"/>
        <w:autoSpaceDN w:val="0"/>
        <w:adjustRightInd w:val="0"/>
        <w:jc w:val="center"/>
        <w:rPr>
          <w:rFonts w:ascii="Times New Roman" w:eastAsia="Times New Roman" w:hAnsi="Times New Roman" w:cs="TimesNewRomanPSMT"/>
          <w:color w:val="auto"/>
          <w:sz w:val="28"/>
          <w:szCs w:val="28"/>
          <w:lang w:bidi="mr-IN"/>
        </w:rPr>
      </w:pPr>
    </w:p>
    <w:p w14:paraId="2AC7FA43"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54D8B1AF"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18255C25"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6C4CBB8D" w14:textId="77777777" w:rsidR="004B2A45" w:rsidRPr="004B2A45" w:rsidRDefault="004B2A45" w:rsidP="004B2A45">
      <w:pPr>
        <w:widowControl/>
        <w:autoSpaceDE w:val="0"/>
        <w:autoSpaceDN w:val="0"/>
        <w:adjustRightInd w:val="0"/>
        <w:spacing w:after="12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lang w:bidi="mr-IN"/>
        </w:rPr>
        <w:br w:type="page"/>
      </w:r>
      <w:r w:rsidRPr="004B2A45">
        <w:rPr>
          <w:rFonts w:ascii="Times New Roman" w:eastAsia="Times New Roman" w:hAnsi="Times New Roman" w:cs="Times New Roman"/>
          <w:b/>
          <w:bCs/>
          <w:sz w:val="28"/>
          <w:szCs w:val="28"/>
          <w:lang w:bidi="mr-IN"/>
        </w:rPr>
        <w:lastRenderedPageBreak/>
        <w:t>Оформление вопросов для коллоквиумов, собеседования</w:t>
      </w:r>
    </w:p>
    <w:p w14:paraId="56C3EE55"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p>
    <w:p w14:paraId="359B121D"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1912B735"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7E0B2978"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0D42C9CC"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56444B7C"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sz w:val="28"/>
          <w:szCs w:val="28"/>
          <w:lang w:bidi="ar-SA"/>
        </w:rPr>
        <w:t>Кафедра_________________________________</w:t>
      </w:r>
    </w:p>
    <w:p w14:paraId="1510AC9D"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p>
    <w:p w14:paraId="3BBAD156"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Вопросы для коллоквиумов, собеседования</w:t>
      </w:r>
    </w:p>
    <w:p w14:paraId="08FDA2F7"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по дисциплине _______________________</w:t>
      </w:r>
    </w:p>
    <w:p w14:paraId="0561A597"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0E1A4CC1"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Раздел __________________________________________________________</w:t>
      </w:r>
    </w:p>
    <w:p w14:paraId="21FF32C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1_______________________________________________________________</w:t>
      </w:r>
    </w:p>
    <w:p w14:paraId="564AB0C9"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2_______________________________________________________________</w:t>
      </w:r>
    </w:p>
    <w:p w14:paraId="0A6D0256"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w:t>
      </w:r>
    </w:p>
    <w:p w14:paraId="12FF65A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n_______________________________________________________________</w:t>
      </w:r>
    </w:p>
    <w:p w14:paraId="6AEA706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3EE82CD7"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Раздел __________________________________________________________</w:t>
      </w:r>
    </w:p>
    <w:p w14:paraId="6C0CF7C3"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1_______________________________________________________________</w:t>
      </w:r>
    </w:p>
    <w:p w14:paraId="4889F4D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2_______________________________________________________________</w:t>
      </w:r>
    </w:p>
    <w:p w14:paraId="6F83BA65"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w:t>
      </w:r>
    </w:p>
    <w:p w14:paraId="2B92950D"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n_______________________________________________________________</w:t>
      </w:r>
    </w:p>
    <w:p w14:paraId="316CDDF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388C99E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04F859AF"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4695353D"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6528348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527346C7"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2B6F1B2F"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60729A36"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2792F60A"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4BF5B11A"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2B9819A0" w14:textId="77777777" w:rsidR="004B2A45" w:rsidRPr="004B2A45" w:rsidRDefault="004B2A45" w:rsidP="004B2A45">
      <w:pPr>
        <w:widowControl/>
        <w:autoSpaceDE w:val="0"/>
        <w:autoSpaceDN w:val="0"/>
        <w:adjustRightInd w:val="0"/>
        <w:spacing w:after="12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lang w:bidi="mr-IN"/>
        </w:rPr>
        <w:br w:type="page"/>
      </w:r>
      <w:r w:rsidRPr="004B2A45">
        <w:rPr>
          <w:rFonts w:ascii="Times New Roman" w:eastAsia="Times New Roman" w:hAnsi="Times New Roman" w:cs="Times New Roman"/>
          <w:b/>
          <w:bCs/>
          <w:sz w:val="28"/>
          <w:szCs w:val="28"/>
          <w:lang w:bidi="mr-IN"/>
        </w:rPr>
        <w:lastRenderedPageBreak/>
        <w:t>Оформление комплекта заданий для контрольной работы</w:t>
      </w:r>
    </w:p>
    <w:p w14:paraId="051BC72D"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p>
    <w:p w14:paraId="15B4B7BB"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50F9451E"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05DD74FB"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1BDD75F0"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1A0226D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sz w:val="28"/>
          <w:szCs w:val="28"/>
          <w:lang w:bidi="ar-SA"/>
        </w:rPr>
        <w:t>Кафедра_________________________________</w:t>
      </w:r>
    </w:p>
    <w:p w14:paraId="5F99F2B4" w14:textId="77777777" w:rsidR="004B2A45" w:rsidRPr="004B2A45" w:rsidRDefault="004B2A45" w:rsidP="004B2A45">
      <w:pPr>
        <w:widowControl/>
        <w:spacing w:line="360" w:lineRule="auto"/>
        <w:jc w:val="center"/>
        <w:rPr>
          <w:rFonts w:ascii="Times New Roman" w:eastAsia="Times New Roman" w:hAnsi="Times New Roman" w:cs="Times New Roman"/>
          <w:color w:val="auto"/>
          <w:sz w:val="20"/>
          <w:szCs w:val="20"/>
          <w:lang w:bidi="ar-SA"/>
        </w:rPr>
      </w:pPr>
    </w:p>
    <w:p w14:paraId="3000DE59"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Комплект заданий для контрольной работы</w:t>
      </w:r>
    </w:p>
    <w:p w14:paraId="2C5ED8F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по дисциплине </w:t>
      </w:r>
      <w:r w:rsidRPr="004B2A45">
        <w:rPr>
          <w:rFonts w:ascii="Times New Roman" w:eastAsia="Times New Roman" w:hAnsi="Times New Roman" w:cs="Times New Roman"/>
          <w:iCs/>
          <w:sz w:val="28"/>
          <w:szCs w:val="28"/>
          <w:lang w:bidi="mr-IN"/>
        </w:rPr>
        <w:t>____________________</w:t>
      </w:r>
    </w:p>
    <w:p w14:paraId="4DB582DF" w14:textId="77777777" w:rsidR="004B2A45" w:rsidRPr="004B2A45" w:rsidRDefault="004B2A45" w:rsidP="004B2A45">
      <w:pPr>
        <w:widowControl/>
        <w:autoSpaceDE w:val="0"/>
        <w:autoSpaceDN w:val="0"/>
        <w:adjustRightInd w:val="0"/>
        <w:ind w:left="4248"/>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476A7F60"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0"/>
          <w:szCs w:val="20"/>
          <w:lang w:bidi="mr-IN"/>
        </w:rPr>
      </w:pPr>
    </w:p>
    <w:p w14:paraId="5BA561F6"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Тема ____________________________________________________________</w:t>
      </w:r>
    </w:p>
    <w:p w14:paraId="72ABFD45"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4B203747"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Вариант 1 ________________________________________________________</w:t>
      </w:r>
    </w:p>
    <w:p w14:paraId="2DF57855"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1 _________________________________________________________</w:t>
      </w:r>
    </w:p>
    <w:p w14:paraId="3D16310B"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n _________________________________________________________</w:t>
      </w:r>
    </w:p>
    <w:p w14:paraId="17643682"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7A8BE5F3"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Вариант 2 ________________________________________________________</w:t>
      </w:r>
    </w:p>
    <w:p w14:paraId="64019B7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1 _________________________________________________________</w:t>
      </w:r>
    </w:p>
    <w:p w14:paraId="2CB68F6F"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n _________________________________________________________</w:t>
      </w:r>
    </w:p>
    <w:p w14:paraId="72A94F51"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6454C6E4"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Тема ____________________________________________________________</w:t>
      </w:r>
    </w:p>
    <w:p w14:paraId="235F0B65"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1044F11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Вариант 1 ________________________________________________________</w:t>
      </w:r>
    </w:p>
    <w:p w14:paraId="3FE2D40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1 _________________________________________________________</w:t>
      </w:r>
    </w:p>
    <w:p w14:paraId="7BEDF3D9"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n _________________________________________________________</w:t>
      </w:r>
    </w:p>
    <w:p w14:paraId="72B0D912"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05847084"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Вариант 2 ________________________________________________________</w:t>
      </w:r>
    </w:p>
    <w:p w14:paraId="44DD3DD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1 _________________________________________________________</w:t>
      </w:r>
    </w:p>
    <w:p w14:paraId="769B0CD1"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Задание n _________________________________________________________</w:t>
      </w:r>
    </w:p>
    <w:p w14:paraId="35479D58"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0"/>
          <w:szCs w:val="20"/>
          <w:lang w:bidi="mr-IN"/>
        </w:rPr>
      </w:pPr>
    </w:p>
    <w:p w14:paraId="176C16B5"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28AFDA26"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7D50A6B6"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1A189C31"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3D2CB1E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76B0F9C6"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7E6B167D"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6D4AB976"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66B9CE0A"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01223E50" w14:textId="77777777" w:rsidR="004B2A45" w:rsidRPr="004B2A45" w:rsidRDefault="004B2A45" w:rsidP="004B2A45">
      <w:pPr>
        <w:widowControl/>
        <w:autoSpaceDE w:val="0"/>
        <w:autoSpaceDN w:val="0"/>
        <w:adjustRightInd w:val="0"/>
        <w:spacing w:after="12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lang w:bidi="mr-IN"/>
        </w:rPr>
        <w:br w:type="page"/>
      </w:r>
      <w:r w:rsidRPr="004B2A45">
        <w:rPr>
          <w:rFonts w:ascii="Times New Roman" w:eastAsia="Times New Roman" w:hAnsi="Times New Roman" w:cs="Times New Roman"/>
          <w:b/>
          <w:bCs/>
          <w:sz w:val="28"/>
          <w:szCs w:val="28"/>
          <w:lang w:bidi="mr-IN"/>
        </w:rPr>
        <w:lastRenderedPageBreak/>
        <w:t>Оформление тем для круглого стола</w:t>
      </w:r>
    </w:p>
    <w:p w14:paraId="19BD2D06"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(дискуссии, полемики, диспута, дебатов)</w:t>
      </w:r>
    </w:p>
    <w:p w14:paraId="09750E3C"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p>
    <w:p w14:paraId="6AAFC49C"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74168EB1"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206D01C2"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10E920DC"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5A9E3FE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sz w:val="28"/>
          <w:szCs w:val="28"/>
          <w:lang w:bidi="ar-SA"/>
        </w:rPr>
        <w:t>Кафедра_________________________________</w:t>
      </w:r>
    </w:p>
    <w:p w14:paraId="04078D8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30CCC4B1"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Перечень дискуссионных тем для круглого стола</w:t>
      </w:r>
    </w:p>
    <w:p w14:paraId="3AA2759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(дискуссии, полемики, диспута, дебатов)</w:t>
      </w:r>
    </w:p>
    <w:p w14:paraId="05852F85"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по дисциплине </w:t>
      </w:r>
      <w:r w:rsidRPr="004B2A45">
        <w:rPr>
          <w:rFonts w:ascii="Times New Roman" w:eastAsia="Times New Roman" w:hAnsi="Times New Roman" w:cs="Times New Roman"/>
          <w:iCs/>
          <w:sz w:val="28"/>
          <w:szCs w:val="28"/>
          <w:lang w:bidi="mr-IN"/>
        </w:rPr>
        <w:t>_______________________</w:t>
      </w:r>
    </w:p>
    <w:p w14:paraId="617CADBF"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07226D9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2"/>
          <w:szCs w:val="22"/>
          <w:lang w:bidi="mr-IN"/>
        </w:rPr>
      </w:pPr>
    </w:p>
    <w:p w14:paraId="4ED27D8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1________________________________________________________________</w:t>
      </w:r>
    </w:p>
    <w:p w14:paraId="7C26E88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2________________________________________________________________</w:t>
      </w:r>
    </w:p>
    <w:p w14:paraId="7BB280BD"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w:t>
      </w:r>
    </w:p>
    <w:p w14:paraId="0A01D7D0"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sz w:val="28"/>
          <w:szCs w:val="28"/>
          <w:lang w:val="en-US" w:bidi="mr-IN"/>
        </w:rPr>
        <w:t>n</w:t>
      </w:r>
      <w:r w:rsidRPr="004B2A45">
        <w:rPr>
          <w:rFonts w:ascii="Times New Roman" w:eastAsia="Times New Roman" w:hAnsi="Times New Roman" w:cs="Times New Roman"/>
          <w:sz w:val="28"/>
          <w:szCs w:val="28"/>
          <w:lang w:bidi="mr-IN"/>
        </w:rPr>
        <w:t>________________________________________________________________</w:t>
      </w:r>
    </w:p>
    <w:p w14:paraId="03C0F180"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1BFD720D"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650D1930"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428C36AE"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181A8ECD"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4DE4FCED"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64C8019D"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67F2C4FE"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677C1FC2"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1FDB4D5D"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3B33B43D" w14:textId="77777777" w:rsidR="004B2A45" w:rsidRPr="004B2A45" w:rsidRDefault="004B2A45" w:rsidP="004B2A45">
      <w:pPr>
        <w:widowControl/>
        <w:autoSpaceDE w:val="0"/>
        <w:autoSpaceDN w:val="0"/>
        <w:adjustRightInd w:val="0"/>
        <w:spacing w:after="12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lang w:bidi="mr-IN"/>
        </w:rPr>
        <w:br w:type="page"/>
      </w:r>
      <w:r w:rsidRPr="004B2A45">
        <w:rPr>
          <w:rFonts w:ascii="Times New Roman" w:eastAsia="Times New Roman" w:hAnsi="Times New Roman" w:cs="Times New Roman"/>
          <w:b/>
          <w:bCs/>
          <w:sz w:val="28"/>
          <w:szCs w:val="28"/>
          <w:lang w:bidi="mr-IN"/>
        </w:rPr>
        <w:lastRenderedPageBreak/>
        <w:t>Оформление задания для портфолио</w:t>
      </w:r>
    </w:p>
    <w:p w14:paraId="49965EA1" w14:textId="77777777" w:rsidR="004B2A45" w:rsidRPr="004B2A45" w:rsidRDefault="004B2A45" w:rsidP="004B2A45">
      <w:pPr>
        <w:widowControl/>
        <w:autoSpaceDE w:val="0"/>
        <w:autoSpaceDN w:val="0"/>
        <w:adjustRightInd w:val="0"/>
        <w:rPr>
          <w:rFonts w:ascii="Times New Roman" w:eastAsia="Times New Roman" w:hAnsi="Times New Roman" w:cs="Times New Roman"/>
          <w:b/>
          <w:bCs/>
          <w:lang w:bidi="mr-IN"/>
        </w:rPr>
      </w:pPr>
    </w:p>
    <w:p w14:paraId="28B9117E"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5EE0E1CB"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74430C79"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4B427518"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4F92EC5D"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sz w:val="28"/>
          <w:szCs w:val="28"/>
          <w:lang w:bidi="ar-SA"/>
        </w:rPr>
        <w:t>Кафедра_________________________________</w:t>
      </w:r>
    </w:p>
    <w:p w14:paraId="52829309"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764FA5A5"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Портфолио*</w:t>
      </w:r>
    </w:p>
    <w:p w14:paraId="6892A1ED"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36"/>
          <w:szCs w:val="36"/>
          <w:lang w:bidi="mr-IN"/>
        </w:rPr>
      </w:pPr>
      <w:r w:rsidRPr="004B2A45">
        <w:rPr>
          <w:rFonts w:ascii="Times New Roman" w:eastAsia="Times New Roman" w:hAnsi="Times New Roman" w:cs="Times New Roman"/>
          <w:sz w:val="13"/>
          <w:szCs w:val="13"/>
          <w:lang w:bidi="mr-IN"/>
        </w:rPr>
        <w:t>* Данное оценочное средство должно сопровождаться разработанными методическими рекомендациями по его составлению и использованию</w:t>
      </w:r>
    </w:p>
    <w:p w14:paraId="5C5AEC05"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по дисциплине </w:t>
      </w:r>
      <w:r w:rsidRPr="004B2A45">
        <w:rPr>
          <w:rFonts w:ascii="Times New Roman" w:eastAsia="Times New Roman" w:hAnsi="Times New Roman" w:cs="Times New Roman"/>
          <w:iCs/>
          <w:sz w:val="28"/>
          <w:szCs w:val="28"/>
          <w:lang w:bidi="mr-IN"/>
        </w:rPr>
        <w:t>______________________</w:t>
      </w:r>
    </w:p>
    <w:p w14:paraId="271D5D60"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2C93F26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p>
    <w:p w14:paraId="42C67085"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1. Название портфолио </w:t>
      </w:r>
      <w:r w:rsidRPr="004B2A45">
        <w:rPr>
          <w:rFonts w:ascii="Times New Roman" w:eastAsia="Times New Roman" w:hAnsi="Times New Roman" w:cs="Times New Roman"/>
          <w:sz w:val="28"/>
          <w:szCs w:val="28"/>
          <w:lang w:bidi="mr-IN"/>
        </w:rPr>
        <w:t>___________________________________________</w:t>
      </w:r>
    </w:p>
    <w:p w14:paraId="51D76CC4"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2. Структура портфолио </w:t>
      </w:r>
      <w:r w:rsidRPr="004B2A45">
        <w:rPr>
          <w:rFonts w:ascii="Times New Roman" w:eastAsia="Times New Roman" w:hAnsi="Times New Roman" w:cs="Times New Roman"/>
          <w:sz w:val="28"/>
          <w:szCs w:val="28"/>
          <w:lang w:bidi="mr-IN"/>
        </w:rPr>
        <w:t>(инвариантные и вариативные части)</w:t>
      </w:r>
      <w:r w:rsidRPr="004B2A45">
        <w:rPr>
          <w:rFonts w:ascii="Times New Roman" w:eastAsia="Times New Roman" w:hAnsi="Times New Roman" w:cs="Times New Roman"/>
          <w:b/>
          <w:bCs/>
          <w:sz w:val="28"/>
          <w:szCs w:val="28"/>
          <w:lang w:bidi="mr-IN"/>
        </w:rPr>
        <w:t xml:space="preserve">: </w:t>
      </w:r>
    </w:p>
    <w:p w14:paraId="50747BD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2.1. _____________________________________________________________</w:t>
      </w:r>
    </w:p>
    <w:p w14:paraId="1FC08CE7"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2.2. _____________________________________________________________</w:t>
      </w:r>
    </w:p>
    <w:p w14:paraId="38EA359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w:t>
      </w:r>
    </w:p>
    <w:p w14:paraId="0C159F45"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n _______________________________________________________________</w:t>
      </w:r>
    </w:p>
    <w:p w14:paraId="348BD842"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73F42CA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Критерии оценки портфолио </w:t>
      </w:r>
      <w:r w:rsidRPr="004B2A45">
        <w:rPr>
          <w:rFonts w:ascii="Times New Roman" w:eastAsia="Times New Roman" w:hAnsi="Times New Roman" w:cs="Times New Roman"/>
          <w:sz w:val="28"/>
          <w:szCs w:val="28"/>
          <w:lang w:bidi="mr-IN"/>
        </w:rPr>
        <w:t xml:space="preserve">содержатся в методических рекомендациях по составлению портфолио </w:t>
      </w:r>
    </w:p>
    <w:p w14:paraId="7962B45F"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u w:val="single"/>
          <w:lang w:bidi="mr-IN"/>
        </w:rPr>
      </w:pPr>
      <w:r w:rsidRPr="004B2A45">
        <w:rPr>
          <w:rFonts w:ascii="Times New Roman" w:eastAsia="Times New Roman" w:hAnsi="Times New Roman" w:cs="Times New Roman"/>
          <w:sz w:val="28"/>
          <w:szCs w:val="28"/>
          <w:u w:val="single"/>
          <w:lang w:bidi="mr-IN"/>
        </w:rPr>
        <w:t>или</w:t>
      </w:r>
    </w:p>
    <w:p w14:paraId="5AAEA44F"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78E25804"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1E57922F"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208FCAF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476996C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38C95915"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1F6B54D8"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73A2B09E"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435E888C"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1CA9331C"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221A8141" w14:textId="77777777" w:rsidR="004B2A45" w:rsidRPr="004B2A45" w:rsidRDefault="004B2A45" w:rsidP="004B2A45">
      <w:pPr>
        <w:widowControl/>
        <w:autoSpaceDE w:val="0"/>
        <w:autoSpaceDN w:val="0"/>
        <w:adjustRightInd w:val="0"/>
        <w:spacing w:after="12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lang w:bidi="mr-IN"/>
        </w:rPr>
        <w:br w:type="page"/>
      </w:r>
      <w:r w:rsidRPr="004B2A45">
        <w:rPr>
          <w:rFonts w:ascii="Times New Roman" w:eastAsia="Times New Roman" w:hAnsi="Times New Roman" w:cs="Times New Roman"/>
          <w:b/>
          <w:bCs/>
          <w:sz w:val="28"/>
          <w:szCs w:val="28"/>
          <w:lang w:bidi="mr-IN"/>
        </w:rPr>
        <w:lastRenderedPageBreak/>
        <w:t xml:space="preserve">Оформление </w:t>
      </w:r>
      <w:proofErr w:type="gramStart"/>
      <w:r w:rsidRPr="004B2A45">
        <w:rPr>
          <w:rFonts w:ascii="Times New Roman" w:eastAsia="Times New Roman" w:hAnsi="Times New Roman" w:cs="Times New Roman"/>
          <w:b/>
          <w:bCs/>
          <w:sz w:val="28"/>
          <w:szCs w:val="28"/>
          <w:lang w:bidi="mr-IN"/>
        </w:rPr>
        <w:t>групповых</w:t>
      </w:r>
      <w:proofErr w:type="gramEnd"/>
      <w:r w:rsidRPr="004B2A45">
        <w:rPr>
          <w:rFonts w:ascii="Times New Roman" w:eastAsia="Times New Roman" w:hAnsi="Times New Roman" w:cs="Times New Roman"/>
          <w:b/>
          <w:bCs/>
          <w:sz w:val="28"/>
          <w:szCs w:val="28"/>
          <w:lang w:bidi="mr-IN"/>
        </w:rPr>
        <w:t xml:space="preserve"> и/или индивидуальных</w:t>
      </w:r>
    </w:p>
    <w:p w14:paraId="6DDD6A69"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творческих заданий/проектов</w:t>
      </w:r>
    </w:p>
    <w:p w14:paraId="62482924" w14:textId="77777777" w:rsidR="004B2A45" w:rsidRPr="004B2A45" w:rsidRDefault="004B2A45" w:rsidP="004B2A45">
      <w:pPr>
        <w:widowControl/>
        <w:jc w:val="center"/>
        <w:rPr>
          <w:rFonts w:ascii="Times New Roman" w:eastAsia="Times New Roman" w:hAnsi="Times New Roman" w:cs="Times New Roman"/>
          <w:bCs/>
          <w:color w:val="auto"/>
          <w:sz w:val="28"/>
          <w:szCs w:val="28"/>
          <w:lang w:bidi="ar-SA"/>
        </w:rPr>
      </w:pPr>
    </w:p>
    <w:p w14:paraId="055F329B"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302526B2"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1C4A51F5"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6A36EEEE"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587912E0"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color w:val="auto"/>
          <w:sz w:val="28"/>
          <w:szCs w:val="28"/>
          <w:lang w:bidi="ar-SA"/>
        </w:rPr>
        <w:t>Кафедра_________________________________</w:t>
      </w:r>
    </w:p>
    <w:p w14:paraId="37D6033A"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28469878"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 xml:space="preserve">Темы </w:t>
      </w:r>
      <w:proofErr w:type="gramStart"/>
      <w:r w:rsidRPr="004B2A45">
        <w:rPr>
          <w:rFonts w:ascii="Times New Roman" w:eastAsia="Times New Roman" w:hAnsi="Times New Roman" w:cs="Times New Roman"/>
          <w:b/>
          <w:bCs/>
          <w:sz w:val="28"/>
          <w:szCs w:val="28"/>
          <w:lang w:bidi="mr-IN"/>
        </w:rPr>
        <w:t>групповых</w:t>
      </w:r>
      <w:proofErr w:type="gramEnd"/>
      <w:r w:rsidRPr="004B2A45">
        <w:rPr>
          <w:rFonts w:ascii="Times New Roman" w:eastAsia="Times New Roman" w:hAnsi="Times New Roman" w:cs="Times New Roman"/>
          <w:b/>
          <w:bCs/>
          <w:sz w:val="28"/>
          <w:szCs w:val="28"/>
          <w:lang w:bidi="mr-IN"/>
        </w:rPr>
        <w:t xml:space="preserve"> и/или индивидуальных </w:t>
      </w:r>
    </w:p>
    <w:p w14:paraId="3754099D"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творческих заданий/проектов**†</w:t>
      </w:r>
    </w:p>
    <w:p w14:paraId="2E019398"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**Кроме курсовых проектов (работ)</w:t>
      </w:r>
    </w:p>
    <w:p w14:paraId="0D87F39B"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по дисциплине </w:t>
      </w:r>
      <w:r w:rsidRPr="004B2A45">
        <w:rPr>
          <w:rFonts w:ascii="Times New Roman" w:eastAsia="Times New Roman" w:hAnsi="Times New Roman" w:cs="Times New Roman"/>
          <w:iCs/>
          <w:sz w:val="28"/>
          <w:szCs w:val="28"/>
          <w:lang w:bidi="mr-IN"/>
        </w:rPr>
        <w:t>_______________________</w:t>
      </w:r>
    </w:p>
    <w:p w14:paraId="33993C6E"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18B00781"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341C948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Групповые творческие задания (проекты): </w:t>
      </w:r>
    </w:p>
    <w:p w14:paraId="477B4035"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1________________________________________________________________</w:t>
      </w:r>
    </w:p>
    <w:p w14:paraId="5E5B156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2________________________________________________________________</w:t>
      </w:r>
    </w:p>
    <w:p w14:paraId="6752178B"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w:t>
      </w:r>
    </w:p>
    <w:p w14:paraId="535E0FA1"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sz w:val="28"/>
          <w:szCs w:val="28"/>
          <w:lang w:val="en-US" w:bidi="mr-IN"/>
        </w:rPr>
        <w:t>n</w:t>
      </w:r>
      <w:r w:rsidRPr="004B2A45">
        <w:rPr>
          <w:rFonts w:ascii="Times New Roman" w:eastAsia="Times New Roman" w:hAnsi="Times New Roman" w:cs="Times New Roman"/>
          <w:sz w:val="28"/>
          <w:szCs w:val="28"/>
          <w:lang w:bidi="mr-IN"/>
        </w:rPr>
        <w:t>________________________________________________________________</w:t>
      </w:r>
    </w:p>
    <w:p w14:paraId="5A8A6F0D"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0BD31E37"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3D3AEB5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Индивидуальные творческие задания (проекты): </w:t>
      </w:r>
    </w:p>
    <w:p w14:paraId="186232E8"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1________________________________________________________________</w:t>
      </w:r>
    </w:p>
    <w:p w14:paraId="0A47B5C4"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2________________________________________________________________</w:t>
      </w:r>
    </w:p>
    <w:p w14:paraId="7C14DE9D"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w:t>
      </w:r>
    </w:p>
    <w:p w14:paraId="47AD3900"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sz w:val="28"/>
          <w:szCs w:val="28"/>
          <w:lang w:val="en-US" w:bidi="mr-IN"/>
        </w:rPr>
        <w:t>n</w:t>
      </w:r>
      <w:r w:rsidRPr="004B2A45">
        <w:rPr>
          <w:rFonts w:ascii="Times New Roman" w:eastAsia="Times New Roman" w:hAnsi="Times New Roman" w:cs="Times New Roman"/>
          <w:sz w:val="28"/>
          <w:szCs w:val="28"/>
          <w:lang w:bidi="mr-IN"/>
        </w:rPr>
        <w:t>________________________________________________________________</w:t>
      </w:r>
    </w:p>
    <w:p w14:paraId="5B709A87"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09E50B9B"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32FAF5A1"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60ADDD6E"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0914AACB"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78E8DB7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1837C357"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2E4D9E1F"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72B7E9F8"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1497BFB7"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1CA28342"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21924229"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lang w:bidi="mr-IN"/>
        </w:rPr>
      </w:pPr>
    </w:p>
    <w:p w14:paraId="0300E7CE"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lang w:bidi="mr-IN"/>
        </w:rPr>
      </w:pPr>
    </w:p>
    <w:p w14:paraId="54C9733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lang w:bidi="mr-IN"/>
        </w:rPr>
      </w:pPr>
    </w:p>
    <w:p w14:paraId="4F55293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lang w:bidi="mr-IN"/>
        </w:rPr>
      </w:pPr>
    </w:p>
    <w:p w14:paraId="111A407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lang w:bidi="mr-IN"/>
        </w:rPr>
      </w:pPr>
    </w:p>
    <w:p w14:paraId="37275B16"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lang w:bidi="mr-IN"/>
        </w:rPr>
      </w:pPr>
    </w:p>
    <w:p w14:paraId="7BDE36A0"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lang w:bidi="mr-IN"/>
        </w:rPr>
      </w:pPr>
    </w:p>
    <w:p w14:paraId="16E29DF3"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lastRenderedPageBreak/>
        <w:t xml:space="preserve">Оформление комплекта </w:t>
      </w:r>
      <w:proofErr w:type="spellStart"/>
      <w:r w:rsidRPr="004B2A45">
        <w:rPr>
          <w:rFonts w:ascii="Times New Roman" w:eastAsia="Times New Roman" w:hAnsi="Times New Roman" w:cs="Times New Roman"/>
          <w:b/>
          <w:bCs/>
          <w:sz w:val="28"/>
          <w:szCs w:val="28"/>
          <w:lang w:bidi="mr-IN"/>
        </w:rPr>
        <w:t>разноуровневых</w:t>
      </w:r>
      <w:proofErr w:type="spellEnd"/>
      <w:r w:rsidRPr="004B2A45">
        <w:rPr>
          <w:rFonts w:ascii="Times New Roman" w:eastAsia="Times New Roman" w:hAnsi="Times New Roman" w:cs="Times New Roman"/>
          <w:b/>
          <w:bCs/>
          <w:sz w:val="28"/>
          <w:szCs w:val="28"/>
          <w:lang w:bidi="mr-IN"/>
        </w:rPr>
        <w:t xml:space="preserve"> задач (заданий)</w:t>
      </w:r>
    </w:p>
    <w:p w14:paraId="0ED236A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p>
    <w:p w14:paraId="3186F05F"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20C0283B"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06D4305C"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154FF37F"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373CF9D9"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color w:val="auto"/>
          <w:sz w:val="28"/>
          <w:szCs w:val="28"/>
          <w:lang w:bidi="ar-SA"/>
        </w:rPr>
        <w:t>Кафедра_________________________________</w:t>
      </w:r>
    </w:p>
    <w:p w14:paraId="3949C1D7"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5D9E1DE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 xml:space="preserve">Комплект </w:t>
      </w:r>
      <w:proofErr w:type="spellStart"/>
      <w:r w:rsidRPr="004B2A45">
        <w:rPr>
          <w:rFonts w:ascii="Times New Roman" w:eastAsia="Times New Roman" w:hAnsi="Times New Roman" w:cs="Times New Roman"/>
          <w:b/>
          <w:bCs/>
          <w:sz w:val="28"/>
          <w:szCs w:val="28"/>
          <w:lang w:bidi="mr-IN"/>
        </w:rPr>
        <w:t>разноуровневых</w:t>
      </w:r>
      <w:proofErr w:type="spellEnd"/>
      <w:r w:rsidRPr="004B2A45">
        <w:rPr>
          <w:rFonts w:ascii="Times New Roman" w:eastAsia="Times New Roman" w:hAnsi="Times New Roman" w:cs="Times New Roman"/>
          <w:b/>
          <w:bCs/>
          <w:sz w:val="28"/>
          <w:szCs w:val="28"/>
          <w:lang w:bidi="mr-IN"/>
        </w:rPr>
        <w:t xml:space="preserve"> задач (заданий)</w:t>
      </w:r>
    </w:p>
    <w:p w14:paraId="15EF48F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по дисциплине_____________________</w:t>
      </w:r>
    </w:p>
    <w:p w14:paraId="17CE2DB4"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5BBC184C"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59FD0781"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1. Задачи … уровня </w:t>
      </w:r>
    </w:p>
    <w:p w14:paraId="5B15CF48"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1 __________________________________________________</w:t>
      </w:r>
    </w:p>
    <w:p w14:paraId="6EBDDAD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2 __________________________________________________</w:t>
      </w:r>
    </w:p>
    <w:p w14:paraId="04805FB8"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n __________________________________________________</w:t>
      </w:r>
    </w:p>
    <w:p w14:paraId="4BE4B696"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203D80CB"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2. Задачи … уровня </w:t>
      </w:r>
    </w:p>
    <w:p w14:paraId="7282BF97"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1 __________________________________________________</w:t>
      </w:r>
    </w:p>
    <w:p w14:paraId="1CFCE783"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2 __________________________________________________</w:t>
      </w:r>
    </w:p>
    <w:p w14:paraId="2D4A568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n __________________________________________________</w:t>
      </w:r>
    </w:p>
    <w:p w14:paraId="17E6F70D"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12A07E6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 xml:space="preserve">3. Задачи … уровня </w:t>
      </w:r>
    </w:p>
    <w:p w14:paraId="321EC0C3"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1 __________________________________________________</w:t>
      </w:r>
    </w:p>
    <w:p w14:paraId="60D5D646"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2 __________________________________________________</w:t>
      </w:r>
    </w:p>
    <w:p w14:paraId="068A28A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n __________________________________________________</w:t>
      </w:r>
    </w:p>
    <w:p w14:paraId="7D47483D"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3"/>
          <w:szCs w:val="23"/>
          <w:lang w:bidi="mr-IN"/>
        </w:rPr>
      </w:pPr>
    </w:p>
    <w:p w14:paraId="32AB52BC"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7191B276"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7D785399"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0C2C02CE"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0F7453CF"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7CBFDDC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67ACE4C0"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6ED08D83"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51D1CCC8"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78A9E799" w14:textId="77777777" w:rsidR="004B2A45" w:rsidRPr="004B2A45" w:rsidRDefault="004B2A45" w:rsidP="004B2A45">
      <w:pPr>
        <w:widowControl/>
        <w:autoSpaceDE w:val="0"/>
        <w:autoSpaceDN w:val="0"/>
        <w:adjustRightInd w:val="0"/>
        <w:spacing w:after="12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lang w:bidi="mr-IN"/>
        </w:rPr>
        <w:br w:type="page"/>
      </w:r>
      <w:r w:rsidRPr="004B2A45">
        <w:rPr>
          <w:rFonts w:ascii="Times New Roman" w:eastAsia="Times New Roman" w:hAnsi="Times New Roman" w:cs="Times New Roman"/>
          <w:b/>
          <w:bCs/>
          <w:sz w:val="28"/>
          <w:szCs w:val="28"/>
          <w:lang w:bidi="mr-IN"/>
        </w:rPr>
        <w:lastRenderedPageBreak/>
        <w:t>Оформление комплекта заданий по видам работ</w:t>
      </w:r>
    </w:p>
    <w:p w14:paraId="2926DBB5"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p>
    <w:p w14:paraId="52C783CC"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4B18092B"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74248B36"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38FD9998"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73FA232C"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color w:val="auto"/>
          <w:sz w:val="28"/>
          <w:szCs w:val="28"/>
          <w:lang w:bidi="ar-SA"/>
        </w:rPr>
        <w:t>Кафедра_________________________________</w:t>
      </w:r>
    </w:p>
    <w:p w14:paraId="5E244FB6"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3212D55B" w14:textId="77777777" w:rsidR="004B2A45" w:rsidRPr="004B2A45" w:rsidRDefault="004B2A45" w:rsidP="004B2A45">
      <w:pPr>
        <w:widowControl/>
        <w:tabs>
          <w:tab w:val="left" w:pos="500"/>
        </w:tabs>
        <w:ind w:right="-30"/>
        <w:jc w:val="center"/>
        <w:rPr>
          <w:rFonts w:ascii="Times New Roman" w:eastAsia="Times New Roman" w:hAnsi="Times New Roman" w:cs="Times New Roman"/>
          <w:b/>
          <w:color w:val="auto"/>
          <w:sz w:val="28"/>
          <w:szCs w:val="28"/>
          <w:lang w:eastAsia="ko-KR" w:bidi="ar-SA"/>
        </w:rPr>
      </w:pPr>
      <w:r w:rsidRPr="004B2A45">
        <w:rPr>
          <w:rFonts w:ascii="Times New Roman" w:eastAsia="Times New Roman" w:hAnsi="Times New Roman" w:cs="Times New Roman"/>
          <w:b/>
          <w:color w:val="auto"/>
          <w:sz w:val="28"/>
          <w:szCs w:val="28"/>
          <w:lang w:eastAsia="ko-KR" w:bidi="ar-SA"/>
        </w:rPr>
        <w:t xml:space="preserve">Комплект заданий для выполнения </w:t>
      </w:r>
    </w:p>
    <w:p w14:paraId="178FCE8A" w14:textId="77777777" w:rsidR="004B2A45" w:rsidRPr="004B2A45" w:rsidRDefault="004B2A45" w:rsidP="004B2A45">
      <w:pPr>
        <w:widowControl/>
        <w:tabs>
          <w:tab w:val="left" w:pos="500"/>
        </w:tabs>
        <w:ind w:right="-30"/>
        <w:jc w:val="center"/>
        <w:rPr>
          <w:rFonts w:ascii="Times New Roman" w:eastAsia="Times New Roman" w:hAnsi="Times New Roman" w:cs="Times New Roman"/>
          <w:b/>
          <w:color w:val="auto"/>
          <w:sz w:val="28"/>
          <w:szCs w:val="28"/>
          <w:lang w:eastAsia="ko-KR" w:bidi="ar-SA"/>
        </w:rPr>
      </w:pPr>
      <w:r w:rsidRPr="004B2A45">
        <w:rPr>
          <w:rFonts w:ascii="Times New Roman" w:eastAsia="Times New Roman" w:hAnsi="Times New Roman" w:cs="Times New Roman"/>
          <w:b/>
          <w:color w:val="auto"/>
          <w:sz w:val="28"/>
          <w:szCs w:val="28"/>
          <w:lang w:eastAsia="ko-KR" w:bidi="ar-SA"/>
        </w:rPr>
        <w:t xml:space="preserve">расчетно-графической работы, работы на тренажере </w:t>
      </w:r>
    </w:p>
    <w:p w14:paraId="02F34CBE"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по дисциплине_____________________</w:t>
      </w:r>
    </w:p>
    <w:p w14:paraId="4AD3C8E0"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39CE0787"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3003A1D5"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1 __________________________________________________</w:t>
      </w:r>
    </w:p>
    <w:p w14:paraId="16642F6A"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2 __________________________________________________</w:t>
      </w:r>
    </w:p>
    <w:p w14:paraId="1C7BB07B"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3 __________________________________________________</w:t>
      </w:r>
    </w:p>
    <w:p w14:paraId="502E1049"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4 __________________________________________________</w:t>
      </w:r>
    </w:p>
    <w:p w14:paraId="1233A3CD"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5 __________________________________________________</w:t>
      </w:r>
    </w:p>
    <w:p w14:paraId="621FBCC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Задача (задание) n __________________________________________________</w:t>
      </w:r>
    </w:p>
    <w:p w14:paraId="769AC954"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3"/>
          <w:szCs w:val="23"/>
          <w:lang w:bidi="mr-IN"/>
        </w:rPr>
      </w:pPr>
    </w:p>
    <w:p w14:paraId="2B2A98F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1C3A5874"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05601A2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52D74279"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271DF7AC"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43B3418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4EE67D50"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7B623DA6"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02E41679"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033EDB87" w14:textId="77777777" w:rsidR="004B2A45" w:rsidRPr="004B2A45" w:rsidRDefault="004B2A45" w:rsidP="004B2A45">
      <w:pPr>
        <w:widowControl/>
        <w:autoSpaceDE w:val="0"/>
        <w:autoSpaceDN w:val="0"/>
        <w:adjustRightInd w:val="0"/>
        <w:spacing w:after="12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Cs/>
          <w:lang w:bidi="mr-IN"/>
        </w:rPr>
        <w:br w:type="page"/>
      </w:r>
      <w:r w:rsidRPr="004B2A45">
        <w:rPr>
          <w:rFonts w:ascii="Times New Roman" w:eastAsia="Times New Roman" w:hAnsi="Times New Roman" w:cs="Times New Roman"/>
          <w:b/>
          <w:bCs/>
          <w:sz w:val="28"/>
          <w:szCs w:val="28"/>
          <w:lang w:bidi="mr-IN"/>
        </w:rPr>
        <w:lastRenderedPageBreak/>
        <w:t>Оформление тем для эссе (докладов, сообщений)</w:t>
      </w:r>
    </w:p>
    <w:p w14:paraId="1D788D09" w14:textId="77777777" w:rsidR="004B2A45" w:rsidRPr="004B2A45" w:rsidRDefault="004B2A45" w:rsidP="004B2A45">
      <w:pPr>
        <w:widowControl/>
        <w:autoSpaceDE w:val="0"/>
        <w:autoSpaceDN w:val="0"/>
        <w:adjustRightInd w:val="0"/>
        <w:rPr>
          <w:rFonts w:ascii="Times New Roman" w:eastAsia="Times New Roman" w:hAnsi="Times New Roman" w:cs="Times New Roman"/>
          <w:b/>
          <w:bCs/>
          <w:lang w:bidi="mr-IN"/>
        </w:rPr>
      </w:pPr>
    </w:p>
    <w:p w14:paraId="34C74538"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5BB734F5"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1E777D03"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6903A60B"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4C05D88D"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36"/>
          <w:szCs w:val="36"/>
          <w:lang w:bidi="mr-IN"/>
        </w:rPr>
      </w:pPr>
      <w:r w:rsidRPr="004B2A45">
        <w:rPr>
          <w:rFonts w:ascii="Times New Roman" w:eastAsia="Times New Roman" w:hAnsi="Times New Roman" w:cs="Times New Roman"/>
          <w:color w:val="auto"/>
          <w:sz w:val="28"/>
          <w:szCs w:val="28"/>
          <w:lang w:bidi="ar-SA"/>
        </w:rPr>
        <w:t>Кафедра_________________________________</w:t>
      </w:r>
    </w:p>
    <w:p w14:paraId="175169EC"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Темы эссе</w:t>
      </w:r>
    </w:p>
    <w:p w14:paraId="29594E4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t>(докладов, сообщений)</w:t>
      </w:r>
    </w:p>
    <w:p w14:paraId="621C3DC6"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по дисциплине </w:t>
      </w:r>
      <w:r w:rsidRPr="004B2A45">
        <w:rPr>
          <w:rFonts w:ascii="Times New Roman" w:eastAsia="Times New Roman" w:hAnsi="Times New Roman" w:cs="Times New Roman"/>
          <w:iCs/>
          <w:sz w:val="28"/>
          <w:szCs w:val="28"/>
          <w:lang w:bidi="mr-IN"/>
        </w:rPr>
        <w:t>_____________________</w:t>
      </w:r>
    </w:p>
    <w:p w14:paraId="707AC22C"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30780BB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0867584F"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1________________________________________________________________</w:t>
      </w:r>
    </w:p>
    <w:p w14:paraId="7FB391D5"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2________________________________________________________________</w:t>
      </w:r>
    </w:p>
    <w:p w14:paraId="26EE8EF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w:t>
      </w:r>
    </w:p>
    <w:p w14:paraId="28F06E6E"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sz w:val="28"/>
          <w:szCs w:val="28"/>
          <w:lang w:val="en-US" w:bidi="mr-IN"/>
        </w:rPr>
        <w:t>n</w:t>
      </w:r>
      <w:r w:rsidRPr="004B2A45">
        <w:rPr>
          <w:rFonts w:ascii="Times New Roman" w:eastAsia="Times New Roman" w:hAnsi="Times New Roman" w:cs="Times New Roman"/>
          <w:sz w:val="28"/>
          <w:szCs w:val="28"/>
          <w:lang w:bidi="mr-IN"/>
        </w:rPr>
        <w:t>________________________________________________________________</w:t>
      </w:r>
    </w:p>
    <w:p w14:paraId="2AC948BB"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06F7EE7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70837450"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7E12064A"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14882E03"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4759D69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5C8982B1"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2267B078"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7EE9C235"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68CC6A8E"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0520BACE"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color w:val="auto"/>
          <w:sz w:val="28"/>
          <w:szCs w:val="28"/>
          <w:lang w:bidi="mr-IN"/>
        </w:rPr>
        <w:br w:type="page"/>
      </w:r>
      <w:r w:rsidRPr="004B2A45">
        <w:rPr>
          <w:rFonts w:ascii="Times New Roman" w:eastAsia="Times New Roman" w:hAnsi="Times New Roman" w:cs="Times New Roman"/>
          <w:b/>
          <w:bCs/>
          <w:sz w:val="28"/>
          <w:szCs w:val="28"/>
          <w:lang w:bidi="mr-IN"/>
        </w:rPr>
        <w:lastRenderedPageBreak/>
        <w:t>Оформление тем для рефератов</w:t>
      </w:r>
    </w:p>
    <w:p w14:paraId="53AB35EB" w14:textId="77777777" w:rsidR="004B2A45" w:rsidRPr="004B2A45" w:rsidRDefault="004B2A45" w:rsidP="004B2A45">
      <w:pPr>
        <w:widowControl/>
        <w:autoSpaceDE w:val="0"/>
        <w:autoSpaceDN w:val="0"/>
        <w:adjustRightInd w:val="0"/>
        <w:rPr>
          <w:rFonts w:ascii="Times New Roman" w:eastAsia="Times New Roman" w:hAnsi="Times New Roman" w:cs="Times New Roman"/>
          <w:b/>
          <w:bCs/>
          <w:lang w:bidi="mr-IN"/>
        </w:rPr>
      </w:pPr>
    </w:p>
    <w:p w14:paraId="6A406457"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435653FE"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61E110D0"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124ED7BA"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75B6BE14"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36"/>
          <w:szCs w:val="36"/>
          <w:lang w:bidi="mr-IN"/>
        </w:rPr>
      </w:pPr>
      <w:r w:rsidRPr="004B2A45">
        <w:rPr>
          <w:rFonts w:ascii="Times New Roman" w:eastAsia="Times New Roman" w:hAnsi="Times New Roman" w:cs="Times New Roman"/>
          <w:color w:val="auto"/>
          <w:sz w:val="28"/>
          <w:szCs w:val="28"/>
          <w:lang w:bidi="ar-SA"/>
        </w:rPr>
        <w:t>Кафедра_________________________________</w:t>
      </w:r>
    </w:p>
    <w:p w14:paraId="7EA6F85A"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669294E5"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Темы рефератов</w:t>
      </w:r>
    </w:p>
    <w:p w14:paraId="20670D4E"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по дисциплине </w:t>
      </w:r>
      <w:r w:rsidRPr="004B2A45">
        <w:rPr>
          <w:rFonts w:ascii="Times New Roman" w:eastAsia="Times New Roman" w:hAnsi="Times New Roman" w:cs="Times New Roman"/>
          <w:iCs/>
          <w:sz w:val="28"/>
          <w:szCs w:val="28"/>
          <w:lang w:bidi="mr-IN"/>
        </w:rPr>
        <w:t>_____________________</w:t>
      </w:r>
    </w:p>
    <w:p w14:paraId="2C762355"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4B363DF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7AF4B8A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1________________________________________________________________</w:t>
      </w:r>
    </w:p>
    <w:p w14:paraId="195D8D4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2________________________________________________________________</w:t>
      </w:r>
    </w:p>
    <w:p w14:paraId="3502B5B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w:t>
      </w:r>
    </w:p>
    <w:p w14:paraId="4400FE4C"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sz w:val="28"/>
          <w:szCs w:val="28"/>
          <w:lang w:val="en-US" w:bidi="mr-IN"/>
        </w:rPr>
        <w:t>n</w:t>
      </w:r>
      <w:r w:rsidRPr="004B2A45">
        <w:rPr>
          <w:rFonts w:ascii="Times New Roman" w:eastAsia="Times New Roman" w:hAnsi="Times New Roman" w:cs="Times New Roman"/>
          <w:sz w:val="28"/>
          <w:szCs w:val="28"/>
          <w:lang w:bidi="mr-IN"/>
        </w:rPr>
        <w:t>________________________________________________________________</w:t>
      </w:r>
    </w:p>
    <w:p w14:paraId="75288FE2"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3024CEFB"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0F255305"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25EEA682"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4F768BD6"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11DF7CF1"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45C8E81E"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477D9413"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37A67A30"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08AA62C0"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0B9B1507"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578266A3"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40A864CA"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172F709A"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11FF87E9"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130D9F75"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0CAB0C9F"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190FDD52"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10AA570D"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71DA5367"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5FBE93C5"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2D37E86D"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54DC5ABD"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2491E6E5"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lastRenderedPageBreak/>
        <w:t>Оформление перечня вопросов к кандидатскому экзамену</w:t>
      </w:r>
    </w:p>
    <w:p w14:paraId="0C5397B1" w14:textId="77777777" w:rsidR="004B2A45" w:rsidRPr="004B2A45" w:rsidRDefault="004B2A45" w:rsidP="004B2A45">
      <w:pPr>
        <w:widowControl/>
        <w:autoSpaceDE w:val="0"/>
        <w:autoSpaceDN w:val="0"/>
        <w:adjustRightInd w:val="0"/>
        <w:rPr>
          <w:rFonts w:ascii="Times New Roman" w:eastAsia="Times New Roman" w:hAnsi="Times New Roman" w:cs="Times New Roman"/>
          <w:b/>
          <w:bCs/>
          <w:lang w:bidi="mr-IN"/>
        </w:rPr>
      </w:pPr>
    </w:p>
    <w:p w14:paraId="7DEF1320"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57BDAACF"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224EAE87"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3F8A3707"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346DD40C"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36"/>
          <w:szCs w:val="36"/>
          <w:lang w:bidi="mr-IN"/>
        </w:rPr>
      </w:pPr>
      <w:r w:rsidRPr="004B2A45">
        <w:rPr>
          <w:rFonts w:ascii="Times New Roman" w:eastAsia="Times New Roman" w:hAnsi="Times New Roman" w:cs="Times New Roman"/>
          <w:color w:val="auto"/>
          <w:sz w:val="28"/>
          <w:szCs w:val="28"/>
          <w:lang w:bidi="ar-SA"/>
        </w:rPr>
        <w:t>Кафедра_________________________________</w:t>
      </w:r>
    </w:p>
    <w:p w14:paraId="746C954A"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04A83C49"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Перечень вопросов к кандидатскому экзамену</w:t>
      </w:r>
    </w:p>
    <w:p w14:paraId="451D6E7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 xml:space="preserve">по дисциплине </w:t>
      </w:r>
      <w:r w:rsidRPr="004B2A45">
        <w:rPr>
          <w:rFonts w:ascii="Times New Roman" w:eastAsia="Times New Roman" w:hAnsi="Times New Roman" w:cs="Times New Roman"/>
          <w:iCs/>
          <w:sz w:val="28"/>
          <w:szCs w:val="28"/>
          <w:lang w:bidi="mr-IN"/>
        </w:rPr>
        <w:t>_____________________</w:t>
      </w:r>
    </w:p>
    <w:p w14:paraId="1524DDE6" w14:textId="77777777" w:rsidR="004B2A45" w:rsidRPr="004B2A45" w:rsidRDefault="004B2A45" w:rsidP="004B2A45">
      <w:pPr>
        <w:widowControl/>
        <w:autoSpaceDE w:val="0"/>
        <w:autoSpaceDN w:val="0"/>
        <w:adjustRightInd w:val="0"/>
        <w:ind w:left="1416" w:firstLine="708"/>
        <w:jc w:val="center"/>
        <w:rPr>
          <w:rFonts w:ascii="Times New Roman" w:eastAsia="Times New Roman" w:hAnsi="Times New Roman" w:cs="Times New Roman"/>
          <w:sz w:val="20"/>
          <w:szCs w:val="20"/>
          <w:lang w:bidi="mr-IN"/>
        </w:rPr>
      </w:pPr>
      <w:r w:rsidRPr="004B2A45">
        <w:rPr>
          <w:rFonts w:ascii="Times New Roman" w:eastAsia="Times New Roman" w:hAnsi="Times New Roman" w:cs="Times New Roman"/>
          <w:sz w:val="20"/>
          <w:szCs w:val="20"/>
          <w:lang w:bidi="mr-IN"/>
        </w:rPr>
        <w:t>(наименование дисциплины)</w:t>
      </w:r>
    </w:p>
    <w:p w14:paraId="42617947"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30765F87"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1________________________________________________________________</w:t>
      </w:r>
    </w:p>
    <w:p w14:paraId="483B8380"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2________________________________________________________________</w:t>
      </w:r>
    </w:p>
    <w:p w14:paraId="2E30ADF4"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w:t>
      </w:r>
    </w:p>
    <w:p w14:paraId="1C8E2510"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sz w:val="28"/>
          <w:szCs w:val="28"/>
          <w:lang w:val="en-US" w:bidi="mr-IN"/>
        </w:rPr>
        <w:t>n</w:t>
      </w:r>
      <w:r w:rsidRPr="004B2A45">
        <w:rPr>
          <w:rFonts w:ascii="Times New Roman" w:eastAsia="Times New Roman" w:hAnsi="Times New Roman" w:cs="Times New Roman"/>
          <w:sz w:val="28"/>
          <w:szCs w:val="28"/>
          <w:lang w:bidi="mr-IN"/>
        </w:rPr>
        <w:t>________________________________________________________________</w:t>
      </w:r>
    </w:p>
    <w:p w14:paraId="14308BDD"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257267D7"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310672AE"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5F6A534D"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0D0AA5DD"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6C89D08C"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7E126CB6"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23E18B03"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1E9EC689"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4C334472"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65D5989C"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4E4C98A6"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6B88FB6F"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0122B715"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2BD64785"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56827735"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662412F1"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10F79240"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04B26DE8"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4C2F09CA"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4397602D"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2151775D"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4D5CFC88"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highlight w:val="yellow"/>
          <w:lang w:bidi="mr-IN"/>
        </w:rPr>
      </w:pPr>
    </w:p>
    <w:p w14:paraId="0350CDC5"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lang w:bidi="mr-IN"/>
        </w:rPr>
      </w:pPr>
      <w:r w:rsidRPr="004B2A45">
        <w:rPr>
          <w:rFonts w:ascii="Times New Roman" w:eastAsia="Times New Roman" w:hAnsi="Times New Roman" w:cs="Times New Roman"/>
          <w:b/>
          <w:bCs/>
          <w:sz w:val="28"/>
          <w:szCs w:val="28"/>
          <w:lang w:bidi="mr-IN"/>
        </w:rPr>
        <w:lastRenderedPageBreak/>
        <w:t>Оформление письменного перевода текста по научной специальности</w:t>
      </w:r>
    </w:p>
    <w:p w14:paraId="4DF2A24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i/>
          <w:szCs w:val="28"/>
          <w:lang w:bidi="mr-IN"/>
        </w:rPr>
      </w:pPr>
      <w:r w:rsidRPr="004B2A45">
        <w:rPr>
          <w:rFonts w:ascii="Times New Roman" w:eastAsia="Times New Roman" w:hAnsi="Times New Roman" w:cs="Times New Roman"/>
          <w:i/>
          <w:szCs w:val="28"/>
          <w:lang w:bidi="mr-IN"/>
        </w:rPr>
        <w:t>(для дисциплины «Иностранный язык»)</w:t>
      </w:r>
    </w:p>
    <w:p w14:paraId="70497CD3" w14:textId="77777777" w:rsidR="004B2A45" w:rsidRPr="004B2A45" w:rsidRDefault="004B2A45" w:rsidP="004B2A45">
      <w:pPr>
        <w:widowControl/>
        <w:autoSpaceDE w:val="0"/>
        <w:autoSpaceDN w:val="0"/>
        <w:adjustRightInd w:val="0"/>
        <w:rPr>
          <w:rFonts w:ascii="Times New Roman" w:eastAsia="Times New Roman" w:hAnsi="Times New Roman" w:cs="Times New Roman"/>
          <w:b/>
          <w:bCs/>
          <w:lang w:bidi="mr-IN"/>
        </w:rPr>
      </w:pPr>
    </w:p>
    <w:p w14:paraId="4E46B079"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bCs/>
          <w:color w:val="auto"/>
          <w:sz w:val="28"/>
          <w:szCs w:val="28"/>
          <w:lang w:bidi="ar-SA"/>
        </w:rPr>
        <w:t xml:space="preserve">ФГБОУ </w:t>
      </w:r>
      <w:proofErr w:type="gramStart"/>
      <w:r w:rsidRPr="004B2A45">
        <w:rPr>
          <w:rFonts w:ascii="Times New Roman" w:eastAsia="Times New Roman" w:hAnsi="Times New Roman" w:cs="Times New Roman"/>
          <w:bCs/>
          <w:color w:val="auto"/>
          <w:sz w:val="28"/>
          <w:szCs w:val="28"/>
          <w:lang w:bidi="ar-SA"/>
        </w:rPr>
        <w:t>ВО</w:t>
      </w:r>
      <w:proofErr w:type="gramEnd"/>
      <w:r w:rsidRPr="004B2A45">
        <w:rPr>
          <w:rFonts w:ascii="Times New Roman" w:eastAsia="Times New Roman" w:hAnsi="Times New Roman" w:cs="Times New Roman"/>
          <w:bCs/>
          <w:color w:val="auto"/>
          <w:sz w:val="28"/>
          <w:szCs w:val="28"/>
          <w:lang w:bidi="ar-SA"/>
        </w:rPr>
        <w:t xml:space="preserve"> </w:t>
      </w:r>
      <w:r w:rsidRPr="004B2A45">
        <w:rPr>
          <w:rFonts w:ascii="Times New Roman" w:eastAsia="Times New Roman" w:hAnsi="Times New Roman" w:cs="Times New Roman"/>
          <w:color w:val="auto"/>
          <w:sz w:val="28"/>
          <w:szCs w:val="28"/>
          <w:lang w:bidi="ar-SA"/>
        </w:rPr>
        <w:t xml:space="preserve">«Нижегородский государственный </w:t>
      </w:r>
    </w:p>
    <w:p w14:paraId="08ECFBAF"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педагогический университет им. </w:t>
      </w:r>
      <w:proofErr w:type="spellStart"/>
      <w:r w:rsidRPr="004B2A45">
        <w:rPr>
          <w:rFonts w:ascii="Times New Roman" w:eastAsia="Times New Roman" w:hAnsi="Times New Roman" w:cs="Times New Roman"/>
          <w:color w:val="auto"/>
          <w:sz w:val="28"/>
          <w:szCs w:val="28"/>
          <w:lang w:bidi="ar-SA"/>
        </w:rPr>
        <w:t>К.Минина</w:t>
      </w:r>
      <w:proofErr w:type="spellEnd"/>
      <w:r w:rsidRPr="004B2A45">
        <w:rPr>
          <w:rFonts w:ascii="Times New Roman" w:eastAsia="Times New Roman" w:hAnsi="Times New Roman" w:cs="Times New Roman"/>
          <w:color w:val="auto"/>
          <w:sz w:val="28"/>
          <w:szCs w:val="28"/>
          <w:lang w:bidi="ar-SA"/>
        </w:rPr>
        <w:t xml:space="preserve">» </w:t>
      </w:r>
    </w:p>
    <w:p w14:paraId="0680275E"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p>
    <w:p w14:paraId="7D72FCDD" w14:textId="77777777" w:rsidR="004B2A45" w:rsidRPr="004B2A45" w:rsidRDefault="004B2A45" w:rsidP="004B2A45">
      <w:pPr>
        <w:widowControl/>
        <w:jc w:val="center"/>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Факультет_______________________________</w:t>
      </w:r>
    </w:p>
    <w:p w14:paraId="3F5BA19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36"/>
          <w:szCs w:val="36"/>
          <w:lang w:bidi="mr-IN"/>
        </w:rPr>
      </w:pPr>
      <w:r w:rsidRPr="004B2A45">
        <w:rPr>
          <w:rFonts w:ascii="Times New Roman" w:eastAsia="Times New Roman" w:hAnsi="Times New Roman" w:cs="Times New Roman"/>
          <w:color w:val="auto"/>
          <w:sz w:val="28"/>
          <w:szCs w:val="28"/>
          <w:lang w:bidi="ar-SA"/>
        </w:rPr>
        <w:t>Кафедра_________________________________</w:t>
      </w:r>
    </w:p>
    <w:p w14:paraId="39523E79"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p>
    <w:p w14:paraId="23337908"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08B6EFEB"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sz w:val="28"/>
          <w:szCs w:val="28"/>
          <w:u w:val="single"/>
          <w:lang w:bidi="mr-IN"/>
        </w:rPr>
      </w:pPr>
      <w:r w:rsidRPr="004B2A45">
        <w:rPr>
          <w:rFonts w:ascii="Times New Roman" w:eastAsia="Times New Roman" w:hAnsi="Times New Roman" w:cs="Times New Roman"/>
          <w:sz w:val="28"/>
          <w:szCs w:val="28"/>
          <w:u w:val="single"/>
          <w:lang w:bidi="mr-IN"/>
        </w:rPr>
        <w:t>Текст на иностранном языке по научной специальности</w:t>
      </w:r>
    </w:p>
    <w:p w14:paraId="6D1EACD6"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w:t>
      </w:r>
    </w:p>
    <w:p w14:paraId="4CD97CDC"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w:t>
      </w:r>
    </w:p>
    <w:p w14:paraId="4E97EC26"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_________________________________________________________________</w:t>
      </w:r>
    </w:p>
    <w:p w14:paraId="354B3AAF"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sz w:val="28"/>
          <w:szCs w:val="28"/>
          <w:lang w:bidi="mr-IN"/>
        </w:rPr>
        <w:t>________________________________________________________________</w:t>
      </w:r>
    </w:p>
    <w:p w14:paraId="22170CFD"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sz w:val="28"/>
          <w:szCs w:val="28"/>
          <w:u w:val="single"/>
          <w:lang w:bidi="mr-IN"/>
        </w:rPr>
      </w:pPr>
    </w:p>
    <w:p w14:paraId="695A0F56"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sz w:val="28"/>
          <w:szCs w:val="28"/>
          <w:u w:val="single"/>
          <w:lang w:bidi="mr-IN"/>
        </w:rPr>
      </w:pPr>
      <w:r w:rsidRPr="004B2A45">
        <w:rPr>
          <w:rFonts w:ascii="Times New Roman" w:eastAsia="Times New Roman" w:hAnsi="Times New Roman" w:cs="Times New Roman"/>
          <w:bCs/>
          <w:sz w:val="28"/>
          <w:szCs w:val="28"/>
          <w:u w:val="single"/>
          <w:lang w:bidi="mr-IN"/>
        </w:rPr>
        <w:t>Задание</w:t>
      </w:r>
    </w:p>
    <w:p w14:paraId="3F0B56BF"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sz w:val="28"/>
          <w:szCs w:val="28"/>
          <w:u w:val="single"/>
          <w:lang w:bidi="mr-IN"/>
        </w:rPr>
      </w:pPr>
      <w:r w:rsidRPr="004B2A45">
        <w:rPr>
          <w:rFonts w:ascii="Times New Roman" w:eastAsia="Times New Roman" w:hAnsi="Times New Roman" w:cs="Times New Roman"/>
          <w:bCs/>
          <w:sz w:val="28"/>
          <w:szCs w:val="28"/>
          <w:lang w:bidi="mr-IN"/>
        </w:rPr>
        <w:t>________________________________________________________________________________________________________________________________</w:t>
      </w:r>
      <w:r w:rsidRPr="004B2A45">
        <w:rPr>
          <w:rFonts w:ascii="Times New Roman" w:eastAsia="Times New Roman" w:hAnsi="Times New Roman" w:cs="Times New Roman"/>
          <w:bCs/>
          <w:sz w:val="28"/>
          <w:szCs w:val="28"/>
          <w:u w:val="single"/>
          <w:lang w:bidi="mr-IN"/>
        </w:rPr>
        <w:t>_</w:t>
      </w:r>
    </w:p>
    <w:p w14:paraId="310BA49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Cs/>
          <w:sz w:val="28"/>
          <w:szCs w:val="28"/>
          <w:u w:val="single"/>
          <w:lang w:bidi="mr-IN"/>
        </w:rPr>
      </w:pPr>
    </w:p>
    <w:p w14:paraId="26B53DF2" w14:textId="77777777" w:rsidR="004B2A45" w:rsidRPr="004B2A45" w:rsidRDefault="004B2A45" w:rsidP="004B2A45">
      <w:pPr>
        <w:widowControl/>
        <w:autoSpaceDE w:val="0"/>
        <w:autoSpaceDN w:val="0"/>
        <w:adjustRightInd w:val="0"/>
        <w:jc w:val="center"/>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Cs/>
          <w:sz w:val="28"/>
          <w:szCs w:val="28"/>
          <w:u w:val="single"/>
          <w:lang w:bidi="mr-IN"/>
        </w:rPr>
        <w:t>Письменный перевод текста по научной специальности</w:t>
      </w:r>
    </w:p>
    <w:p w14:paraId="12163CA4"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r w:rsidRPr="004B2A45">
        <w:rPr>
          <w:rFonts w:ascii="Times New Roman" w:eastAsia="Times New Roman" w:hAnsi="Times New Roman" w:cs="Times New Roman"/>
          <w:b/>
          <w:bCs/>
          <w:sz w:val="28"/>
          <w:szCs w:val="28"/>
          <w:lang w:bidi="mr-IN"/>
        </w:rPr>
        <w:t>______________________________________________________________________________________________________________________________________________________________________________________________________</w:t>
      </w:r>
    </w:p>
    <w:p w14:paraId="7A211D3E" w14:textId="77777777" w:rsidR="004B2A45" w:rsidRPr="004B2A45" w:rsidRDefault="004B2A45" w:rsidP="004B2A45">
      <w:pPr>
        <w:widowControl/>
        <w:autoSpaceDE w:val="0"/>
        <w:autoSpaceDN w:val="0"/>
        <w:adjustRightInd w:val="0"/>
        <w:rPr>
          <w:rFonts w:ascii="Times New Roman" w:eastAsia="Times New Roman" w:hAnsi="Times New Roman" w:cs="Times New Roman"/>
          <w:b/>
          <w:bCs/>
          <w:sz w:val="28"/>
          <w:szCs w:val="28"/>
          <w:lang w:bidi="mr-IN"/>
        </w:rPr>
      </w:pPr>
    </w:p>
    <w:p w14:paraId="636BC02B"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
          <w:bCs/>
          <w:color w:val="auto"/>
          <w:sz w:val="28"/>
          <w:szCs w:val="28"/>
          <w:lang w:bidi="ar-SA"/>
        </w:rPr>
      </w:pPr>
      <w:r w:rsidRPr="004B2A45">
        <w:rPr>
          <w:rFonts w:ascii="Times New Roman" w:eastAsia="Times New Roman" w:hAnsi="Times New Roman" w:cs="Times New Roman"/>
          <w:b/>
          <w:bCs/>
          <w:color w:val="auto"/>
          <w:sz w:val="28"/>
          <w:szCs w:val="28"/>
          <w:lang w:bidi="ar-SA"/>
        </w:rPr>
        <w:t>Критерии оценки:</w:t>
      </w:r>
    </w:p>
    <w:p w14:paraId="37B81A26"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«отлично»/ «зачтено» выставляется обучающемуся, если …………;</w:t>
      </w:r>
    </w:p>
    <w:p w14:paraId="2CCFE631"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«хорошо»/ «зачтено</w:t>
      </w:r>
      <w:proofErr w:type="gramStart"/>
      <w:r w:rsidRPr="004B2A45">
        <w:rPr>
          <w:rFonts w:ascii="Times New Roman" w:eastAsia="Times New Roman" w:hAnsi="Times New Roman" w:cs="Times New Roman"/>
          <w:bCs/>
          <w:color w:val="auto"/>
          <w:sz w:val="28"/>
          <w:szCs w:val="28"/>
          <w:lang w:bidi="ar-SA"/>
        </w:rPr>
        <w:t>»..………………;</w:t>
      </w:r>
      <w:proofErr w:type="gramEnd"/>
    </w:p>
    <w:p w14:paraId="3EBEBD18"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«удовлетворительно»/ «зачтено»………………………..…………….;</w:t>
      </w:r>
    </w:p>
    <w:p w14:paraId="36690CA6" w14:textId="77777777" w:rsidR="004B2A45" w:rsidRPr="004B2A45" w:rsidRDefault="004B2A45" w:rsidP="004B2A45">
      <w:pPr>
        <w:widowControl/>
        <w:autoSpaceDE w:val="0"/>
        <w:autoSpaceDN w:val="0"/>
        <w:adjustRightInd w:val="0"/>
        <w:jc w:val="both"/>
        <w:rPr>
          <w:rFonts w:ascii="Times New Roman" w:eastAsia="Times New Roman" w:hAnsi="Times New Roman" w:cs="Times New Roman"/>
          <w:bCs/>
          <w:color w:val="auto"/>
          <w:sz w:val="28"/>
          <w:szCs w:val="28"/>
          <w:lang w:bidi="ar-SA"/>
        </w:rPr>
      </w:pPr>
      <w:r w:rsidRPr="004B2A45">
        <w:rPr>
          <w:rFonts w:ascii="Times New Roman" w:eastAsia="Times New Roman" w:hAnsi="Times New Roman" w:cs="Times New Roman"/>
          <w:bCs/>
          <w:color w:val="auto"/>
          <w:sz w:val="28"/>
          <w:szCs w:val="28"/>
          <w:lang w:bidi="ar-SA"/>
        </w:rPr>
        <w:sym w:font="Symbol" w:char="F02D"/>
      </w:r>
      <w:r w:rsidRPr="004B2A45">
        <w:rPr>
          <w:rFonts w:ascii="Times New Roman" w:eastAsia="Times New Roman" w:hAnsi="Times New Roman" w:cs="Times New Roman"/>
          <w:bCs/>
          <w:color w:val="auto"/>
          <w:sz w:val="28"/>
          <w:szCs w:val="28"/>
          <w:lang w:bidi="ar-SA"/>
        </w:rPr>
        <w:t xml:space="preserve">  оценка «неудовлетворительно»/ «не зачтено»………………………..………</w:t>
      </w:r>
    </w:p>
    <w:p w14:paraId="7717085B" w14:textId="77777777" w:rsidR="004B2A45" w:rsidRPr="004B2A45" w:rsidRDefault="004B2A45" w:rsidP="004B2A45">
      <w:pPr>
        <w:widowControl/>
        <w:autoSpaceDE w:val="0"/>
        <w:autoSpaceDN w:val="0"/>
        <w:adjustRightInd w:val="0"/>
        <w:rPr>
          <w:rFonts w:ascii="Times New Roman" w:eastAsia="Times New Roman" w:hAnsi="Times New Roman" w:cs="Times New Roman"/>
          <w:sz w:val="28"/>
          <w:szCs w:val="28"/>
          <w:lang w:bidi="mr-IN"/>
        </w:rPr>
      </w:pPr>
    </w:p>
    <w:p w14:paraId="49A872E9" w14:textId="77777777" w:rsidR="004B2A45" w:rsidRPr="004B2A45" w:rsidRDefault="004B2A45" w:rsidP="004B2A45">
      <w:pPr>
        <w:widowControl/>
        <w:autoSpaceDE w:val="0"/>
        <w:autoSpaceDN w:val="0"/>
        <w:adjustRightInd w:val="0"/>
        <w:rPr>
          <w:rFonts w:ascii="Times New Roman" w:eastAsia="Times New Roman" w:hAnsi="Times New Roman" w:cs="TimesNewRomanPSMT"/>
          <w:color w:val="auto"/>
          <w:sz w:val="28"/>
          <w:szCs w:val="28"/>
          <w:lang w:bidi="mr-IN"/>
        </w:rPr>
      </w:pPr>
      <w:r w:rsidRPr="004B2A45">
        <w:rPr>
          <w:rFonts w:ascii="Times New Roman" w:eastAsia="Times New Roman" w:hAnsi="Times New Roman" w:cs="TimesNewRomanPSMT"/>
          <w:color w:val="auto"/>
          <w:sz w:val="28"/>
          <w:szCs w:val="28"/>
          <w:lang w:bidi="mr-IN"/>
        </w:rPr>
        <w:t xml:space="preserve">Составитель </w:t>
      </w:r>
      <w:r w:rsidRPr="004B2A45">
        <w:rPr>
          <w:rFonts w:ascii="Times New Roman" w:eastAsia="Times New Roman" w:hAnsi="Times New Roman" w:cs="Times New Roman"/>
          <w:color w:val="auto"/>
          <w:sz w:val="28"/>
          <w:szCs w:val="28"/>
          <w:lang w:bidi="mr-IN"/>
        </w:rPr>
        <w:t xml:space="preserve">________________________ </w:t>
      </w:r>
      <w:r w:rsidRPr="004B2A45">
        <w:rPr>
          <w:rFonts w:ascii="Times New Roman" w:eastAsia="Times New Roman" w:hAnsi="Times New Roman" w:cs="TimesNewRomanPSMT"/>
          <w:color w:val="auto"/>
          <w:sz w:val="28"/>
          <w:szCs w:val="28"/>
          <w:lang w:bidi="mr-IN"/>
        </w:rPr>
        <w:t>И</w:t>
      </w:r>
      <w:r w:rsidRPr="004B2A45">
        <w:rPr>
          <w:rFonts w:ascii="Times New Roman" w:eastAsia="Times New Roman" w:hAnsi="Times New Roman" w:cs="Times New Roman"/>
          <w:color w:val="auto"/>
          <w:sz w:val="28"/>
          <w:szCs w:val="28"/>
          <w:lang w:bidi="mr-IN"/>
        </w:rPr>
        <w:t>.</w:t>
      </w:r>
      <w:r w:rsidRPr="004B2A45">
        <w:rPr>
          <w:rFonts w:ascii="Times New Roman" w:eastAsia="Times New Roman" w:hAnsi="Times New Roman" w:cs="TimesNewRomanPSMT"/>
          <w:color w:val="auto"/>
          <w:sz w:val="28"/>
          <w:szCs w:val="28"/>
          <w:lang w:bidi="mr-IN"/>
        </w:rPr>
        <w:t>О</w:t>
      </w:r>
      <w:r w:rsidRPr="004B2A45">
        <w:rPr>
          <w:rFonts w:ascii="Times New Roman" w:eastAsia="Times New Roman" w:hAnsi="Times New Roman" w:cs="Times New Roman"/>
          <w:color w:val="auto"/>
          <w:sz w:val="28"/>
          <w:szCs w:val="28"/>
          <w:lang w:bidi="mr-IN"/>
        </w:rPr>
        <w:t xml:space="preserve">. </w:t>
      </w:r>
      <w:r w:rsidRPr="004B2A45">
        <w:rPr>
          <w:rFonts w:ascii="Times New Roman" w:eastAsia="Times New Roman" w:hAnsi="Times New Roman" w:cs="TimesNewRomanPSMT"/>
          <w:color w:val="auto"/>
          <w:sz w:val="28"/>
          <w:szCs w:val="28"/>
          <w:lang w:bidi="mr-IN"/>
        </w:rPr>
        <w:t>Фамилия</w:t>
      </w:r>
    </w:p>
    <w:p w14:paraId="5E4D2531" w14:textId="77777777" w:rsidR="004B2A45" w:rsidRPr="004B2A45" w:rsidRDefault="004B2A45" w:rsidP="004B2A45">
      <w:pPr>
        <w:widowControl/>
        <w:autoSpaceDE w:val="0"/>
        <w:autoSpaceDN w:val="0"/>
        <w:adjustRightInd w:val="0"/>
        <w:ind w:left="2124" w:firstLine="708"/>
        <w:rPr>
          <w:rFonts w:ascii="Times New Roman" w:eastAsia="Times New Roman" w:hAnsi="Times New Roman" w:cs="Times New Roman"/>
          <w:color w:val="auto"/>
          <w:sz w:val="20"/>
          <w:szCs w:val="20"/>
          <w:lang w:bidi="mr-IN"/>
        </w:rPr>
      </w:pPr>
      <w:r w:rsidRPr="004B2A45">
        <w:rPr>
          <w:rFonts w:ascii="Times New Roman" w:eastAsia="Times New Roman" w:hAnsi="Times New Roman" w:cs="Times New Roman"/>
          <w:color w:val="auto"/>
          <w:sz w:val="20"/>
          <w:szCs w:val="20"/>
          <w:lang w:bidi="mr-IN"/>
        </w:rPr>
        <w:t>(</w:t>
      </w:r>
      <w:r w:rsidRPr="004B2A45">
        <w:rPr>
          <w:rFonts w:ascii="Times New Roman" w:eastAsia="Times New Roman" w:hAnsi="Times New Roman" w:cs="TimesNewRomanPSMT"/>
          <w:color w:val="auto"/>
          <w:sz w:val="20"/>
          <w:szCs w:val="20"/>
          <w:lang w:bidi="mr-IN"/>
        </w:rPr>
        <w:t>подпись</w:t>
      </w:r>
      <w:r w:rsidRPr="004B2A45">
        <w:rPr>
          <w:rFonts w:ascii="Times New Roman" w:eastAsia="Times New Roman" w:hAnsi="Times New Roman" w:cs="Times New Roman"/>
          <w:color w:val="auto"/>
          <w:sz w:val="20"/>
          <w:szCs w:val="20"/>
          <w:lang w:bidi="mr-IN"/>
        </w:rPr>
        <w:t>)</w:t>
      </w:r>
    </w:p>
    <w:p w14:paraId="5098ACC1"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r w:rsidRPr="004B2A45">
        <w:rPr>
          <w:rFonts w:ascii="Times New Roman" w:eastAsia="Times New Roman" w:hAnsi="Times New Roman" w:cs="Times New Roman"/>
          <w:color w:val="auto"/>
          <w:sz w:val="28"/>
          <w:szCs w:val="28"/>
          <w:lang w:bidi="mr-IN"/>
        </w:rPr>
        <w:t xml:space="preserve">«____»_____________________20__ </w:t>
      </w:r>
      <w:r w:rsidRPr="004B2A45">
        <w:rPr>
          <w:rFonts w:ascii="Times New Roman" w:eastAsia="Times New Roman" w:hAnsi="Times New Roman" w:cs="TimesNewRomanPSMT"/>
          <w:color w:val="auto"/>
          <w:sz w:val="28"/>
          <w:szCs w:val="28"/>
          <w:lang w:bidi="mr-IN"/>
        </w:rPr>
        <w:t>г</w:t>
      </w:r>
      <w:r w:rsidRPr="004B2A45">
        <w:rPr>
          <w:rFonts w:ascii="Times New Roman" w:eastAsia="Times New Roman" w:hAnsi="Times New Roman" w:cs="Times New Roman"/>
          <w:color w:val="auto"/>
          <w:sz w:val="28"/>
          <w:szCs w:val="28"/>
          <w:lang w:bidi="mr-IN"/>
        </w:rPr>
        <w:t>.</w:t>
      </w:r>
    </w:p>
    <w:p w14:paraId="0C284DCB"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013D2AE2"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22A2D42E"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5BB2A567"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6F804AB4"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27BEBB4D"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5B243FA1" w14:textId="77777777" w:rsidR="004B2A45" w:rsidRPr="004B2A45" w:rsidRDefault="004B2A45" w:rsidP="004B2A45">
      <w:pPr>
        <w:widowControl/>
        <w:spacing w:line="360" w:lineRule="auto"/>
        <w:rPr>
          <w:rFonts w:ascii="Times New Roman" w:eastAsia="Times New Roman" w:hAnsi="Times New Roman" w:cs="Times New Roman"/>
          <w:color w:val="auto"/>
          <w:sz w:val="28"/>
          <w:szCs w:val="28"/>
          <w:lang w:bidi="mr-IN"/>
        </w:rPr>
      </w:pPr>
    </w:p>
    <w:p w14:paraId="18A9E858" w14:textId="77777777" w:rsidR="004B2A45" w:rsidRPr="004B2A45" w:rsidRDefault="004B2A45" w:rsidP="004B2A45">
      <w:pPr>
        <w:widowControl/>
        <w:jc w:val="center"/>
        <w:rPr>
          <w:rFonts w:ascii="Times New Roman" w:eastAsia="Calibri" w:hAnsi="Times New Roman" w:cs="Times New Roman"/>
          <w:b/>
          <w:color w:val="auto"/>
          <w:sz w:val="28"/>
          <w:szCs w:val="28"/>
          <w:lang w:eastAsia="en-US" w:bidi="ar-SA"/>
        </w:rPr>
      </w:pPr>
      <w:r w:rsidRPr="004B2A45">
        <w:rPr>
          <w:rFonts w:ascii="Times New Roman" w:eastAsia="Calibri" w:hAnsi="Times New Roman" w:cs="Times New Roman"/>
          <w:b/>
          <w:color w:val="auto"/>
          <w:sz w:val="28"/>
          <w:szCs w:val="28"/>
          <w:lang w:eastAsia="en-US" w:bidi="ar-SA"/>
        </w:rPr>
        <w:lastRenderedPageBreak/>
        <w:t>Методические материалы, определяющие процедуры оценивания ЗУН и (или) опыта деятельности</w:t>
      </w:r>
    </w:p>
    <w:p w14:paraId="49433E2D" w14:textId="77777777" w:rsidR="004B2A45" w:rsidRPr="004B2A45" w:rsidRDefault="004B2A45" w:rsidP="004B2A45">
      <w:pPr>
        <w:widowControl/>
        <w:spacing w:line="360" w:lineRule="auto"/>
        <w:jc w:val="right"/>
        <w:rPr>
          <w:rFonts w:ascii="Times New Roman" w:eastAsia="Times New Roman" w:hAnsi="Times New Roman" w:cs="Times New Roman"/>
          <w:b/>
          <w:color w:val="auto"/>
          <w:sz w:val="28"/>
          <w:szCs w:val="28"/>
          <w:u w:val="single"/>
          <w:lang w:bidi="mr-IN"/>
        </w:rPr>
      </w:pPr>
      <w:r w:rsidRPr="004B2A45">
        <w:rPr>
          <w:rFonts w:ascii="Times New Roman" w:eastAsia="Times New Roman" w:hAnsi="Times New Roman" w:cs="Times New Roman"/>
          <w:b/>
          <w:color w:val="auto"/>
          <w:sz w:val="28"/>
          <w:szCs w:val="28"/>
          <w:u w:val="single"/>
          <w:lang w:bidi="mr-IN"/>
        </w:rPr>
        <w:t>Пример:</w:t>
      </w:r>
    </w:p>
    <w:p w14:paraId="33B525C1"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Текущий контроль представляет собой проверку усвоения учебного материала теоретического и практического характера, регулярно осуществляемую на протяжении семестра.</w:t>
      </w:r>
    </w:p>
    <w:p w14:paraId="47763C0C"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u w:val="single"/>
          <w:lang w:bidi="ar-SA"/>
        </w:rPr>
        <w:t>К достоинствам</w:t>
      </w:r>
      <w:r w:rsidRPr="004B2A45">
        <w:rPr>
          <w:rFonts w:ascii="Times New Roman" w:eastAsia="Times New Roman" w:hAnsi="Times New Roman" w:cs="Times New Roman"/>
          <w:color w:val="auto"/>
          <w:sz w:val="28"/>
          <w:szCs w:val="28"/>
          <w:lang w:bidi="ar-SA"/>
        </w:rPr>
        <w:t xml:space="preserve"> данного типа относится его систематичность, непосредственно </w:t>
      </w:r>
      <w:proofErr w:type="spellStart"/>
      <w:r w:rsidRPr="004B2A45">
        <w:rPr>
          <w:rFonts w:ascii="Times New Roman" w:eastAsia="Times New Roman" w:hAnsi="Times New Roman" w:cs="Times New Roman"/>
          <w:color w:val="auto"/>
          <w:sz w:val="28"/>
          <w:szCs w:val="28"/>
          <w:lang w:bidi="ar-SA"/>
        </w:rPr>
        <w:t>коррелирующаяся</w:t>
      </w:r>
      <w:proofErr w:type="spellEnd"/>
      <w:r w:rsidRPr="004B2A45">
        <w:rPr>
          <w:rFonts w:ascii="Times New Roman" w:eastAsia="Times New Roman" w:hAnsi="Times New Roman" w:cs="Times New Roman"/>
          <w:color w:val="auto"/>
          <w:sz w:val="28"/>
          <w:szCs w:val="28"/>
          <w:lang w:bidi="ar-SA"/>
        </w:rPr>
        <w:t xml:space="preserve"> с требованием постоянного и непрерывного мониторинга качества обучения, а также возможность </w:t>
      </w:r>
      <w:proofErr w:type="spellStart"/>
      <w:r w:rsidRPr="004B2A45">
        <w:rPr>
          <w:rFonts w:ascii="Times New Roman" w:eastAsia="Times New Roman" w:hAnsi="Times New Roman" w:cs="Times New Roman"/>
          <w:color w:val="auto"/>
          <w:sz w:val="28"/>
          <w:szCs w:val="28"/>
          <w:lang w:bidi="ar-SA"/>
        </w:rPr>
        <w:t>балльно</w:t>
      </w:r>
      <w:proofErr w:type="spellEnd"/>
      <w:r w:rsidRPr="004B2A45">
        <w:rPr>
          <w:rFonts w:ascii="Times New Roman" w:eastAsia="Times New Roman" w:hAnsi="Times New Roman" w:cs="Times New Roman"/>
          <w:color w:val="auto"/>
          <w:sz w:val="28"/>
          <w:szCs w:val="28"/>
          <w:lang w:bidi="ar-SA"/>
        </w:rPr>
        <w:t xml:space="preserve">-рейтинговой оценки успеваемости </w:t>
      </w:r>
      <w:proofErr w:type="gramStart"/>
      <w:r w:rsidRPr="004B2A45">
        <w:rPr>
          <w:rFonts w:ascii="Times New Roman" w:eastAsia="Times New Roman" w:hAnsi="Times New Roman" w:cs="Times New Roman"/>
          <w:color w:val="auto"/>
          <w:sz w:val="28"/>
          <w:szCs w:val="28"/>
          <w:lang w:bidi="ar-SA"/>
        </w:rPr>
        <w:t>обучающихся</w:t>
      </w:r>
      <w:proofErr w:type="gramEnd"/>
      <w:r w:rsidRPr="004B2A45">
        <w:rPr>
          <w:rFonts w:ascii="Times New Roman" w:eastAsia="Times New Roman" w:hAnsi="Times New Roman" w:cs="Times New Roman"/>
          <w:color w:val="auto"/>
          <w:sz w:val="28"/>
          <w:szCs w:val="28"/>
          <w:lang w:bidi="ar-SA"/>
        </w:rPr>
        <w:t>.</w:t>
      </w:r>
    </w:p>
    <w:p w14:paraId="1DEA7785"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u w:val="single"/>
          <w:lang w:bidi="ar-SA"/>
        </w:rPr>
        <w:t>К основным формам</w:t>
      </w:r>
      <w:r w:rsidRPr="004B2A45">
        <w:rPr>
          <w:rFonts w:ascii="Times New Roman" w:eastAsia="Times New Roman" w:hAnsi="Times New Roman" w:cs="Times New Roman"/>
          <w:color w:val="auto"/>
          <w:sz w:val="28"/>
          <w:szCs w:val="28"/>
          <w:lang w:bidi="ar-SA"/>
        </w:rPr>
        <w:t xml:space="preserve"> текущего контроля (текущей аттестации) можно отнести устный опрос, письменные задания, лабораторные работы, контрольные работы.</w:t>
      </w:r>
    </w:p>
    <w:p w14:paraId="46F7F704"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Промежуточная </w:t>
      </w:r>
      <w:proofErr w:type="gramStart"/>
      <w:r w:rsidRPr="004B2A45">
        <w:rPr>
          <w:rFonts w:ascii="Times New Roman" w:eastAsia="Times New Roman" w:hAnsi="Times New Roman" w:cs="Times New Roman"/>
          <w:color w:val="auto"/>
          <w:sz w:val="28"/>
          <w:szCs w:val="28"/>
          <w:lang w:bidi="ar-SA"/>
        </w:rPr>
        <w:t>аттестация</w:t>
      </w:r>
      <w:proofErr w:type="gramEnd"/>
      <w:r w:rsidRPr="004B2A45">
        <w:rPr>
          <w:rFonts w:ascii="Times New Roman" w:eastAsia="Times New Roman" w:hAnsi="Times New Roman" w:cs="Times New Roman"/>
          <w:color w:val="auto"/>
          <w:sz w:val="28"/>
          <w:szCs w:val="28"/>
          <w:lang w:bidi="ar-SA"/>
        </w:rPr>
        <w:t xml:space="preserve"> как правило осуществляется в конце семестра и может завершать изучение как отдельной дисциплины, так и ее раздела (разделов) /модуля (модулей). Промежуточная аттестация помогает оценить более крупные совокупности знаний и умений.</w:t>
      </w:r>
    </w:p>
    <w:p w14:paraId="31CC3C28"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u w:val="single"/>
          <w:lang w:bidi="ar-SA"/>
        </w:rPr>
        <w:t>Достоинства</w:t>
      </w:r>
      <w:r w:rsidRPr="004B2A45">
        <w:rPr>
          <w:rFonts w:ascii="Times New Roman" w:eastAsia="Times New Roman" w:hAnsi="Times New Roman" w:cs="Times New Roman"/>
          <w:color w:val="auto"/>
          <w:sz w:val="28"/>
          <w:szCs w:val="28"/>
          <w:lang w:bidi="ar-SA"/>
        </w:rPr>
        <w:t>: помогает оценить более крупные совокупности знаний и умений.</w:t>
      </w:r>
    </w:p>
    <w:p w14:paraId="032C8CFF"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u w:val="single"/>
          <w:lang w:bidi="ar-SA"/>
        </w:rPr>
        <w:t>Основные формы</w:t>
      </w:r>
      <w:r w:rsidRPr="004B2A45">
        <w:rPr>
          <w:rFonts w:ascii="Times New Roman" w:eastAsia="Times New Roman" w:hAnsi="Times New Roman" w:cs="Times New Roman"/>
          <w:color w:val="auto"/>
          <w:sz w:val="28"/>
          <w:szCs w:val="28"/>
          <w:lang w:bidi="ar-SA"/>
        </w:rPr>
        <w:t>: зачет и экзамен.</w:t>
      </w:r>
    </w:p>
    <w:p w14:paraId="5F29CA88"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Текущий контроль и промежуточная аттестация традиционно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w:t>
      </w:r>
    </w:p>
    <w:p w14:paraId="614BB094" w14:textId="77777777" w:rsidR="004B2A45" w:rsidRPr="004B2A45" w:rsidRDefault="004B2A45" w:rsidP="004B2A45">
      <w:pPr>
        <w:widowControl/>
        <w:ind w:firstLine="709"/>
        <w:jc w:val="both"/>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sz w:val="28"/>
          <w:szCs w:val="28"/>
          <w:lang w:bidi="ar-SA"/>
        </w:rPr>
        <w:t xml:space="preserve">Оценивание знаний, умений, навыков и (или) опыта деятельности должно носить комплексный, системный характер – с учетом как места дисциплины в структуре образовательной программы, так и содержательных и смысловых внутренних связей. Связи формируемых профессиональных знаний, умений и навыков с модулями, разделами (темами) дисциплины обеспечивают возможность реализации для текущего контроля и промежуточной аттестации по дисциплине наиболее  подходящих  оценочных  средств.  </w:t>
      </w:r>
    </w:p>
    <w:p w14:paraId="2FC20132" w14:textId="77777777" w:rsidR="004B2A45" w:rsidRPr="004B2A45" w:rsidRDefault="004B2A45" w:rsidP="004B2A45">
      <w:pPr>
        <w:widowControl/>
        <w:jc w:val="both"/>
        <w:rPr>
          <w:rFonts w:ascii="Times New Roman" w:eastAsia="Times New Roman" w:hAnsi="Times New Roman" w:cs="Times New Roman"/>
          <w:b/>
          <w:color w:val="auto"/>
          <w:sz w:val="28"/>
          <w:szCs w:val="28"/>
          <w:lang w:bidi="ar-SA"/>
        </w:rPr>
      </w:pPr>
      <w:r w:rsidRPr="004B2A45">
        <w:rPr>
          <w:rFonts w:ascii="Times New Roman" w:eastAsia="Times New Roman" w:hAnsi="Times New Roman" w:cs="Times New Roman"/>
          <w:b/>
          <w:color w:val="auto"/>
          <w:sz w:val="28"/>
          <w:szCs w:val="28"/>
          <w:lang w:bidi="ar-SA"/>
        </w:rPr>
        <w:br w:type="page"/>
      </w:r>
      <w:r w:rsidRPr="004B2A45">
        <w:rPr>
          <w:rFonts w:ascii="Times New Roman" w:eastAsia="Times New Roman" w:hAnsi="Times New Roman" w:cs="Times New Roman"/>
          <w:b/>
          <w:color w:val="auto"/>
          <w:sz w:val="28"/>
          <w:szCs w:val="28"/>
          <w:lang w:bidi="ar-SA"/>
        </w:rPr>
        <w:lastRenderedPageBreak/>
        <w:t>Оценка знаний, умений, навыков и (или) опыта деятельности в рамках учебной дисциплины</w:t>
      </w:r>
    </w:p>
    <w:p w14:paraId="40B4B66D" w14:textId="77777777" w:rsidR="004B2A45" w:rsidRPr="004B2A45" w:rsidRDefault="004B2A45" w:rsidP="004B2A45">
      <w:pPr>
        <w:widowControl/>
        <w:jc w:val="both"/>
        <w:rPr>
          <w:rFonts w:ascii="Times New Roman" w:eastAsia="Times New Roman" w:hAnsi="Times New Roman" w:cs="Times New Roman"/>
          <w:b/>
          <w:color w:val="auto"/>
          <w:sz w:val="28"/>
          <w:szCs w:val="28"/>
          <w:lang w:bidi="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08"/>
        <w:gridCol w:w="2322"/>
        <w:gridCol w:w="2126"/>
        <w:gridCol w:w="2410"/>
      </w:tblGrid>
      <w:tr w:rsidR="004B2A45" w:rsidRPr="004B2A45" w14:paraId="20D93A28" w14:textId="77777777" w:rsidTr="00973A00">
        <w:tc>
          <w:tcPr>
            <w:tcW w:w="540" w:type="dxa"/>
            <w:vMerge w:val="restart"/>
            <w:shd w:val="clear" w:color="auto" w:fill="auto"/>
          </w:tcPr>
          <w:p w14:paraId="6FC75693"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 </w:t>
            </w:r>
            <w:proofErr w:type="gramStart"/>
            <w:r w:rsidRPr="004B2A45">
              <w:rPr>
                <w:rFonts w:ascii="Times New Roman" w:eastAsia="Times New Roman" w:hAnsi="Times New Roman" w:cs="Times New Roman"/>
                <w:color w:val="auto"/>
                <w:lang w:bidi="ar-SA"/>
              </w:rPr>
              <w:t>п</w:t>
            </w:r>
            <w:proofErr w:type="gramEnd"/>
            <w:r w:rsidRPr="004B2A45">
              <w:rPr>
                <w:rFonts w:ascii="Times New Roman" w:eastAsia="Times New Roman" w:hAnsi="Times New Roman" w:cs="Times New Roman"/>
                <w:color w:val="auto"/>
                <w:lang w:bidi="ar-SA"/>
              </w:rPr>
              <w:t>/п</w:t>
            </w:r>
          </w:p>
        </w:tc>
        <w:tc>
          <w:tcPr>
            <w:tcW w:w="2208" w:type="dxa"/>
            <w:vMerge w:val="restart"/>
            <w:shd w:val="clear" w:color="auto" w:fill="auto"/>
          </w:tcPr>
          <w:p w14:paraId="4D514395"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Контролируемые разделы/темы дисциплины</w:t>
            </w:r>
          </w:p>
        </w:tc>
        <w:tc>
          <w:tcPr>
            <w:tcW w:w="4448" w:type="dxa"/>
            <w:gridSpan w:val="2"/>
            <w:shd w:val="clear" w:color="auto" w:fill="auto"/>
          </w:tcPr>
          <w:p w14:paraId="419A8079"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Оценочные средства</w:t>
            </w:r>
          </w:p>
        </w:tc>
        <w:tc>
          <w:tcPr>
            <w:tcW w:w="2410" w:type="dxa"/>
            <w:vMerge w:val="restart"/>
            <w:shd w:val="clear" w:color="auto" w:fill="auto"/>
          </w:tcPr>
          <w:p w14:paraId="5F3F7786"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Способ контроля</w:t>
            </w:r>
          </w:p>
        </w:tc>
      </w:tr>
      <w:tr w:rsidR="004B2A45" w:rsidRPr="004B2A45" w14:paraId="1CDEA879" w14:textId="77777777" w:rsidTr="00973A00">
        <w:tc>
          <w:tcPr>
            <w:tcW w:w="540" w:type="dxa"/>
            <w:vMerge/>
            <w:shd w:val="clear" w:color="auto" w:fill="auto"/>
          </w:tcPr>
          <w:p w14:paraId="4898C847" w14:textId="77777777" w:rsidR="004B2A45" w:rsidRPr="004B2A45" w:rsidRDefault="004B2A45" w:rsidP="004B2A45">
            <w:pPr>
              <w:widowControl/>
              <w:jc w:val="both"/>
              <w:rPr>
                <w:rFonts w:ascii="Times New Roman" w:eastAsia="Times New Roman" w:hAnsi="Times New Roman" w:cs="Times New Roman"/>
                <w:color w:val="auto"/>
                <w:lang w:bidi="ar-SA"/>
              </w:rPr>
            </w:pPr>
          </w:p>
        </w:tc>
        <w:tc>
          <w:tcPr>
            <w:tcW w:w="2208" w:type="dxa"/>
            <w:vMerge/>
            <w:shd w:val="clear" w:color="auto" w:fill="auto"/>
          </w:tcPr>
          <w:p w14:paraId="28482B07" w14:textId="77777777" w:rsidR="004B2A45" w:rsidRPr="004B2A45" w:rsidRDefault="004B2A45" w:rsidP="004B2A45">
            <w:pPr>
              <w:widowControl/>
              <w:jc w:val="both"/>
              <w:rPr>
                <w:rFonts w:ascii="Times New Roman" w:eastAsia="Times New Roman" w:hAnsi="Times New Roman" w:cs="Times New Roman"/>
                <w:color w:val="auto"/>
                <w:lang w:bidi="ar-SA"/>
              </w:rPr>
            </w:pPr>
          </w:p>
        </w:tc>
        <w:tc>
          <w:tcPr>
            <w:tcW w:w="2322" w:type="dxa"/>
            <w:shd w:val="clear" w:color="auto" w:fill="auto"/>
          </w:tcPr>
          <w:p w14:paraId="73A78036"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Текущий контроль по дисциплине</w:t>
            </w:r>
          </w:p>
        </w:tc>
        <w:tc>
          <w:tcPr>
            <w:tcW w:w="2126" w:type="dxa"/>
            <w:shd w:val="clear" w:color="auto" w:fill="auto"/>
          </w:tcPr>
          <w:p w14:paraId="7BEE7B32"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Промежуточная аттестация по дисциплине</w:t>
            </w:r>
          </w:p>
        </w:tc>
        <w:tc>
          <w:tcPr>
            <w:tcW w:w="2410" w:type="dxa"/>
            <w:vMerge/>
            <w:shd w:val="clear" w:color="auto" w:fill="auto"/>
          </w:tcPr>
          <w:p w14:paraId="06F91671" w14:textId="77777777" w:rsidR="004B2A45" w:rsidRPr="004B2A45" w:rsidRDefault="004B2A45" w:rsidP="004B2A45">
            <w:pPr>
              <w:widowControl/>
              <w:jc w:val="both"/>
              <w:rPr>
                <w:rFonts w:ascii="Times New Roman" w:eastAsia="Times New Roman" w:hAnsi="Times New Roman" w:cs="Times New Roman"/>
                <w:color w:val="auto"/>
                <w:lang w:bidi="ar-SA"/>
              </w:rPr>
            </w:pPr>
          </w:p>
        </w:tc>
      </w:tr>
      <w:tr w:rsidR="004B2A45" w:rsidRPr="004B2A45" w14:paraId="2D45C9BC" w14:textId="77777777" w:rsidTr="00973A00">
        <w:tc>
          <w:tcPr>
            <w:tcW w:w="540" w:type="dxa"/>
            <w:shd w:val="clear" w:color="auto" w:fill="auto"/>
          </w:tcPr>
          <w:p w14:paraId="24F1DF02"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w:t>
            </w:r>
          </w:p>
        </w:tc>
        <w:tc>
          <w:tcPr>
            <w:tcW w:w="2208" w:type="dxa"/>
            <w:shd w:val="clear" w:color="auto" w:fill="auto"/>
          </w:tcPr>
          <w:p w14:paraId="6E051A47"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Раздел (или тема) 1</w:t>
            </w:r>
          </w:p>
        </w:tc>
        <w:tc>
          <w:tcPr>
            <w:tcW w:w="2322" w:type="dxa"/>
            <w:shd w:val="clear" w:color="auto" w:fill="auto"/>
          </w:tcPr>
          <w:p w14:paraId="54CE0BBB"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Тесты, РГР</w:t>
            </w:r>
          </w:p>
        </w:tc>
        <w:tc>
          <w:tcPr>
            <w:tcW w:w="2126" w:type="dxa"/>
            <w:shd w:val="clear" w:color="auto" w:fill="auto"/>
          </w:tcPr>
          <w:p w14:paraId="7FA4DB2C"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зачет</w:t>
            </w:r>
          </w:p>
        </w:tc>
        <w:tc>
          <w:tcPr>
            <w:tcW w:w="2410" w:type="dxa"/>
            <w:shd w:val="clear" w:color="auto" w:fill="auto"/>
          </w:tcPr>
          <w:p w14:paraId="727929CE"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Устно, письменно (тесты)</w:t>
            </w:r>
          </w:p>
        </w:tc>
      </w:tr>
      <w:tr w:rsidR="004B2A45" w:rsidRPr="004B2A45" w14:paraId="6AAC9BDD" w14:textId="77777777" w:rsidTr="00973A00">
        <w:tc>
          <w:tcPr>
            <w:tcW w:w="540" w:type="dxa"/>
            <w:shd w:val="clear" w:color="auto" w:fill="auto"/>
          </w:tcPr>
          <w:p w14:paraId="6958FB8C"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2</w:t>
            </w:r>
          </w:p>
        </w:tc>
        <w:tc>
          <w:tcPr>
            <w:tcW w:w="2208" w:type="dxa"/>
            <w:shd w:val="clear" w:color="auto" w:fill="auto"/>
          </w:tcPr>
          <w:p w14:paraId="15B72A4A"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Раздел (или тема) 2</w:t>
            </w:r>
          </w:p>
        </w:tc>
        <w:tc>
          <w:tcPr>
            <w:tcW w:w="2322" w:type="dxa"/>
            <w:shd w:val="clear" w:color="auto" w:fill="auto"/>
          </w:tcPr>
          <w:p w14:paraId="2EDE1919"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Тесты, РГР</w:t>
            </w:r>
          </w:p>
        </w:tc>
        <w:tc>
          <w:tcPr>
            <w:tcW w:w="2126" w:type="dxa"/>
            <w:shd w:val="clear" w:color="auto" w:fill="auto"/>
          </w:tcPr>
          <w:p w14:paraId="1975A11C"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зачет</w:t>
            </w:r>
          </w:p>
        </w:tc>
        <w:tc>
          <w:tcPr>
            <w:tcW w:w="2410" w:type="dxa"/>
            <w:shd w:val="clear" w:color="auto" w:fill="auto"/>
          </w:tcPr>
          <w:p w14:paraId="50B27E85"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Устно, письменно (тесты)</w:t>
            </w:r>
          </w:p>
        </w:tc>
      </w:tr>
      <w:tr w:rsidR="004B2A45" w:rsidRPr="004B2A45" w14:paraId="00CAC67F" w14:textId="77777777" w:rsidTr="00973A00">
        <w:tc>
          <w:tcPr>
            <w:tcW w:w="540" w:type="dxa"/>
            <w:shd w:val="clear" w:color="auto" w:fill="auto"/>
          </w:tcPr>
          <w:p w14:paraId="7AE46E88"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3</w:t>
            </w:r>
          </w:p>
        </w:tc>
        <w:tc>
          <w:tcPr>
            <w:tcW w:w="2208" w:type="dxa"/>
            <w:shd w:val="clear" w:color="auto" w:fill="auto"/>
          </w:tcPr>
          <w:p w14:paraId="28716446"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Раздел (или тема) 3</w:t>
            </w:r>
          </w:p>
        </w:tc>
        <w:tc>
          <w:tcPr>
            <w:tcW w:w="2322" w:type="dxa"/>
            <w:shd w:val="clear" w:color="auto" w:fill="auto"/>
          </w:tcPr>
          <w:p w14:paraId="2120977D"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РГР, собеседование</w:t>
            </w:r>
          </w:p>
        </w:tc>
        <w:tc>
          <w:tcPr>
            <w:tcW w:w="2126" w:type="dxa"/>
            <w:shd w:val="clear" w:color="auto" w:fill="auto"/>
          </w:tcPr>
          <w:p w14:paraId="7A6069E1"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зачет</w:t>
            </w:r>
          </w:p>
        </w:tc>
        <w:tc>
          <w:tcPr>
            <w:tcW w:w="2410" w:type="dxa"/>
            <w:shd w:val="clear" w:color="auto" w:fill="auto"/>
          </w:tcPr>
          <w:p w14:paraId="5FCAC3EA"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Устно</w:t>
            </w:r>
          </w:p>
        </w:tc>
      </w:tr>
      <w:tr w:rsidR="004B2A45" w:rsidRPr="004B2A45" w14:paraId="6D185F84" w14:textId="77777777" w:rsidTr="00973A00">
        <w:tc>
          <w:tcPr>
            <w:tcW w:w="540" w:type="dxa"/>
            <w:shd w:val="clear" w:color="auto" w:fill="auto"/>
          </w:tcPr>
          <w:p w14:paraId="7E2DAB7B"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4</w:t>
            </w:r>
          </w:p>
        </w:tc>
        <w:tc>
          <w:tcPr>
            <w:tcW w:w="2208" w:type="dxa"/>
            <w:shd w:val="clear" w:color="auto" w:fill="auto"/>
          </w:tcPr>
          <w:p w14:paraId="39189A7A"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Раздел (или тема) 4</w:t>
            </w:r>
          </w:p>
        </w:tc>
        <w:tc>
          <w:tcPr>
            <w:tcW w:w="2322" w:type="dxa"/>
            <w:shd w:val="clear" w:color="auto" w:fill="auto"/>
          </w:tcPr>
          <w:p w14:paraId="7FEB0505"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Тесты, РГР</w:t>
            </w:r>
          </w:p>
        </w:tc>
        <w:tc>
          <w:tcPr>
            <w:tcW w:w="2126" w:type="dxa"/>
            <w:shd w:val="clear" w:color="auto" w:fill="auto"/>
          </w:tcPr>
          <w:p w14:paraId="762C94B0"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зачет</w:t>
            </w:r>
          </w:p>
        </w:tc>
        <w:tc>
          <w:tcPr>
            <w:tcW w:w="2410" w:type="dxa"/>
            <w:shd w:val="clear" w:color="auto" w:fill="auto"/>
          </w:tcPr>
          <w:p w14:paraId="27511827"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Устно, письменно (тесты)</w:t>
            </w:r>
          </w:p>
        </w:tc>
      </w:tr>
      <w:tr w:rsidR="004B2A45" w:rsidRPr="004B2A45" w14:paraId="12499B8F" w14:textId="77777777" w:rsidTr="00973A00">
        <w:tc>
          <w:tcPr>
            <w:tcW w:w="540" w:type="dxa"/>
            <w:shd w:val="clear" w:color="auto" w:fill="auto"/>
          </w:tcPr>
          <w:p w14:paraId="5B153281"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5</w:t>
            </w:r>
          </w:p>
        </w:tc>
        <w:tc>
          <w:tcPr>
            <w:tcW w:w="2208" w:type="dxa"/>
            <w:shd w:val="clear" w:color="auto" w:fill="auto"/>
          </w:tcPr>
          <w:p w14:paraId="573F59E6" w14:textId="77777777" w:rsidR="004B2A45" w:rsidRPr="004B2A45" w:rsidRDefault="004B2A45" w:rsidP="004B2A45">
            <w:pPr>
              <w:widowControl/>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Раздел (или тема) 5</w:t>
            </w:r>
          </w:p>
        </w:tc>
        <w:tc>
          <w:tcPr>
            <w:tcW w:w="2322" w:type="dxa"/>
            <w:shd w:val="clear" w:color="auto" w:fill="auto"/>
          </w:tcPr>
          <w:p w14:paraId="3468C0FF"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РГР, собеседование</w:t>
            </w:r>
          </w:p>
        </w:tc>
        <w:tc>
          <w:tcPr>
            <w:tcW w:w="2126" w:type="dxa"/>
            <w:shd w:val="clear" w:color="auto" w:fill="auto"/>
          </w:tcPr>
          <w:p w14:paraId="31C0B474"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зачет</w:t>
            </w:r>
          </w:p>
        </w:tc>
        <w:tc>
          <w:tcPr>
            <w:tcW w:w="2410" w:type="dxa"/>
            <w:shd w:val="clear" w:color="auto" w:fill="auto"/>
          </w:tcPr>
          <w:p w14:paraId="48D79A5C"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Устно</w:t>
            </w:r>
          </w:p>
        </w:tc>
      </w:tr>
    </w:tbl>
    <w:p w14:paraId="2CE17226" w14:textId="77777777" w:rsidR="004B2A45" w:rsidRPr="004B2A45" w:rsidRDefault="004B2A45" w:rsidP="004B2A45">
      <w:pPr>
        <w:widowControl/>
        <w:jc w:val="both"/>
        <w:rPr>
          <w:rFonts w:ascii="Times New Roman" w:eastAsia="Times New Roman" w:hAnsi="Times New Roman" w:cs="Times New Roman"/>
          <w:b/>
          <w:color w:val="auto"/>
          <w:sz w:val="28"/>
          <w:szCs w:val="28"/>
          <w:lang w:bidi="ar-SA"/>
        </w:rPr>
      </w:pPr>
    </w:p>
    <w:p w14:paraId="5FE4F44B"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 xml:space="preserve">Процедуры оценивания знаний, умений, навыков и (или) опыта деятельности приводятся в табличной форме. Процедуры оценивания самостоятельной (внеаудиторной) работы студентов приводятся в соответствующих методических материалах факультета и Университета. </w:t>
      </w:r>
    </w:p>
    <w:p w14:paraId="6D7CCEF0"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5"/>
        <w:gridCol w:w="6484"/>
      </w:tblGrid>
      <w:tr w:rsidR="004B2A45" w:rsidRPr="004B2A45" w14:paraId="7AF44054" w14:textId="77777777" w:rsidTr="00973A00">
        <w:trPr>
          <w:cantSplit/>
        </w:trPr>
        <w:tc>
          <w:tcPr>
            <w:tcW w:w="540" w:type="dxa"/>
            <w:shd w:val="clear" w:color="auto" w:fill="auto"/>
          </w:tcPr>
          <w:p w14:paraId="681BCA64" w14:textId="77777777" w:rsidR="004B2A45" w:rsidRPr="004B2A45" w:rsidRDefault="004B2A45" w:rsidP="004B2A45">
            <w:pPr>
              <w:widowControl/>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 </w:t>
            </w:r>
            <w:proofErr w:type="gramStart"/>
            <w:r w:rsidRPr="004B2A45">
              <w:rPr>
                <w:rFonts w:ascii="Times New Roman" w:eastAsia="Times New Roman" w:hAnsi="Times New Roman" w:cs="Times New Roman"/>
                <w:color w:val="auto"/>
                <w:lang w:bidi="ar-SA"/>
              </w:rPr>
              <w:t>п</w:t>
            </w:r>
            <w:proofErr w:type="gramEnd"/>
            <w:r w:rsidRPr="004B2A45">
              <w:rPr>
                <w:rFonts w:ascii="Times New Roman" w:eastAsia="Times New Roman" w:hAnsi="Times New Roman" w:cs="Times New Roman"/>
                <w:color w:val="auto"/>
                <w:lang w:bidi="ar-SA"/>
              </w:rPr>
              <w:t>/п</w:t>
            </w:r>
          </w:p>
        </w:tc>
        <w:tc>
          <w:tcPr>
            <w:tcW w:w="2545" w:type="dxa"/>
            <w:shd w:val="clear" w:color="auto" w:fill="auto"/>
          </w:tcPr>
          <w:p w14:paraId="0D304C40" w14:textId="77777777" w:rsidR="004B2A45" w:rsidRPr="004B2A45" w:rsidRDefault="004B2A45" w:rsidP="004B2A45">
            <w:pPr>
              <w:widowControl/>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Оценочное средство</w:t>
            </w:r>
          </w:p>
        </w:tc>
        <w:tc>
          <w:tcPr>
            <w:tcW w:w="6484" w:type="dxa"/>
            <w:shd w:val="clear" w:color="auto" w:fill="auto"/>
          </w:tcPr>
          <w:p w14:paraId="10E9F8A3" w14:textId="77777777" w:rsidR="004B2A45" w:rsidRPr="004B2A45" w:rsidRDefault="004B2A45" w:rsidP="004B2A45">
            <w:pPr>
              <w:widowControl/>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Процедура оценивания (методические рекомендации)</w:t>
            </w:r>
          </w:p>
        </w:tc>
      </w:tr>
      <w:tr w:rsidR="004B2A45" w:rsidRPr="004B2A45" w14:paraId="6F3B9DD6" w14:textId="77777777" w:rsidTr="00973A00">
        <w:trPr>
          <w:cantSplit/>
        </w:trPr>
        <w:tc>
          <w:tcPr>
            <w:tcW w:w="540" w:type="dxa"/>
            <w:shd w:val="clear" w:color="auto" w:fill="auto"/>
          </w:tcPr>
          <w:p w14:paraId="0754E2C9" w14:textId="77777777" w:rsidR="004B2A45" w:rsidRPr="004B2A45" w:rsidRDefault="004B2A45" w:rsidP="004B2A45">
            <w:pPr>
              <w:widowControl/>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1</w:t>
            </w:r>
          </w:p>
        </w:tc>
        <w:tc>
          <w:tcPr>
            <w:tcW w:w="2545" w:type="dxa"/>
            <w:shd w:val="clear" w:color="auto" w:fill="auto"/>
          </w:tcPr>
          <w:p w14:paraId="5E8CEDB1" w14:textId="77777777" w:rsidR="004B2A45" w:rsidRPr="004B2A45" w:rsidRDefault="004B2A45" w:rsidP="004B2A45">
            <w:pPr>
              <w:widowControl/>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Собеседование, опрос</w:t>
            </w:r>
          </w:p>
        </w:tc>
        <w:tc>
          <w:tcPr>
            <w:tcW w:w="6484" w:type="dxa"/>
            <w:shd w:val="clear" w:color="auto" w:fill="auto"/>
          </w:tcPr>
          <w:p w14:paraId="5F8793BD" w14:textId="77777777" w:rsidR="004B2A45" w:rsidRPr="004B2A45" w:rsidRDefault="004B2A45" w:rsidP="004B2A45">
            <w:pPr>
              <w:widowControl/>
              <w:shd w:val="clear" w:color="auto" w:fill="FFFFFF"/>
              <w:ind w:firstLine="284"/>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специальная беседа преподавателя с </w:t>
            </w:r>
            <w:proofErr w:type="gramStart"/>
            <w:r w:rsidRPr="004B2A45">
              <w:rPr>
                <w:rFonts w:ascii="Times New Roman" w:eastAsia="Times New Roman" w:hAnsi="Times New Roman" w:cs="Times New Roman"/>
                <w:color w:val="auto"/>
                <w:lang w:eastAsia="en-US" w:bidi="ar-SA"/>
              </w:rPr>
              <w:t>обучающимся</w:t>
            </w:r>
            <w:proofErr w:type="gramEnd"/>
            <w:r w:rsidRPr="004B2A45">
              <w:rPr>
                <w:rFonts w:ascii="Times New Roman" w:eastAsia="Times New Roman" w:hAnsi="Times New Roman" w:cs="Times New Roman"/>
                <w:color w:val="auto"/>
                <w:lang w:eastAsia="en-US" w:bidi="ar-SA"/>
              </w:rPr>
              <w:t xml:space="preserve"> на темы, связанные с изучаемой дисциплиной, рассчитанная на выяснение объема знаний обучающегося по определенному разделу, теме, проблеме и т.п.</w:t>
            </w:r>
          </w:p>
        </w:tc>
      </w:tr>
      <w:tr w:rsidR="004B2A45" w:rsidRPr="004B2A45" w14:paraId="5FF59398" w14:textId="77777777" w:rsidTr="00973A00">
        <w:trPr>
          <w:cantSplit/>
        </w:trPr>
        <w:tc>
          <w:tcPr>
            <w:tcW w:w="540" w:type="dxa"/>
            <w:shd w:val="clear" w:color="auto" w:fill="auto"/>
          </w:tcPr>
          <w:p w14:paraId="5D231553" w14:textId="77777777" w:rsidR="004B2A45" w:rsidRPr="004B2A45" w:rsidRDefault="004B2A45" w:rsidP="004B2A45">
            <w:pPr>
              <w:widowControl/>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2</w:t>
            </w:r>
          </w:p>
        </w:tc>
        <w:tc>
          <w:tcPr>
            <w:tcW w:w="2545" w:type="dxa"/>
            <w:shd w:val="clear" w:color="auto" w:fill="auto"/>
          </w:tcPr>
          <w:p w14:paraId="25F5F14A" w14:textId="77777777" w:rsidR="004B2A45" w:rsidRPr="004B2A45" w:rsidRDefault="004B2A45" w:rsidP="004B2A45">
            <w:pPr>
              <w:widowControl/>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Тесты</w:t>
            </w:r>
          </w:p>
        </w:tc>
        <w:tc>
          <w:tcPr>
            <w:tcW w:w="6484" w:type="dxa"/>
            <w:shd w:val="clear" w:color="auto" w:fill="auto"/>
          </w:tcPr>
          <w:p w14:paraId="67365914" w14:textId="77777777" w:rsidR="004B2A45" w:rsidRPr="004B2A45" w:rsidRDefault="004B2A45" w:rsidP="004B2A45">
            <w:pPr>
              <w:widowControl/>
              <w:shd w:val="clear" w:color="auto" w:fill="FFFFFF"/>
              <w:ind w:firstLine="284"/>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являются простейшей форма контроля, направленная на проверку владения терминологическим аппаратом, современными информационными технологиями и конкретными знаниями в области фундаментальных и прикладных дисциплин.</w:t>
            </w:r>
          </w:p>
          <w:p w14:paraId="2B04531F" w14:textId="77777777" w:rsidR="004B2A45" w:rsidRPr="004B2A45" w:rsidRDefault="004B2A45" w:rsidP="004B2A45">
            <w:pPr>
              <w:widowControl/>
              <w:shd w:val="clear" w:color="auto" w:fill="FFFFFF"/>
              <w:ind w:firstLine="284"/>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Тест состоит из небольшого количества элементарных задач; может предоставлять возможность выбора из перечня ответов; занимает часть учебного занятия (10–30 минут); правильные решения разбираются на том же или следующем занятии; частота тестирования определяется преподавателем</w:t>
            </w:r>
          </w:p>
        </w:tc>
      </w:tr>
      <w:tr w:rsidR="004B2A45" w:rsidRPr="004B2A45" w14:paraId="28CB5387" w14:textId="77777777" w:rsidTr="00973A00">
        <w:trPr>
          <w:cantSplit/>
        </w:trPr>
        <w:tc>
          <w:tcPr>
            <w:tcW w:w="540" w:type="dxa"/>
            <w:shd w:val="clear" w:color="auto" w:fill="auto"/>
          </w:tcPr>
          <w:p w14:paraId="6B2C050F" w14:textId="77777777" w:rsidR="004B2A45" w:rsidRPr="004B2A45" w:rsidRDefault="004B2A45" w:rsidP="004B2A45">
            <w:pPr>
              <w:widowControl/>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3</w:t>
            </w:r>
          </w:p>
        </w:tc>
        <w:tc>
          <w:tcPr>
            <w:tcW w:w="2545" w:type="dxa"/>
            <w:shd w:val="clear" w:color="auto" w:fill="auto"/>
          </w:tcPr>
          <w:p w14:paraId="12CAFE4C" w14:textId="77777777" w:rsidR="004B2A45" w:rsidRPr="004B2A45" w:rsidRDefault="004B2A45" w:rsidP="004B2A45">
            <w:pPr>
              <w:widowControl/>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Лабораторная, расчетно-графическая и т.п. работа</w:t>
            </w:r>
          </w:p>
        </w:tc>
        <w:tc>
          <w:tcPr>
            <w:tcW w:w="6484" w:type="dxa"/>
            <w:shd w:val="clear" w:color="auto" w:fill="auto"/>
          </w:tcPr>
          <w:p w14:paraId="108A682D" w14:textId="77777777" w:rsidR="004B2A45" w:rsidRPr="004B2A45" w:rsidRDefault="004B2A45" w:rsidP="004B2A45">
            <w:pPr>
              <w:widowControl/>
              <w:shd w:val="clear" w:color="auto" w:fill="FFFFFF"/>
              <w:ind w:firstLine="284"/>
              <w:jc w:val="both"/>
              <w:rPr>
                <w:rFonts w:ascii="Times New Roman" w:eastAsia="Times New Roman" w:hAnsi="Times New Roman" w:cs="Times New Roman"/>
                <w:color w:val="auto"/>
                <w:lang w:eastAsia="en-US" w:bidi="ar-SA"/>
              </w:rPr>
            </w:pPr>
            <w:proofErr w:type="gramStart"/>
            <w:r w:rsidRPr="004B2A45">
              <w:rPr>
                <w:rFonts w:ascii="Times New Roman" w:eastAsia="Times New Roman" w:hAnsi="Times New Roman" w:cs="Times New Roman"/>
                <w:color w:val="auto"/>
                <w:lang w:eastAsia="en-US" w:bidi="ar-SA"/>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w:t>
            </w:r>
            <w:proofErr w:type="gramEnd"/>
            <w:r w:rsidRPr="004B2A45">
              <w:rPr>
                <w:rFonts w:ascii="Times New Roman" w:eastAsia="Times New Roman" w:hAnsi="Times New Roman" w:cs="Times New Roman"/>
                <w:color w:val="auto"/>
                <w:lang w:eastAsia="en-US" w:bidi="ar-SA"/>
              </w:rPr>
              <w:t xml:space="preserve"> Рекомендуется для проведения в рамках тем (разделов), наиболее значимых в формировании практических (профессиональных) знаний, умений, навыков</w:t>
            </w:r>
          </w:p>
        </w:tc>
      </w:tr>
      <w:tr w:rsidR="004B2A45" w:rsidRPr="004B2A45" w14:paraId="7FE2F899" w14:textId="77777777" w:rsidTr="00973A00">
        <w:trPr>
          <w:cantSplit/>
        </w:trPr>
        <w:tc>
          <w:tcPr>
            <w:tcW w:w="540" w:type="dxa"/>
            <w:shd w:val="clear" w:color="auto" w:fill="auto"/>
          </w:tcPr>
          <w:p w14:paraId="1B5018F8" w14:textId="77777777" w:rsidR="004B2A45" w:rsidRPr="004B2A45" w:rsidRDefault="004B2A45" w:rsidP="004B2A45">
            <w:pPr>
              <w:widowControl/>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lastRenderedPageBreak/>
              <w:t>4</w:t>
            </w:r>
          </w:p>
        </w:tc>
        <w:tc>
          <w:tcPr>
            <w:tcW w:w="2545" w:type="dxa"/>
            <w:shd w:val="clear" w:color="auto" w:fill="auto"/>
          </w:tcPr>
          <w:p w14:paraId="6ADA9B09" w14:textId="77777777" w:rsidR="004B2A45" w:rsidRPr="004B2A45" w:rsidRDefault="004B2A45" w:rsidP="004B2A45">
            <w:pPr>
              <w:widowControl/>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Зачет</w:t>
            </w:r>
          </w:p>
        </w:tc>
        <w:tc>
          <w:tcPr>
            <w:tcW w:w="6484" w:type="dxa"/>
            <w:shd w:val="clear" w:color="auto" w:fill="auto"/>
          </w:tcPr>
          <w:p w14:paraId="5F7AAA45" w14:textId="77777777" w:rsidR="004B2A45" w:rsidRPr="004B2A45" w:rsidRDefault="004B2A45" w:rsidP="004B2A45">
            <w:pPr>
              <w:widowControl/>
              <w:shd w:val="clear" w:color="auto" w:fill="FFFFFF"/>
              <w:ind w:firstLine="284"/>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служит формой проверки качества выполнения </w:t>
            </w:r>
            <w:proofErr w:type="gramStart"/>
            <w:r w:rsidRPr="004B2A45">
              <w:rPr>
                <w:rFonts w:ascii="Times New Roman" w:eastAsia="Times New Roman" w:hAnsi="Times New Roman" w:cs="Times New Roman"/>
                <w:color w:val="auto"/>
                <w:lang w:eastAsia="en-US" w:bidi="ar-SA"/>
              </w:rPr>
              <w:t>обучающимися</w:t>
            </w:r>
            <w:proofErr w:type="gramEnd"/>
            <w:r w:rsidRPr="004B2A45">
              <w:rPr>
                <w:rFonts w:ascii="Times New Roman" w:eastAsia="Times New Roman" w:hAnsi="Times New Roman" w:cs="Times New Roman"/>
                <w:color w:val="auto"/>
                <w:lang w:eastAsia="en-US" w:bidi="ar-SA"/>
              </w:rPr>
              <w:t xml:space="preserve"> лабораторных работ, усвоения учебного материала практических и семинарских занятий,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w:t>
            </w:r>
          </w:p>
        </w:tc>
      </w:tr>
    </w:tbl>
    <w:p w14:paraId="4167F620"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p>
    <w:p w14:paraId="4C59FCDF"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Данные формы контроля осуществляются с привлечением разнообразных технических средств. Технические средства контроля могут содержать: программы компьютерного тестирования, учебные задачи, комплексные ситуационные задания.</w:t>
      </w:r>
    </w:p>
    <w:p w14:paraId="3346C949"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В понятие технических средств контроля может входить оборудование, используемое студентом при лабораторных работах и иных видах работ, требующих практического применения знаний и навыков в учебно-производственной ситуации, овладения техникой эксперимента. В отличие от производственной практики лабораторные и подобные им виды работ не предполагают отрыва от учебного процесса, представляют собой моделирование производственной ситуации и подразумевают предъявление студентом практических результатов индивидуальной или коллективной деятельности.</w:t>
      </w:r>
    </w:p>
    <w:p w14:paraId="3DA4B9EE"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Однако</w:t>
      </w:r>
      <w:proofErr w:type="gramStart"/>
      <w:r w:rsidRPr="004B2A45">
        <w:rPr>
          <w:rFonts w:ascii="Times New Roman" w:eastAsia="Times New Roman" w:hAnsi="Times New Roman" w:cs="Times New Roman"/>
          <w:color w:val="auto"/>
          <w:sz w:val="28"/>
          <w:szCs w:val="28"/>
          <w:lang w:eastAsia="en-US" w:bidi="ar-SA"/>
        </w:rPr>
        <w:t>,</w:t>
      </w:r>
      <w:proofErr w:type="gramEnd"/>
      <w:r w:rsidRPr="004B2A45">
        <w:rPr>
          <w:rFonts w:ascii="Times New Roman" w:eastAsia="Times New Roman" w:hAnsi="Times New Roman" w:cs="Times New Roman"/>
          <w:color w:val="auto"/>
          <w:sz w:val="28"/>
          <w:szCs w:val="28"/>
          <w:lang w:eastAsia="en-US" w:bidi="ar-SA"/>
        </w:rPr>
        <w:t xml:space="preserve"> контроль с применением технических средств имеет ряд недостатков, т.к. не позволяет отследить индивидуальные способности и креативный потенциал обучающегося. В этом он уступает письменному и устному контролю. Как показывает опыт некоторых вузов - технические средства контроля должны сопровождаться устной беседой с преподавателем.</w:t>
      </w:r>
    </w:p>
    <w:p w14:paraId="737DB314"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Информационные системы и технологии (ИС) оценивания качества учебных достижений обучающихся являются важным сегментом информационных образовательных систем, которые получают все большее распространение в вузах при совершенствовании (информатизации) образовательных технологий. Программный инструментарий (оболочка) таких систем в режиме оценивания и контроля обычно включает: электронные обучающие тесты, электронные аттестующие тесты, электронный практикум, виртуальные лабораторные работы и др.</w:t>
      </w:r>
    </w:p>
    <w:p w14:paraId="384BFB61"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Электронные обучающие и аттестующие тесты являются эффективным средством контроля результатов образования на уровне знаний и понимания.</w:t>
      </w:r>
    </w:p>
    <w:p w14:paraId="55F78E7B"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 xml:space="preserve">Режим обучающего, так называемого репетиционного, тестирования служит, прежде всего, для изучения материалов дисциплины и подготовке обучающегося к аттестующему тестированию, он позволяет студенту лучше оценить уровень своих знаний и определить, какие вопросы нуждаются в дополнительной проработке. В обучающем режиме особое внимание должно быть уделено формированию диалога пользователя с системой, путем задания вариантов реакции системы на различные действия обучающегося при прохождении теста. В результате обеспечивается высокая степень интерактивности электронных учебных материалов, при которой система предоставляет студенту возможности активного взаимодействия с модулем, </w:t>
      </w:r>
      <w:r w:rsidRPr="004B2A45">
        <w:rPr>
          <w:rFonts w:ascii="Times New Roman" w:eastAsia="Times New Roman" w:hAnsi="Times New Roman" w:cs="Times New Roman"/>
          <w:color w:val="auto"/>
          <w:sz w:val="28"/>
          <w:szCs w:val="28"/>
          <w:lang w:eastAsia="en-US" w:bidi="ar-SA"/>
        </w:rPr>
        <w:lastRenderedPageBreak/>
        <w:t>реализуя обучающий диалог с целью выработки у него наиболее полного и адекватного знания сущности изучаемого материала</w:t>
      </w:r>
    </w:p>
    <w:p w14:paraId="1521E126"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Аттестующее тестирование знаний обучающихся предназначено для контроля уровня знаний и позволяет автоматизировать процесс текущего контроля успеваемости, а также промежуточной аттестации.</w:t>
      </w:r>
    </w:p>
    <w:p w14:paraId="4FC727D3"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8"/>
          <w:szCs w:val="28"/>
          <w:lang w:eastAsia="en-US" w:bidi="ar-SA"/>
        </w:rPr>
      </w:pPr>
      <w:r w:rsidRPr="004B2A45">
        <w:rPr>
          <w:rFonts w:ascii="Times New Roman" w:eastAsia="Times New Roman" w:hAnsi="Times New Roman" w:cs="Times New Roman"/>
          <w:color w:val="auto"/>
          <w:sz w:val="28"/>
          <w:szCs w:val="28"/>
          <w:lang w:eastAsia="en-US" w:bidi="ar-SA"/>
        </w:rPr>
        <w:t xml:space="preserve">Виртуальные лабораторные работы - комплекс связанных анимированных изображений, моделирующих опытную установку. Специальная система виртуальных переключателей, окон для задания параметров эксперимента и манипуляции мышью позволяют студенту оперативно менять условия эксперимента и производить расчеты или строить графики. При этом студент может вмешиваться в ход работы, изменять условия её </w:t>
      </w:r>
      <w:r w:rsidRPr="004B2A45">
        <w:rPr>
          <w:rFonts w:ascii="Times New Roman" w:hAnsi="Times New Roman" w:cs="Times New Roman"/>
          <w:color w:val="auto"/>
          <w:sz w:val="28"/>
          <w:szCs w:val="28"/>
          <w:lang w:eastAsia="en-US" w:bidi="ar-SA"/>
        </w:rPr>
        <w:t>проведения</w:t>
      </w:r>
      <w:r w:rsidRPr="004B2A45">
        <w:rPr>
          <w:rFonts w:ascii="Times New Roman" w:eastAsia="Times New Roman" w:hAnsi="Times New Roman" w:cs="Times New Roman"/>
          <w:color w:val="auto"/>
          <w:sz w:val="28"/>
          <w:szCs w:val="28"/>
          <w:lang w:eastAsia="en-US" w:bidi="ar-SA"/>
        </w:rPr>
        <w:t xml:space="preserve"> </w:t>
      </w:r>
      <w:r w:rsidRPr="004B2A45">
        <w:rPr>
          <w:rFonts w:ascii="Times New Roman" w:hAnsi="Times New Roman" w:cs="Times New Roman"/>
          <w:color w:val="auto"/>
          <w:sz w:val="28"/>
          <w:szCs w:val="28"/>
          <w:lang w:eastAsia="en-US" w:bidi="ar-SA"/>
        </w:rPr>
        <w:t>и</w:t>
      </w:r>
      <w:r w:rsidRPr="004B2A45">
        <w:rPr>
          <w:rFonts w:ascii="Times New Roman" w:eastAsia="Times New Roman" w:hAnsi="Times New Roman" w:cs="Times New Roman"/>
          <w:color w:val="auto"/>
          <w:sz w:val="28"/>
          <w:szCs w:val="28"/>
          <w:lang w:eastAsia="en-US" w:bidi="ar-SA"/>
        </w:rPr>
        <w:t xml:space="preserve"> </w:t>
      </w:r>
      <w:r w:rsidRPr="004B2A45">
        <w:rPr>
          <w:rFonts w:ascii="Times New Roman" w:hAnsi="Times New Roman" w:cs="Times New Roman"/>
          <w:color w:val="auto"/>
          <w:sz w:val="28"/>
          <w:szCs w:val="28"/>
          <w:lang w:eastAsia="en-US" w:bidi="ar-SA"/>
        </w:rPr>
        <w:t>параметры</w:t>
      </w:r>
      <w:r w:rsidRPr="004B2A45">
        <w:rPr>
          <w:rFonts w:ascii="Times New Roman" w:eastAsia="Times New Roman" w:hAnsi="Times New Roman" w:cs="Times New Roman"/>
          <w:color w:val="auto"/>
          <w:sz w:val="28"/>
          <w:szCs w:val="28"/>
          <w:lang w:eastAsia="en-US" w:bidi="ar-SA"/>
        </w:rPr>
        <w:t xml:space="preserve">. </w:t>
      </w:r>
      <w:r w:rsidRPr="004B2A45">
        <w:rPr>
          <w:rFonts w:ascii="Times New Roman" w:hAnsi="Times New Roman" w:cs="Times New Roman"/>
          <w:color w:val="auto"/>
          <w:sz w:val="28"/>
          <w:szCs w:val="28"/>
          <w:lang w:eastAsia="en-US" w:bidi="ar-SA"/>
        </w:rPr>
        <w:t xml:space="preserve">Выполнение </w:t>
      </w:r>
      <w:r w:rsidRPr="004B2A45">
        <w:rPr>
          <w:rFonts w:ascii="Times New Roman" w:eastAsia="Times New Roman" w:hAnsi="Times New Roman" w:cs="Times New Roman"/>
          <w:color w:val="auto"/>
          <w:sz w:val="28"/>
          <w:szCs w:val="28"/>
          <w:lang w:eastAsia="en-US" w:bidi="ar-SA"/>
        </w:rPr>
        <w:t>лабораторной работы заканчивается представлением отчета, который может быть проверен автоматически.</w:t>
      </w:r>
    </w:p>
    <w:p w14:paraId="264FAC43" w14:textId="77777777" w:rsidR="004B2A45" w:rsidRPr="004B2A45" w:rsidRDefault="004B2A45" w:rsidP="004B2A45">
      <w:pPr>
        <w:widowControl/>
        <w:rPr>
          <w:lang w:bidi="ar-SA"/>
        </w:rPr>
      </w:pPr>
    </w:p>
    <w:p w14:paraId="59903B50"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D405604"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83084C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862E8BC"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05876CB6"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76231B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D19609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19C56E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5BEBD06"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4166789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32D9B97"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7B6BC0E"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8595AE0"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7000B8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7C7372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09C79DC"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DFBD5D3"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146BE84"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207B700"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2D046E2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E032224"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7941939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3C82A3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108BE3A"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77671AB"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35F3623F"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550CDC6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9707398"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1A0F8B0D"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1563CB9"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p>
    <w:p w14:paraId="69C85C32" w14:textId="77777777" w:rsidR="004B2A45" w:rsidRPr="004B2A45" w:rsidRDefault="004B2A45" w:rsidP="004B2A45">
      <w:pPr>
        <w:spacing w:line="276" w:lineRule="auto"/>
        <w:ind w:left="3969" w:right="1894"/>
        <w:jc w:val="both"/>
        <w:rPr>
          <w:rFonts w:ascii="Times New Roman" w:eastAsia="Times New Roman" w:hAnsi="Times New Roman" w:cs="Times New Roman"/>
          <w:i/>
          <w:color w:val="auto"/>
          <w:lang w:eastAsia="en-US" w:bidi="ar-SA"/>
        </w:rPr>
      </w:pPr>
      <w:r w:rsidRPr="004B2A45">
        <w:rPr>
          <w:rFonts w:ascii="Times New Roman" w:eastAsia="Times New Roman" w:hAnsi="Times New Roman" w:cs="Times New Roman"/>
          <w:i/>
          <w:color w:val="auto"/>
          <w:lang w:eastAsia="en-US" w:bidi="ar-SA"/>
        </w:rPr>
        <w:lastRenderedPageBreak/>
        <w:t>Приложение 4 к программе      аспирантуры</w:t>
      </w:r>
    </w:p>
    <w:p w14:paraId="4685E9D7" w14:textId="77777777" w:rsidR="004B2A45" w:rsidRPr="004B2A45" w:rsidRDefault="004B2A45" w:rsidP="004B2A45">
      <w:pPr>
        <w:spacing w:line="276" w:lineRule="auto"/>
        <w:ind w:left="1882" w:right="1894"/>
        <w:jc w:val="right"/>
        <w:rPr>
          <w:rFonts w:ascii="Times New Roman" w:eastAsia="Times New Roman" w:hAnsi="Times New Roman" w:cs="Times New Roman"/>
          <w:i/>
          <w:color w:val="auto"/>
          <w:lang w:eastAsia="en-US" w:bidi="ar-SA"/>
        </w:rPr>
      </w:pPr>
    </w:p>
    <w:p w14:paraId="1A68CABA" w14:textId="77777777" w:rsidR="004B2A45" w:rsidRPr="004B2A45" w:rsidRDefault="004B2A45" w:rsidP="004B2A45">
      <w:pPr>
        <w:spacing w:line="276" w:lineRule="auto"/>
        <w:ind w:left="1882" w:right="1894"/>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МИНПРОСВЕЩЕНИЯ РОССИИ</w:t>
      </w:r>
    </w:p>
    <w:p w14:paraId="41361172"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Федеральное государственное бюджетное образовательное учреждение </w:t>
      </w:r>
    </w:p>
    <w:p w14:paraId="52480E04"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высшего образования </w:t>
      </w:r>
    </w:p>
    <w:p w14:paraId="314E93DC"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«Нижегородский государственный педагогический университет </w:t>
      </w:r>
    </w:p>
    <w:p w14:paraId="2E8B21AF"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имени </w:t>
      </w:r>
      <w:proofErr w:type="spellStart"/>
      <w:r w:rsidRPr="004B2A45">
        <w:rPr>
          <w:rFonts w:ascii="Times New Roman" w:eastAsia="Times New Roman" w:hAnsi="Times New Roman" w:cs="Times New Roman"/>
          <w:color w:val="auto"/>
          <w:lang w:eastAsia="en-US" w:bidi="ar-SA"/>
        </w:rPr>
        <w:t>Козьмы</w:t>
      </w:r>
      <w:proofErr w:type="spellEnd"/>
      <w:r w:rsidRPr="004B2A45">
        <w:rPr>
          <w:rFonts w:ascii="Times New Roman" w:eastAsia="Times New Roman" w:hAnsi="Times New Roman" w:cs="Times New Roman"/>
          <w:color w:val="auto"/>
          <w:lang w:eastAsia="en-US" w:bidi="ar-SA"/>
        </w:rPr>
        <w:t xml:space="preserve"> Минина»</w:t>
      </w:r>
    </w:p>
    <w:p w14:paraId="2A980A58"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25D1AEA8"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782630F4"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_________________________________факультет</w:t>
      </w:r>
    </w:p>
    <w:p w14:paraId="6C30FD3E" w14:textId="77777777" w:rsidR="004B2A45" w:rsidRPr="004B2A45" w:rsidRDefault="004B2A45" w:rsidP="004B2A45">
      <w:pPr>
        <w:spacing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Кафедра__________________________________</w:t>
      </w:r>
    </w:p>
    <w:p w14:paraId="2E70366D"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21E4B3AA"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5DCD3FD9"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26173F6D" w14:textId="77777777" w:rsidR="004B2A45" w:rsidRPr="004B2A45" w:rsidRDefault="004B2A45" w:rsidP="004B2A45">
      <w:pPr>
        <w:widowControl/>
        <w:ind w:left="4248" w:firstLine="708"/>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УТВЕРЖДЕНО</w:t>
      </w:r>
    </w:p>
    <w:p w14:paraId="64E8F909" w14:textId="77777777" w:rsidR="004B2A45" w:rsidRPr="004B2A45" w:rsidRDefault="004B2A45" w:rsidP="004B2A45">
      <w:pPr>
        <w:widowControl/>
        <w:rPr>
          <w:rFonts w:ascii="Times New Roman" w:eastAsia="Times New Roman" w:hAnsi="Times New Roman" w:cs="Times New Roman"/>
          <w:color w:val="auto"/>
          <w:lang w:bidi="ar-SA"/>
        </w:rPr>
      </w:pPr>
    </w:p>
    <w:p w14:paraId="58A6B033" w14:textId="77777777" w:rsidR="004B2A45" w:rsidRPr="004B2A45" w:rsidRDefault="004B2A45" w:rsidP="004B2A45">
      <w:pPr>
        <w:widowControl/>
        <w:ind w:left="5812" w:hanging="850"/>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Решением Ученого совета</w:t>
      </w:r>
    </w:p>
    <w:p w14:paraId="0DC27DE1" w14:textId="77777777" w:rsidR="004B2A45" w:rsidRPr="004B2A45" w:rsidRDefault="004B2A45" w:rsidP="004B2A45">
      <w:pPr>
        <w:widowControl/>
        <w:ind w:left="5812" w:hanging="850"/>
        <w:rPr>
          <w:rFonts w:ascii="Times New Roman" w:eastAsia="Times New Roman" w:hAnsi="Times New Roman" w:cs="Times New Roman"/>
          <w:color w:val="auto"/>
          <w:lang w:bidi="ar-SA"/>
        </w:rPr>
      </w:pPr>
    </w:p>
    <w:p w14:paraId="7963E30C" w14:textId="77777777" w:rsidR="004B2A45" w:rsidRPr="004B2A45" w:rsidRDefault="004B2A45" w:rsidP="004B2A45">
      <w:pPr>
        <w:widowControl/>
        <w:ind w:left="5812" w:hanging="850"/>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Протокол №____ от «___»______2022 г.</w:t>
      </w:r>
    </w:p>
    <w:p w14:paraId="080A3A0D"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0B61AD6A" w14:textId="77777777" w:rsidR="004B2A45" w:rsidRPr="004B2A45" w:rsidRDefault="004B2A45" w:rsidP="004B2A45">
      <w:pPr>
        <w:spacing w:line="276" w:lineRule="auto"/>
        <w:ind w:left="1876" w:right="1891"/>
        <w:jc w:val="center"/>
        <w:rPr>
          <w:rFonts w:ascii="Times New Roman" w:eastAsia="Times New Roman" w:hAnsi="Times New Roman" w:cs="Times New Roman"/>
          <w:b/>
          <w:color w:val="auto"/>
          <w:lang w:eastAsia="en-US" w:bidi="ar-SA"/>
        </w:rPr>
      </w:pPr>
    </w:p>
    <w:p w14:paraId="3D4660D3" w14:textId="77777777" w:rsidR="004B2A45" w:rsidRPr="004B2A45" w:rsidRDefault="004B2A45" w:rsidP="004B2A45">
      <w:pPr>
        <w:spacing w:line="276" w:lineRule="auto"/>
        <w:ind w:left="1876" w:right="1891"/>
        <w:jc w:val="center"/>
        <w:rPr>
          <w:rFonts w:ascii="Times New Roman" w:eastAsia="Times New Roman" w:hAnsi="Times New Roman" w:cs="Times New Roman"/>
          <w:b/>
          <w:color w:val="auto"/>
          <w:lang w:eastAsia="en-US" w:bidi="ar-SA"/>
        </w:rPr>
      </w:pPr>
    </w:p>
    <w:p w14:paraId="4FFD43A9" w14:textId="77777777" w:rsidR="004B2A45" w:rsidRPr="004B2A45" w:rsidRDefault="004B2A45" w:rsidP="004B2A45">
      <w:pPr>
        <w:spacing w:before="5" w:line="276" w:lineRule="auto"/>
        <w:jc w:val="center"/>
        <w:rPr>
          <w:rFonts w:ascii="Times New Roman" w:eastAsia="Times New Roman" w:hAnsi="Times New Roman" w:cs="Times New Roman"/>
          <w:b/>
          <w:bCs/>
          <w:caps/>
          <w:color w:val="auto"/>
          <w:kern w:val="24"/>
          <w:lang w:bidi="ar-SA"/>
        </w:rPr>
      </w:pPr>
      <w:r w:rsidRPr="004B2A45">
        <w:rPr>
          <w:rFonts w:ascii="Times New Roman" w:eastAsia="Times New Roman" w:hAnsi="Times New Roman" w:cs="Times New Roman"/>
          <w:b/>
          <w:color w:val="auto"/>
          <w:lang w:bidi="ar-SA"/>
        </w:rPr>
        <w:t xml:space="preserve">ПРОГРАММА ПРОИЗВОДСТВЕННОЙ </w:t>
      </w:r>
      <w:r w:rsidRPr="004B2A45">
        <w:rPr>
          <w:rFonts w:ascii="Times New Roman" w:eastAsia="Times New Roman" w:hAnsi="Times New Roman" w:cs="Times New Roman"/>
          <w:b/>
          <w:bCs/>
          <w:caps/>
          <w:color w:val="auto"/>
          <w:kern w:val="24"/>
          <w:lang w:bidi="ar-SA"/>
        </w:rPr>
        <w:t xml:space="preserve">практики </w:t>
      </w:r>
    </w:p>
    <w:p w14:paraId="42198F66" w14:textId="77777777" w:rsidR="004B2A45" w:rsidRPr="004B2A45" w:rsidRDefault="004B2A45" w:rsidP="004B2A45">
      <w:pPr>
        <w:spacing w:before="5" w:line="276" w:lineRule="auto"/>
        <w:jc w:val="both"/>
        <w:rPr>
          <w:rFonts w:ascii="Times New Roman" w:eastAsia="Times New Roman" w:hAnsi="Times New Roman" w:cs="Times New Roman"/>
          <w:color w:val="auto"/>
          <w:lang w:eastAsia="en-US" w:bidi="ar-SA"/>
        </w:rPr>
      </w:pPr>
    </w:p>
    <w:p w14:paraId="699F1032" w14:textId="77777777" w:rsidR="004B2A45" w:rsidRPr="004B2A45" w:rsidRDefault="004B2A45" w:rsidP="004B2A45">
      <w:pPr>
        <w:spacing w:before="5" w:line="276" w:lineRule="auto"/>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Наименование практики_____________________________________________________</w:t>
      </w:r>
    </w:p>
    <w:p w14:paraId="163D4DB2" w14:textId="77777777" w:rsidR="004B2A45" w:rsidRPr="004B2A45" w:rsidRDefault="004B2A45" w:rsidP="004B2A45">
      <w:pPr>
        <w:spacing w:before="1" w:line="276" w:lineRule="auto"/>
        <w:ind w:left="142" w:right="3"/>
        <w:jc w:val="center"/>
        <w:rPr>
          <w:rFonts w:ascii="Times New Roman" w:eastAsia="Times New Roman" w:hAnsi="Times New Roman" w:cs="Times New Roman"/>
          <w:color w:val="auto"/>
          <w:vertAlign w:val="superscript"/>
          <w:lang w:eastAsia="en-US" w:bidi="ar-SA"/>
        </w:rPr>
      </w:pPr>
      <w:r w:rsidRPr="004B2A45">
        <w:rPr>
          <w:rFonts w:ascii="Times New Roman" w:eastAsia="Times New Roman" w:hAnsi="Times New Roman" w:cs="Times New Roman"/>
          <w:color w:val="auto"/>
          <w:vertAlign w:val="superscript"/>
          <w:lang w:eastAsia="en-US" w:bidi="ar-SA"/>
        </w:rPr>
        <w:t>(в соответствии с учебным планом)</w:t>
      </w:r>
    </w:p>
    <w:p w14:paraId="48DA5EFC" w14:textId="77777777" w:rsidR="004B2A45" w:rsidRPr="004B2A45" w:rsidRDefault="004B2A45" w:rsidP="004B2A45">
      <w:pPr>
        <w:spacing w:line="276" w:lineRule="auto"/>
        <w:ind w:right="3"/>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Научная специальность_____________________________________________________</w:t>
      </w:r>
    </w:p>
    <w:p w14:paraId="7C7AC1A9"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0C64619D" w14:textId="77777777" w:rsidR="004B2A45" w:rsidRPr="004B2A45" w:rsidRDefault="004B2A45" w:rsidP="004B2A45">
      <w:pPr>
        <w:widowControl/>
        <w:spacing w:line="312" w:lineRule="auto"/>
        <w:jc w:val="both"/>
        <w:rPr>
          <w:rFonts w:ascii="Times New Roman" w:eastAsia="Times New Roman" w:hAnsi="Times New Roman" w:cs="Times New Roman"/>
          <w:bCs/>
          <w:i/>
          <w:color w:val="auto"/>
          <w:lang w:bidi="ar-SA"/>
        </w:rPr>
      </w:pPr>
      <w:r w:rsidRPr="004B2A45">
        <w:rPr>
          <w:rFonts w:ascii="Times New Roman" w:eastAsia="Times New Roman" w:hAnsi="Times New Roman" w:cs="Times New Roman"/>
          <w:bCs/>
          <w:color w:val="auto"/>
          <w:lang w:bidi="ar-SA"/>
        </w:rPr>
        <w:t>Направленность (профиль): ______________________________________________</w:t>
      </w:r>
    </w:p>
    <w:p w14:paraId="02018933" w14:textId="77777777" w:rsidR="004B2A45" w:rsidRPr="004B2A45" w:rsidRDefault="004B2A45" w:rsidP="004B2A45">
      <w:pPr>
        <w:widowControl/>
        <w:spacing w:line="312" w:lineRule="auto"/>
        <w:ind w:left="3539" w:firstLine="1"/>
        <w:jc w:val="center"/>
        <w:rPr>
          <w:rFonts w:ascii="Times New Roman" w:eastAsia="Times New Roman" w:hAnsi="Times New Roman" w:cs="Times New Roman"/>
          <w:bCs/>
          <w:color w:val="auto"/>
          <w:lang w:bidi="ar-SA"/>
        </w:rPr>
      </w:pPr>
      <w:r w:rsidRPr="004B2A45">
        <w:rPr>
          <w:rFonts w:ascii="Times New Roman" w:eastAsia="Times New Roman" w:hAnsi="Times New Roman" w:cs="Times New Roman"/>
          <w:bCs/>
          <w:i/>
          <w:color w:val="auto"/>
          <w:sz w:val="18"/>
          <w:lang w:bidi="ar-SA"/>
        </w:rPr>
        <w:t>(при наличии)</w:t>
      </w:r>
    </w:p>
    <w:p w14:paraId="0FF90FBE"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60DDB7ED"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34E5F004"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74359906"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473C77A3"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75C676D0"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59C8F828"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0DE4F445"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237BB776"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5C39ECC7"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353D7000"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10FE8473"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0F2BD818" w14:textId="77777777" w:rsidR="004B2A45" w:rsidRPr="004B2A45" w:rsidRDefault="004B2A45" w:rsidP="004B2A45">
      <w:pPr>
        <w:spacing w:before="1" w:line="276" w:lineRule="auto"/>
        <w:rPr>
          <w:rFonts w:ascii="Times New Roman" w:eastAsia="Times New Roman" w:hAnsi="Times New Roman" w:cs="Times New Roman"/>
          <w:b/>
          <w:color w:val="auto"/>
          <w:lang w:eastAsia="en-US" w:bidi="ar-SA"/>
        </w:rPr>
      </w:pPr>
    </w:p>
    <w:p w14:paraId="200DB98F" w14:textId="77777777" w:rsidR="004B2A45" w:rsidRPr="004B2A45" w:rsidRDefault="004B2A45" w:rsidP="004B2A45">
      <w:pPr>
        <w:spacing w:before="1" w:line="276" w:lineRule="auto"/>
        <w:jc w:val="center"/>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Нижний Новгород</w:t>
      </w:r>
    </w:p>
    <w:p w14:paraId="49945633" w14:textId="77777777" w:rsidR="004B2A45" w:rsidRPr="004B2A45" w:rsidRDefault="004B2A45" w:rsidP="004B2A45">
      <w:pPr>
        <w:spacing w:before="1" w:line="276" w:lineRule="auto"/>
        <w:jc w:val="center"/>
        <w:rPr>
          <w:rFonts w:ascii="Times New Roman" w:eastAsia="Times New Roman" w:hAnsi="Times New Roman" w:cs="Times New Roman"/>
          <w:b/>
          <w:color w:val="auto"/>
          <w:lang w:eastAsia="en-US" w:bidi="ar-SA"/>
        </w:rPr>
      </w:pPr>
      <w:r w:rsidRPr="004B2A45">
        <w:rPr>
          <w:rFonts w:ascii="Times New Roman" w:eastAsia="Times New Roman" w:hAnsi="Times New Roman" w:cs="Times New Roman"/>
          <w:color w:val="auto"/>
          <w:lang w:eastAsia="en-US" w:bidi="ar-SA"/>
        </w:rPr>
        <w:t>20___г.</w:t>
      </w:r>
    </w:p>
    <w:p w14:paraId="5ABBC5A8" w14:textId="77777777" w:rsidR="004B2A45" w:rsidRPr="004B2A45" w:rsidRDefault="004B2A45" w:rsidP="004B2A45">
      <w:pPr>
        <w:spacing w:line="276" w:lineRule="auto"/>
        <w:jc w:val="both"/>
        <w:rPr>
          <w:rFonts w:ascii="Times New Roman" w:eastAsia="Times New Roman" w:hAnsi="Times New Roman" w:cs="Times New Roman"/>
          <w:i/>
          <w:color w:val="auto"/>
          <w:lang w:bidi="ar-SA"/>
        </w:rPr>
      </w:pPr>
      <w:r w:rsidRPr="004B2A45">
        <w:rPr>
          <w:rFonts w:ascii="Times New Roman" w:eastAsia="Times New Roman" w:hAnsi="Times New Roman" w:cs="Times New Roman"/>
          <w:i/>
          <w:color w:val="auto"/>
          <w:lang w:bidi="ar-SA"/>
        </w:rPr>
        <w:lastRenderedPageBreak/>
        <w:t>Программа практики</w:t>
      </w:r>
      <w:r w:rsidRPr="004B2A45">
        <w:rPr>
          <w:rFonts w:ascii="Times New Roman" w:eastAsia="Times New Roman" w:hAnsi="Times New Roman" w:cs="Times New Roman"/>
          <w:lang w:bidi="ar-SA"/>
        </w:rPr>
        <w:t xml:space="preserve"> </w:t>
      </w:r>
      <w:r w:rsidRPr="004B2A45">
        <w:rPr>
          <w:rFonts w:ascii="Times New Roman" w:eastAsia="Times New Roman" w:hAnsi="Times New Roman" w:cs="Times New Roman"/>
          <w:i/>
          <w:color w:val="auto"/>
          <w:lang w:bidi="ar-SA"/>
        </w:rPr>
        <w:t xml:space="preserve">составлена в соответствии </w:t>
      </w:r>
      <w:proofErr w:type="gramStart"/>
      <w:r w:rsidRPr="004B2A45">
        <w:rPr>
          <w:rFonts w:ascii="Times New Roman" w:eastAsia="Times New Roman" w:hAnsi="Times New Roman" w:cs="Times New Roman"/>
          <w:i/>
          <w:color w:val="auto"/>
          <w:lang w:bidi="ar-SA"/>
        </w:rPr>
        <w:t>с</w:t>
      </w:r>
      <w:proofErr w:type="gramEnd"/>
      <w:r w:rsidRPr="004B2A45">
        <w:rPr>
          <w:rFonts w:ascii="Times New Roman" w:eastAsia="Times New Roman" w:hAnsi="Times New Roman" w:cs="Times New Roman"/>
          <w:i/>
          <w:color w:val="auto"/>
          <w:lang w:bidi="ar-SA"/>
        </w:rPr>
        <w:t>:</w:t>
      </w:r>
    </w:p>
    <w:p w14:paraId="709AA3C8" w14:textId="77777777" w:rsidR="004B2A45" w:rsidRPr="004B2A45" w:rsidRDefault="004B2A45" w:rsidP="004B2A45">
      <w:pPr>
        <w:spacing w:line="276" w:lineRule="auto"/>
        <w:jc w:val="both"/>
        <w:rPr>
          <w:rFonts w:ascii="Times New Roman" w:eastAsia="Times New Roman" w:hAnsi="Times New Roman" w:cs="Times New Roman"/>
          <w:i/>
          <w:color w:val="auto"/>
          <w:lang w:bidi="ar-SA"/>
        </w:rPr>
      </w:pPr>
    </w:p>
    <w:p w14:paraId="778A231E" w14:textId="248EF9AB" w:rsidR="004B2A45" w:rsidRPr="004B2A45" w:rsidRDefault="004B2A45" w:rsidP="004B2A45">
      <w:pPr>
        <w:spacing w:line="276" w:lineRule="auto"/>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i/>
          <w:color w:val="auto"/>
          <w:lang w:bidi="ar-SA"/>
        </w:rPr>
        <w:t>1. Федеральными государственными требованиями к структуре программ подготовки научных и научно-педагогических кадров в аспирантуре,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утвержденными приказом Министерства образования и науки Российской Федера</w:t>
      </w:r>
      <w:r w:rsidR="00164CB0">
        <w:rPr>
          <w:rFonts w:ascii="Times New Roman" w:eastAsia="Times New Roman" w:hAnsi="Times New Roman" w:cs="Times New Roman"/>
          <w:i/>
          <w:color w:val="auto"/>
          <w:lang w:bidi="ar-SA"/>
        </w:rPr>
        <w:t>ции от 20 октября 2021 г. № 951</w:t>
      </w:r>
    </w:p>
    <w:p w14:paraId="097232A8" w14:textId="77777777" w:rsidR="004B2A45" w:rsidRPr="004B2A45" w:rsidRDefault="004B2A45" w:rsidP="004B2A45">
      <w:pPr>
        <w:spacing w:line="276" w:lineRule="auto"/>
        <w:jc w:val="both"/>
        <w:rPr>
          <w:rFonts w:ascii="Times New Roman" w:eastAsia="Times New Roman" w:hAnsi="Times New Roman" w:cs="Times New Roman"/>
          <w:color w:val="auto"/>
          <w:lang w:eastAsia="en-US" w:bidi="ar-SA"/>
        </w:rPr>
      </w:pPr>
    </w:p>
    <w:p w14:paraId="7D0E1B23" w14:textId="77777777" w:rsidR="004B2A45" w:rsidRPr="004B2A45" w:rsidRDefault="004B2A45" w:rsidP="004B2A45">
      <w:pPr>
        <w:spacing w:line="276" w:lineRule="auto"/>
        <w:jc w:val="both"/>
        <w:rPr>
          <w:rFonts w:ascii="Times New Roman" w:eastAsia="Times New Roman" w:hAnsi="Times New Roman" w:cs="Times New Roman"/>
          <w:i/>
          <w:color w:val="auto"/>
          <w:lang w:eastAsia="en-US" w:bidi="ar-SA"/>
        </w:rPr>
      </w:pPr>
      <w:r w:rsidRPr="004B2A45">
        <w:rPr>
          <w:rFonts w:ascii="Times New Roman" w:eastAsia="Times New Roman" w:hAnsi="Times New Roman" w:cs="Times New Roman"/>
          <w:i/>
          <w:color w:val="auto"/>
          <w:lang w:eastAsia="en-US" w:bidi="ar-SA"/>
        </w:rPr>
        <w:t>2. Учебным планом по научной специальности________________________________, утвержденным Учёным советом Университета от ___________________ г., протокол №___.</w:t>
      </w:r>
    </w:p>
    <w:p w14:paraId="21341231"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65AA9AAB"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5CFC8D27"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5FBFF4BF"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621D2C96" w14:textId="77777777" w:rsidR="004B2A45" w:rsidRPr="004B2A45" w:rsidRDefault="004B2A45" w:rsidP="004B2A45">
      <w:pPr>
        <w:spacing w:line="276" w:lineRule="auto"/>
        <w:rPr>
          <w:rFonts w:ascii="Times New Roman" w:eastAsia="Times New Roman" w:hAnsi="Times New Roman" w:cs="Times New Roman"/>
          <w:color w:val="auto"/>
          <w:lang w:eastAsia="en-US" w:bidi="ar-SA"/>
        </w:rPr>
      </w:pPr>
    </w:p>
    <w:p w14:paraId="1444513C"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Рабочая программа по _____________________________практике  принята на заседании кафедры ___________________________________________________,    </w:t>
      </w:r>
    </w:p>
    <w:p w14:paraId="1BED1D00"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от «___» ____________ 20___г. протокол №____.</w:t>
      </w:r>
    </w:p>
    <w:p w14:paraId="727E574C" w14:textId="77777777" w:rsidR="004B2A45" w:rsidRPr="004B2A45" w:rsidRDefault="004B2A45" w:rsidP="004B2A45">
      <w:pPr>
        <w:jc w:val="both"/>
        <w:rPr>
          <w:rFonts w:ascii="Times New Roman" w:eastAsia="Times New Roman" w:hAnsi="Times New Roman" w:cs="Times New Roman"/>
          <w:color w:val="auto"/>
          <w:lang w:eastAsia="en-US" w:bidi="ar-SA"/>
        </w:rPr>
      </w:pPr>
    </w:p>
    <w:p w14:paraId="73E7F7B1" w14:textId="77777777" w:rsidR="004B2A45" w:rsidRPr="004B2A45" w:rsidRDefault="004B2A45" w:rsidP="004B2A45">
      <w:pPr>
        <w:jc w:val="both"/>
        <w:rPr>
          <w:rFonts w:ascii="Times New Roman" w:eastAsia="Times New Roman" w:hAnsi="Times New Roman" w:cs="Times New Roman"/>
          <w:color w:val="auto"/>
          <w:lang w:eastAsia="en-US" w:bidi="ar-SA"/>
        </w:rPr>
      </w:pPr>
    </w:p>
    <w:p w14:paraId="25162F86" w14:textId="77777777" w:rsidR="004B2A45" w:rsidRPr="004B2A45" w:rsidRDefault="004B2A45" w:rsidP="004B2A45">
      <w:pPr>
        <w:jc w:val="both"/>
        <w:rPr>
          <w:rFonts w:ascii="Times New Roman" w:eastAsia="Times New Roman" w:hAnsi="Times New Roman" w:cs="Times New Roman"/>
          <w:color w:val="auto"/>
          <w:lang w:eastAsia="en-US" w:bidi="ar-SA"/>
        </w:rPr>
      </w:pPr>
    </w:p>
    <w:p w14:paraId="5F29E2A6" w14:textId="77777777" w:rsidR="004B2A45" w:rsidRPr="004B2A45" w:rsidRDefault="004B2A45" w:rsidP="004B2A45">
      <w:pPr>
        <w:jc w:val="both"/>
        <w:rPr>
          <w:rFonts w:ascii="Times New Roman" w:eastAsia="Times New Roman" w:hAnsi="Times New Roman" w:cs="Times New Roman"/>
          <w:color w:val="auto"/>
          <w:lang w:eastAsia="en-US" w:bidi="ar-SA"/>
        </w:rPr>
      </w:pPr>
    </w:p>
    <w:p w14:paraId="64E8D245" w14:textId="77777777" w:rsidR="004B2A45" w:rsidRPr="004B2A45" w:rsidRDefault="004B2A45" w:rsidP="004B2A45">
      <w:pPr>
        <w:jc w:val="both"/>
        <w:rPr>
          <w:rFonts w:ascii="Times New Roman" w:eastAsia="Times New Roman" w:hAnsi="Times New Roman" w:cs="Times New Roman"/>
          <w:color w:val="auto"/>
          <w:lang w:eastAsia="en-US" w:bidi="ar-SA"/>
        </w:rPr>
      </w:pPr>
    </w:p>
    <w:p w14:paraId="52D78458" w14:textId="77777777" w:rsidR="004B2A45" w:rsidRPr="004B2A45" w:rsidRDefault="004B2A45" w:rsidP="004B2A45">
      <w:pPr>
        <w:jc w:val="both"/>
        <w:rPr>
          <w:rFonts w:ascii="Times New Roman" w:eastAsia="Times New Roman" w:hAnsi="Times New Roman" w:cs="Times New Roman"/>
          <w:color w:val="auto"/>
          <w:lang w:eastAsia="en-US" w:bidi="ar-SA"/>
        </w:rPr>
      </w:pPr>
    </w:p>
    <w:p w14:paraId="30FD17A9"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 xml:space="preserve">Разработчик: </w:t>
      </w:r>
    </w:p>
    <w:p w14:paraId="78817340" w14:textId="77777777" w:rsidR="004B2A45" w:rsidRPr="004B2A45" w:rsidRDefault="004B2A45" w:rsidP="004B2A45">
      <w:pPr>
        <w:jc w:val="both"/>
        <w:rPr>
          <w:rFonts w:ascii="Times New Roman" w:eastAsia="Times New Roman" w:hAnsi="Times New Roman" w:cs="Times New Roman"/>
          <w:color w:val="auto"/>
          <w:lang w:eastAsia="en-US" w:bidi="ar-SA"/>
        </w:rPr>
      </w:pPr>
      <w:r w:rsidRPr="004B2A45">
        <w:rPr>
          <w:rFonts w:ascii="Times New Roman" w:eastAsia="Times New Roman" w:hAnsi="Times New Roman" w:cs="Times New Roman"/>
          <w:color w:val="auto"/>
          <w:lang w:eastAsia="en-US" w:bidi="ar-SA"/>
        </w:rPr>
        <w:t>_____________________________________________________________________________</w:t>
      </w:r>
    </w:p>
    <w:p w14:paraId="192F5BAF" w14:textId="77777777" w:rsidR="004B2A45" w:rsidRPr="004B2A45" w:rsidRDefault="004B2A45" w:rsidP="004B2A45">
      <w:pPr>
        <w:jc w:val="center"/>
        <w:rPr>
          <w:rFonts w:ascii="Times New Roman" w:eastAsia="Times New Roman" w:hAnsi="Times New Roman" w:cs="Times New Roman"/>
          <w:i/>
          <w:color w:val="auto"/>
          <w:sz w:val="18"/>
          <w:lang w:eastAsia="en-US" w:bidi="ar-SA"/>
        </w:rPr>
      </w:pPr>
      <w:r w:rsidRPr="004B2A45">
        <w:rPr>
          <w:rFonts w:ascii="Times New Roman" w:eastAsia="Times New Roman" w:hAnsi="Times New Roman" w:cs="Times New Roman"/>
          <w:i/>
          <w:color w:val="auto"/>
          <w:sz w:val="18"/>
          <w:lang w:eastAsia="en-US" w:bidi="ar-SA"/>
        </w:rPr>
        <w:t>уч. степень, уч. звание, Ф.И.О.</w:t>
      </w:r>
    </w:p>
    <w:p w14:paraId="48DCFEBF" w14:textId="77777777" w:rsidR="004B2A45" w:rsidRPr="004B2A45" w:rsidRDefault="004B2A45" w:rsidP="004B2A45">
      <w:pPr>
        <w:spacing w:line="276" w:lineRule="auto"/>
        <w:ind w:firstLine="709"/>
        <w:jc w:val="both"/>
        <w:rPr>
          <w:rFonts w:ascii="Times New Roman" w:eastAsia="Times New Roman" w:hAnsi="Times New Roman" w:cs="Times New Roman"/>
          <w:i/>
          <w:color w:val="auto"/>
          <w:spacing w:val="-4"/>
          <w:lang w:eastAsia="en-US" w:bidi="ar-SA"/>
        </w:rPr>
      </w:pPr>
    </w:p>
    <w:p w14:paraId="6125CBBD" w14:textId="77777777" w:rsidR="004B2A45" w:rsidRPr="004B2A45" w:rsidRDefault="004B2A45" w:rsidP="004B2A45">
      <w:pPr>
        <w:spacing w:line="276" w:lineRule="auto"/>
        <w:ind w:firstLine="709"/>
        <w:jc w:val="both"/>
        <w:rPr>
          <w:rFonts w:ascii="Times New Roman" w:eastAsia="Times New Roman" w:hAnsi="Times New Roman" w:cs="Times New Roman"/>
          <w:color w:val="auto"/>
          <w:spacing w:val="-4"/>
          <w:lang w:eastAsia="en-US" w:bidi="ar-SA"/>
        </w:rPr>
      </w:pPr>
    </w:p>
    <w:p w14:paraId="0205F026" w14:textId="77777777" w:rsidR="004B2A45" w:rsidRPr="004B2A45" w:rsidRDefault="004B2A45" w:rsidP="004B2A45">
      <w:pPr>
        <w:ind w:firstLine="720"/>
        <w:rPr>
          <w:rFonts w:ascii="Times New Roman" w:eastAsia="Times New Roman" w:hAnsi="Times New Roman" w:cs="Times New Roman"/>
          <w:i/>
          <w:color w:val="auto"/>
          <w:lang w:eastAsia="en-US" w:bidi="ar-SA"/>
        </w:rPr>
      </w:pPr>
    </w:p>
    <w:p w14:paraId="38DA9728" w14:textId="77777777" w:rsidR="004B2A45" w:rsidRPr="004B2A45" w:rsidRDefault="004B2A45" w:rsidP="004B2A45">
      <w:pPr>
        <w:rPr>
          <w:rFonts w:ascii="Times New Roman" w:eastAsia="Times New Roman" w:hAnsi="Times New Roman" w:cs="Times New Roman"/>
          <w:i/>
          <w:color w:val="auto"/>
          <w:lang w:eastAsia="en-US" w:bidi="ar-SA"/>
        </w:rPr>
      </w:pPr>
    </w:p>
    <w:p w14:paraId="34E59999"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674258AC"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7750B35F"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6DFE2B23"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4AC9BFA5"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38CA065E"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39630D6E"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2807012A"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2FC477AF"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1F303CBC"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1896A8B4"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66D2C1E7"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3E65A3D1"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5C4A6E27" w14:textId="77777777" w:rsidR="004B2A45" w:rsidRPr="004B2A45" w:rsidRDefault="004B2A45" w:rsidP="004B2A45">
      <w:pPr>
        <w:widowControl/>
        <w:numPr>
          <w:ilvl w:val="0"/>
          <w:numId w:val="43"/>
        </w:numPr>
        <w:suppressAutoHyphens/>
        <w:spacing w:line="264" w:lineRule="auto"/>
        <w:jc w:val="both"/>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lastRenderedPageBreak/>
        <w:t>Цели  и задачи (</w:t>
      </w:r>
      <w:r w:rsidRPr="004B2A45">
        <w:rPr>
          <w:rFonts w:ascii="Times New Roman" w:eastAsia="Times New Roman" w:hAnsi="Times New Roman" w:cs="Times New Roman"/>
          <w:b/>
          <w:i/>
          <w:color w:val="auto"/>
          <w:szCs w:val="20"/>
          <w:lang w:bidi="ar-SA"/>
        </w:rPr>
        <w:t>наименование практики</w:t>
      </w:r>
      <w:r w:rsidRPr="004B2A45">
        <w:rPr>
          <w:rFonts w:ascii="Times New Roman" w:eastAsia="Times New Roman" w:hAnsi="Times New Roman" w:cs="Times New Roman"/>
          <w:b/>
          <w:color w:val="auto"/>
          <w:szCs w:val="20"/>
          <w:lang w:bidi="ar-SA"/>
        </w:rPr>
        <w:t>) практики</w:t>
      </w:r>
    </w:p>
    <w:p w14:paraId="2E70B738" w14:textId="77777777" w:rsidR="004B2A45" w:rsidRPr="004B2A45" w:rsidRDefault="004B2A45" w:rsidP="004B2A45">
      <w:pPr>
        <w:widowControl/>
        <w:spacing w:line="264" w:lineRule="auto"/>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Целями практики ____________________________ являются _____________________________________________________________________________</w:t>
      </w:r>
    </w:p>
    <w:p w14:paraId="3531AC25" w14:textId="77777777" w:rsidR="004B2A45" w:rsidRPr="004B2A45" w:rsidRDefault="004B2A45" w:rsidP="004B2A45">
      <w:pPr>
        <w:widowControl/>
        <w:spacing w:line="264" w:lineRule="auto"/>
        <w:ind w:firstLine="708"/>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 xml:space="preserve">(Указываются цели практики, соотнесенные с общими целями программы аспирантуры, направленные на закрепление и углубление теоретической </w:t>
      </w:r>
      <w:r w:rsidRPr="004B2A45">
        <w:rPr>
          <w:rFonts w:ascii="Times New Roman" w:eastAsia="Times New Roman" w:hAnsi="Times New Roman" w:cs="Times New Roman"/>
          <w:i/>
          <w:color w:val="auto"/>
          <w:spacing w:val="-3"/>
          <w:sz w:val="20"/>
          <w:szCs w:val="20"/>
          <w:lang w:bidi="ar-SA"/>
        </w:rPr>
        <w:t>подготовки</w:t>
      </w:r>
      <w:r w:rsidRPr="004B2A45">
        <w:rPr>
          <w:rFonts w:ascii="Times New Roman" w:eastAsia="Times New Roman" w:hAnsi="Times New Roman" w:cs="Times New Roman"/>
          <w:i/>
          <w:color w:val="auto"/>
          <w:sz w:val="20"/>
          <w:szCs w:val="20"/>
          <w:lang w:bidi="ar-SA"/>
        </w:rPr>
        <w:t xml:space="preserve"> аспиранта, приобретение им практических навыков и компетенций, в соответствии с ФГТ, а также опыта самостоятельной </w:t>
      </w:r>
      <w:r w:rsidRPr="004B2A45">
        <w:rPr>
          <w:rFonts w:ascii="Times New Roman" w:eastAsia="Times New Roman" w:hAnsi="Times New Roman" w:cs="Times New Roman"/>
          <w:i/>
          <w:color w:val="auto"/>
          <w:spacing w:val="-3"/>
          <w:sz w:val="20"/>
          <w:szCs w:val="20"/>
          <w:lang w:bidi="ar-SA"/>
        </w:rPr>
        <w:t xml:space="preserve">профессиональной </w:t>
      </w:r>
      <w:r w:rsidRPr="004B2A45">
        <w:rPr>
          <w:rFonts w:ascii="Times New Roman" w:eastAsia="Times New Roman" w:hAnsi="Times New Roman" w:cs="Times New Roman"/>
          <w:i/>
          <w:color w:val="auto"/>
          <w:sz w:val="20"/>
          <w:szCs w:val="20"/>
          <w:lang w:bidi="ar-SA"/>
        </w:rPr>
        <w:t>деятельности).</w:t>
      </w:r>
    </w:p>
    <w:p w14:paraId="4DA5E840" w14:textId="77777777" w:rsidR="004B2A45" w:rsidRPr="004B2A45" w:rsidRDefault="004B2A45" w:rsidP="004B2A45">
      <w:pPr>
        <w:widowControl/>
        <w:spacing w:line="264" w:lineRule="auto"/>
        <w:rPr>
          <w:rFonts w:ascii="Times New Roman" w:eastAsia="Times New Roman" w:hAnsi="Times New Roman" w:cs="Times New Roman"/>
          <w:color w:val="auto"/>
          <w:szCs w:val="20"/>
          <w:lang w:bidi="ar-SA"/>
        </w:rPr>
      </w:pPr>
    </w:p>
    <w:p w14:paraId="70CBACCC" w14:textId="77777777" w:rsidR="004B2A45" w:rsidRPr="004B2A45" w:rsidRDefault="004B2A45" w:rsidP="004B2A45">
      <w:pPr>
        <w:widowControl/>
        <w:spacing w:line="264" w:lineRule="auto"/>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Задачами практики__________________________ являются _____________________________________________________________________________</w:t>
      </w:r>
    </w:p>
    <w:p w14:paraId="50B10E3C" w14:textId="77777777" w:rsidR="004B2A45" w:rsidRPr="004B2A45" w:rsidRDefault="004B2A45" w:rsidP="004B2A45">
      <w:pPr>
        <w:widowControl/>
        <w:spacing w:line="264" w:lineRule="auto"/>
        <w:ind w:firstLine="708"/>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 xml:space="preserve">(Указываются конкретные задачи практики, соотнесенные с видами </w:t>
      </w:r>
      <w:r w:rsidRPr="004B2A45">
        <w:rPr>
          <w:rFonts w:ascii="Times New Roman" w:eastAsia="Times New Roman" w:hAnsi="Times New Roman" w:cs="Times New Roman"/>
          <w:i/>
          <w:color w:val="auto"/>
          <w:spacing w:val="-3"/>
          <w:sz w:val="20"/>
          <w:szCs w:val="20"/>
          <w:lang w:bidi="ar-SA"/>
        </w:rPr>
        <w:t xml:space="preserve">профессиональной </w:t>
      </w:r>
      <w:r w:rsidRPr="004B2A45">
        <w:rPr>
          <w:rFonts w:ascii="Times New Roman" w:eastAsia="Times New Roman" w:hAnsi="Times New Roman" w:cs="Times New Roman"/>
          <w:i/>
          <w:color w:val="auto"/>
          <w:sz w:val="20"/>
          <w:szCs w:val="20"/>
          <w:lang w:bidi="ar-SA"/>
        </w:rPr>
        <w:t>деятельности).</w:t>
      </w:r>
    </w:p>
    <w:p w14:paraId="337C0504" w14:textId="77777777" w:rsidR="004B2A45" w:rsidRPr="004B2A45" w:rsidRDefault="004B2A45" w:rsidP="004B2A45">
      <w:pPr>
        <w:widowControl/>
        <w:spacing w:line="264" w:lineRule="auto"/>
        <w:ind w:firstLine="708"/>
        <w:jc w:val="both"/>
        <w:rPr>
          <w:rFonts w:ascii="Times New Roman" w:eastAsia="Times New Roman" w:hAnsi="Times New Roman" w:cs="Times New Roman"/>
          <w:b/>
          <w:color w:val="auto"/>
          <w:lang w:bidi="ar-SA"/>
        </w:rPr>
      </w:pPr>
    </w:p>
    <w:p w14:paraId="37D92F8A" w14:textId="77777777" w:rsidR="004B2A45" w:rsidRPr="004B2A45" w:rsidRDefault="004B2A45" w:rsidP="004B2A45">
      <w:pPr>
        <w:widowControl/>
        <w:spacing w:line="264" w:lineRule="auto"/>
        <w:ind w:firstLine="708"/>
        <w:jc w:val="both"/>
        <w:rPr>
          <w:rFonts w:ascii="Times New Roman" w:eastAsia="Times New Roman" w:hAnsi="Times New Roman" w:cs="Times New Roman"/>
          <w:color w:val="FF0000"/>
          <w:lang w:bidi="ar-SA"/>
        </w:rPr>
      </w:pPr>
      <w:r w:rsidRPr="004B2A45">
        <w:rPr>
          <w:rFonts w:ascii="Times New Roman" w:eastAsia="Times New Roman" w:hAnsi="Times New Roman" w:cs="Times New Roman"/>
          <w:b/>
          <w:color w:val="auto"/>
          <w:lang w:bidi="ar-SA"/>
        </w:rPr>
        <w:t xml:space="preserve">2. </w:t>
      </w:r>
      <w:r w:rsidRPr="004B2A45">
        <w:rPr>
          <w:rFonts w:ascii="Times New Roman" w:eastAsia="Times New Roman" w:hAnsi="Times New Roman" w:cs="Times New Roman"/>
          <w:b/>
          <w:lang w:bidi="ar-SA"/>
        </w:rPr>
        <w:t>Перечень планируемых результатов обучения при прохождении практики, соотнесенных с планируемыми результатами освоения программы аспирантуры</w:t>
      </w:r>
    </w:p>
    <w:p w14:paraId="220186BE" w14:textId="77777777" w:rsidR="004B2A45" w:rsidRPr="004B2A45" w:rsidRDefault="004B2A45" w:rsidP="004B2A45">
      <w:pPr>
        <w:widowControl/>
        <w:spacing w:line="228" w:lineRule="auto"/>
        <w:contextualSpacing/>
        <w:jc w:val="both"/>
        <w:rPr>
          <w:rFonts w:ascii="Times New Roman" w:eastAsia="Calibri" w:hAnsi="Times New Roman" w:cs="Times New Roman"/>
          <w:i/>
          <w:color w:val="auto"/>
          <w:lang w:eastAsia="en-US" w:bidi="ar-SA"/>
        </w:rPr>
      </w:pPr>
    </w:p>
    <w:p w14:paraId="2F9AF70C" w14:textId="77777777" w:rsidR="004B2A45" w:rsidRPr="004B2A45" w:rsidRDefault="004B2A45" w:rsidP="004B2A45">
      <w:pPr>
        <w:widowControl/>
        <w:spacing w:line="228" w:lineRule="auto"/>
        <w:contextualSpacing/>
        <w:jc w:val="both"/>
        <w:rPr>
          <w:rFonts w:ascii="Times New Roman" w:eastAsia="Calibri" w:hAnsi="Times New Roman" w:cs="Times New Roman"/>
          <w:b/>
          <w:color w:val="auto"/>
          <w:lang w:eastAsia="en-US" w:bidi="ar-SA"/>
        </w:rPr>
      </w:pPr>
      <w:r w:rsidRPr="004B2A45">
        <w:rPr>
          <w:rFonts w:ascii="Times New Roman" w:eastAsia="Calibri" w:hAnsi="Times New Roman" w:cs="Times New Roman"/>
          <w:b/>
          <w:color w:val="auto"/>
          <w:lang w:eastAsia="en-US" w:bidi="ar-SA"/>
        </w:rPr>
        <w:t>В результате прохождения практики аспирант должен:</w:t>
      </w:r>
    </w:p>
    <w:p w14:paraId="670460E6" w14:textId="77777777" w:rsidR="004B2A45" w:rsidRPr="004B2A45" w:rsidRDefault="004B2A45" w:rsidP="004B2A45">
      <w:pPr>
        <w:widowControl/>
        <w:spacing w:line="228" w:lineRule="auto"/>
        <w:contextualSpacing/>
        <w:jc w:val="both"/>
        <w:rPr>
          <w:rFonts w:ascii="Times New Roman" w:eastAsia="Calibri" w:hAnsi="Times New Roman" w:cs="Times New Roman"/>
          <w:b/>
          <w:i/>
          <w:color w:val="auto"/>
          <w:lang w:eastAsia="en-US" w:bidi="ar-SA"/>
        </w:rPr>
      </w:pPr>
    </w:p>
    <w:p w14:paraId="2E0633B8" w14:textId="77777777" w:rsidR="004B2A45" w:rsidRPr="004B2A45" w:rsidRDefault="004B2A45" w:rsidP="004B2A45">
      <w:pPr>
        <w:widowControl/>
        <w:spacing w:line="228" w:lineRule="auto"/>
        <w:contextualSpacing/>
        <w:jc w:val="both"/>
        <w:rPr>
          <w:rFonts w:ascii="Times New Roman" w:eastAsia="Calibri" w:hAnsi="Times New Roman" w:cs="Times New Roman"/>
          <w:b/>
          <w:i/>
          <w:color w:val="auto"/>
          <w:lang w:eastAsia="en-US" w:bidi="ar-SA"/>
        </w:rPr>
      </w:pPr>
      <w:r w:rsidRPr="004B2A45">
        <w:rPr>
          <w:rFonts w:ascii="Times New Roman" w:eastAsia="Calibri" w:hAnsi="Times New Roman" w:cs="Times New Roman"/>
          <w:b/>
          <w:i/>
          <w:color w:val="auto"/>
          <w:lang w:eastAsia="en-US" w:bidi="ar-SA"/>
        </w:rPr>
        <w:t xml:space="preserve">Знать: </w:t>
      </w:r>
    </w:p>
    <w:p w14:paraId="3EFADD5B" w14:textId="77777777" w:rsidR="004B2A45" w:rsidRPr="004B2A45" w:rsidRDefault="004B2A45" w:rsidP="004B2A45">
      <w:pPr>
        <w:widowControl/>
        <w:spacing w:line="228" w:lineRule="auto"/>
        <w:contextualSpacing/>
        <w:jc w:val="both"/>
        <w:rPr>
          <w:rFonts w:ascii="Times New Roman" w:eastAsia="Calibri" w:hAnsi="Times New Roman" w:cs="Times New Roman"/>
          <w:b/>
          <w:i/>
          <w:color w:val="auto"/>
          <w:lang w:eastAsia="en-US" w:bidi="ar-SA"/>
        </w:rPr>
      </w:pPr>
      <w:r w:rsidRPr="004B2A45">
        <w:rPr>
          <w:rFonts w:ascii="Times New Roman" w:eastAsia="Calibri" w:hAnsi="Times New Roman" w:cs="Times New Roman"/>
          <w:b/>
          <w:i/>
          <w:color w:val="auto"/>
          <w:lang w:eastAsia="en-US" w:bidi="ar-SA"/>
        </w:rPr>
        <w:t>Уметь:</w:t>
      </w:r>
    </w:p>
    <w:p w14:paraId="390AB8C9" w14:textId="77777777" w:rsidR="004B2A45" w:rsidRPr="004B2A45" w:rsidRDefault="004B2A45" w:rsidP="004B2A45">
      <w:pPr>
        <w:widowControl/>
        <w:spacing w:line="228" w:lineRule="auto"/>
        <w:contextualSpacing/>
        <w:jc w:val="both"/>
        <w:rPr>
          <w:rFonts w:ascii="Times New Roman" w:eastAsia="Calibri" w:hAnsi="Times New Roman" w:cs="Times New Roman"/>
          <w:b/>
          <w:i/>
          <w:color w:val="auto"/>
          <w:lang w:eastAsia="en-US" w:bidi="ar-SA"/>
        </w:rPr>
      </w:pPr>
      <w:r w:rsidRPr="004B2A45">
        <w:rPr>
          <w:rFonts w:ascii="Times New Roman" w:eastAsia="Calibri" w:hAnsi="Times New Roman" w:cs="Times New Roman"/>
          <w:b/>
          <w:i/>
          <w:color w:val="auto"/>
          <w:lang w:eastAsia="en-US" w:bidi="ar-SA"/>
        </w:rPr>
        <w:t>Иметь навыки:</w:t>
      </w:r>
    </w:p>
    <w:p w14:paraId="6B5FD0DB" w14:textId="77777777" w:rsidR="004B2A45" w:rsidRPr="004B2A45" w:rsidRDefault="004B2A45" w:rsidP="004B2A45">
      <w:pPr>
        <w:widowControl/>
        <w:spacing w:line="264" w:lineRule="auto"/>
        <w:rPr>
          <w:rFonts w:ascii="Times New Roman" w:eastAsia="Times New Roman" w:hAnsi="Times New Roman" w:cs="Times New Roman"/>
          <w:i/>
          <w:color w:val="auto"/>
          <w:szCs w:val="20"/>
          <w:lang w:bidi="ar-SA"/>
        </w:rPr>
      </w:pPr>
    </w:p>
    <w:p w14:paraId="55DC5998" w14:textId="77777777" w:rsidR="004B2A45" w:rsidRPr="004B2A45" w:rsidRDefault="004B2A45" w:rsidP="004B2A45">
      <w:pPr>
        <w:widowControl/>
        <w:spacing w:line="228" w:lineRule="auto"/>
        <w:ind w:firstLine="708"/>
        <w:jc w:val="both"/>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t>3. Место практики в структуре программы аспирантуры</w:t>
      </w:r>
    </w:p>
    <w:p w14:paraId="0165F5C3" w14:textId="77777777" w:rsidR="004B2A45" w:rsidRPr="004B2A45" w:rsidRDefault="004B2A45" w:rsidP="004B2A45">
      <w:pPr>
        <w:widowControl/>
        <w:spacing w:line="228" w:lineRule="auto"/>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_____________________________________________________________________________</w:t>
      </w:r>
    </w:p>
    <w:p w14:paraId="3F91EFA4" w14:textId="77777777" w:rsidR="004B2A45" w:rsidRPr="004B2A45" w:rsidRDefault="004B2A45" w:rsidP="004B2A45">
      <w:pPr>
        <w:widowControl/>
        <w:spacing w:line="228" w:lineRule="auto"/>
        <w:ind w:firstLine="708"/>
        <w:jc w:val="both"/>
        <w:rPr>
          <w:rFonts w:ascii="Times New Roman" w:eastAsia="Times New Roman" w:hAnsi="Times New Roman" w:cs="Times New Roman"/>
          <w:i/>
          <w:color w:val="auto"/>
          <w:sz w:val="20"/>
          <w:szCs w:val="20"/>
          <w:lang w:bidi="ar-SA"/>
        </w:rPr>
      </w:pPr>
      <w:proofErr w:type="gramStart"/>
      <w:r w:rsidRPr="004B2A45">
        <w:rPr>
          <w:rFonts w:ascii="Times New Roman" w:eastAsia="Times New Roman" w:hAnsi="Times New Roman" w:cs="Times New Roman"/>
          <w:i/>
          <w:color w:val="auto"/>
          <w:sz w:val="20"/>
          <w:szCs w:val="20"/>
          <w:lang w:bidi="ar-SA"/>
        </w:rPr>
        <w:t>(Указывается разделы программы аспирантуры, дисциплины,</w:t>
      </w:r>
      <w:r w:rsidRPr="004B2A45">
        <w:rPr>
          <w:rFonts w:ascii="Times New Roman" w:eastAsia="Times New Roman" w:hAnsi="Times New Roman" w:cs="Times New Roman"/>
          <w:i/>
          <w:color w:val="auto"/>
          <w:spacing w:val="-3"/>
          <w:sz w:val="20"/>
          <w:szCs w:val="20"/>
          <w:lang w:bidi="ar-SA"/>
        </w:rPr>
        <w:t xml:space="preserve"> практики, на освоении которых базируется </w:t>
      </w:r>
      <w:r w:rsidRPr="004B2A45">
        <w:rPr>
          <w:rFonts w:ascii="Times New Roman" w:eastAsia="Times New Roman" w:hAnsi="Times New Roman" w:cs="Times New Roman"/>
          <w:bCs/>
          <w:i/>
          <w:color w:val="auto"/>
          <w:sz w:val="20"/>
          <w:szCs w:val="20"/>
          <w:lang w:bidi="ar-SA"/>
        </w:rPr>
        <w:t>данная</w:t>
      </w:r>
      <w:r w:rsidRPr="004B2A45">
        <w:rPr>
          <w:rFonts w:ascii="Times New Roman" w:eastAsia="Times New Roman" w:hAnsi="Times New Roman" w:cs="Times New Roman"/>
          <w:i/>
          <w:color w:val="auto"/>
          <w:spacing w:val="-3"/>
          <w:sz w:val="20"/>
          <w:szCs w:val="20"/>
          <w:lang w:bidi="ar-SA"/>
        </w:rPr>
        <w:t xml:space="preserve"> практика.</w:t>
      </w:r>
      <w:proofErr w:type="gramEnd"/>
      <w:r w:rsidRPr="004B2A45">
        <w:rPr>
          <w:rFonts w:ascii="Times New Roman" w:eastAsia="Times New Roman" w:hAnsi="Times New Roman" w:cs="Times New Roman"/>
          <w:i/>
          <w:color w:val="auto"/>
          <w:sz w:val="20"/>
          <w:szCs w:val="20"/>
          <w:lang w:bidi="ar-SA"/>
        </w:rPr>
        <w:t xml:space="preserve"> Дается описание логической и содержательно-методической взаимосвязи практики с другими частями программы. </w:t>
      </w:r>
    </w:p>
    <w:p w14:paraId="5CA32A17" w14:textId="77777777" w:rsidR="004B2A45" w:rsidRPr="004B2A45" w:rsidRDefault="004B2A45" w:rsidP="004B2A45">
      <w:pPr>
        <w:widowControl/>
        <w:spacing w:line="228" w:lineRule="auto"/>
        <w:ind w:firstLine="708"/>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Указываются требования к «входным» знаниям, умениям и готовностям аспиранта, приобретенным в результате освоения предшествующих частей программы аспирантуры и необходимым при освоении практики.</w:t>
      </w:r>
    </w:p>
    <w:p w14:paraId="7A928C8B" w14:textId="77777777" w:rsidR="004B2A45" w:rsidRPr="004B2A45" w:rsidRDefault="004B2A45" w:rsidP="004B2A45">
      <w:pPr>
        <w:widowControl/>
        <w:spacing w:line="228" w:lineRule="auto"/>
        <w:ind w:firstLine="708"/>
        <w:jc w:val="both"/>
        <w:rPr>
          <w:rFonts w:ascii="Times New Roman" w:eastAsia="Times New Roman" w:hAnsi="Times New Roman" w:cs="Times New Roman"/>
          <w:i/>
          <w:color w:val="auto"/>
          <w:sz w:val="20"/>
          <w:szCs w:val="20"/>
          <w:lang w:bidi="ar-SA"/>
        </w:rPr>
      </w:pPr>
      <w:proofErr w:type="gramStart"/>
      <w:r w:rsidRPr="004B2A45">
        <w:rPr>
          <w:rFonts w:ascii="Times New Roman" w:eastAsia="Times New Roman" w:hAnsi="Times New Roman" w:cs="Times New Roman"/>
          <w:i/>
          <w:color w:val="auto"/>
          <w:sz w:val="20"/>
          <w:szCs w:val="20"/>
          <w:lang w:bidi="ar-SA"/>
        </w:rPr>
        <w:t>Указываются разделы программы аспирантуры, для которых прохождение данной практики необходимо как предшествующее).</w:t>
      </w:r>
      <w:proofErr w:type="gramEnd"/>
    </w:p>
    <w:p w14:paraId="6326A8AE" w14:textId="77777777" w:rsidR="004B2A45" w:rsidRPr="004B2A45" w:rsidRDefault="004B2A45" w:rsidP="004B2A45">
      <w:pPr>
        <w:widowControl/>
        <w:spacing w:line="228" w:lineRule="auto"/>
        <w:ind w:firstLine="426"/>
        <w:jc w:val="both"/>
        <w:rPr>
          <w:rFonts w:ascii="Times New Roman" w:eastAsia="Times New Roman" w:hAnsi="Times New Roman" w:cs="Times New Roman"/>
          <w:i/>
          <w:color w:val="auto"/>
          <w:sz w:val="20"/>
          <w:szCs w:val="20"/>
          <w:lang w:bidi="ar-SA"/>
        </w:rPr>
      </w:pPr>
    </w:p>
    <w:p w14:paraId="5D220289" w14:textId="77777777" w:rsidR="004B2A45" w:rsidRPr="004B2A45" w:rsidRDefault="004B2A45" w:rsidP="004B2A45">
      <w:pPr>
        <w:widowControl/>
        <w:spacing w:line="264" w:lineRule="auto"/>
        <w:ind w:firstLine="708"/>
        <w:jc w:val="both"/>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t xml:space="preserve">4. Формы и способы проведения практики </w:t>
      </w:r>
    </w:p>
    <w:p w14:paraId="7CC82E1D" w14:textId="77777777" w:rsidR="004B2A45" w:rsidRPr="004B2A45" w:rsidRDefault="004B2A45" w:rsidP="004B2A45">
      <w:pPr>
        <w:widowControl/>
        <w:spacing w:line="264" w:lineRule="auto"/>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_____________________________________________________________________________</w:t>
      </w:r>
    </w:p>
    <w:p w14:paraId="269E0167" w14:textId="77777777" w:rsidR="004B2A45" w:rsidRPr="004B2A45" w:rsidRDefault="004B2A45" w:rsidP="004B2A45">
      <w:pPr>
        <w:widowControl/>
        <w:spacing w:line="264" w:lineRule="auto"/>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(Указываются способы (стационарная, выездная) и формы (непрерывно, дискретно) проведения практики).</w:t>
      </w:r>
    </w:p>
    <w:p w14:paraId="16A8916E" w14:textId="77777777" w:rsidR="004B2A45" w:rsidRPr="004B2A45" w:rsidRDefault="004B2A45" w:rsidP="004B2A45">
      <w:pPr>
        <w:widowControl/>
        <w:spacing w:line="264" w:lineRule="auto"/>
        <w:ind w:firstLine="708"/>
        <w:rPr>
          <w:rFonts w:ascii="Times New Roman" w:eastAsia="Times New Roman" w:hAnsi="Times New Roman" w:cs="Times New Roman"/>
          <w:i/>
          <w:color w:val="auto"/>
          <w:szCs w:val="20"/>
          <w:lang w:bidi="ar-SA"/>
        </w:rPr>
      </w:pPr>
    </w:p>
    <w:p w14:paraId="5BDFE79A" w14:textId="77777777" w:rsidR="004B2A45" w:rsidRPr="004B2A45" w:rsidRDefault="004B2A45" w:rsidP="004B2A45">
      <w:pPr>
        <w:widowControl/>
        <w:tabs>
          <w:tab w:val="right" w:leader="underscore" w:pos="9356"/>
        </w:tabs>
        <w:ind w:firstLine="709"/>
        <w:jc w:val="both"/>
        <w:rPr>
          <w:rFonts w:ascii="Times New Roman" w:hAnsi="Times New Roman" w:cs="Times New Roman"/>
          <w:b/>
          <w:bCs/>
          <w:lang w:bidi="ar-SA"/>
        </w:rPr>
      </w:pPr>
      <w:r w:rsidRPr="004B2A45">
        <w:rPr>
          <w:rFonts w:ascii="Times New Roman" w:hAnsi="Times New Roman" w:cs="Times New Roman"/>
          <w:b/>
          <w:bCs/>
          <w:lang w:bidi="ar-SA"/>
        </w:rPr>
        <w:t xml:space="preserve">5. Место и время проведения </w:t>
      </w:r>
      <w:r w:rsidRPr="004B2A45">
        <w:rPr>
          <w:rFonts w:ascii="Times New Roman" w:eastAsia="Times New Roman" w:hAnsi="Times New Roman" w:cs="Times New Roman"/>
          <w:b/>
          <w:color w:val="auto"/>
          <w:szCs w:val="20"/>
          <w:lang w:bidi="ar-SA"/>
        </w:rPr>
        <w:t>(</w:t>
      </w:r>
      <w:r w:rsidRPr="004B2A45">
        <w:rPr>
          <w:rFonts w:ascii="Times New Roman" w:eastAsia="Times New Roman" w:hAnsi="Times New Roman" w:cs="Times New Roman"/>
          <w:b/>
          <w:i/>
          <w:color w:val="auto"/>
          <w:szCs w:val="20"/>
          <w:lang w:bidi="ar-SA"/>
        </w:rPr>
        <w:t>наименование практики</w:t>
      </w:r>
      <w:r w:rsidRPr="004B2A45">
        <w:rPr>
          <w:rFonts w:ascii="Times New Roman" w:eastAsia="Times New Roman" w:hAnsi="Times New Roman" w:cs="Times New Roman"/>
          <w:b/>
          <w:color w:val="auto"/>
          <w:szCs w:val="20"/>
          <w:lang w:bidi="ar-SA"/>
        </w:rPr>
        <w:t>)</w:t>
      </w:r>
      <w:r w:rsidRPr="004B2A45">
        <w:rPr>
          <w:rFonts w:ascii="Times New Roman" w:hAnsi="Times New Roman" w:cs="Times New Roman"/>
          <w:b/>
          <w:bCs/>
          <w:lang w:bidi="ar-SA"/>
        </w:rPr>
        <w:t xml:space="preserve"> практики по получению профессиональных умений и опыта профессиональной деятельности</w:t>
      </w:r>
    </w:p>
    <w:p w14:paraId="37C4D317" w14:textId="77777777" w:rsidR="004B2A45" w:rsidRPr="004B2A45" w:rsidRDefault="004B2A45" w:rsidP="004B2A45">
      <w:pPr>
        <w:widowControl/>
        <w:tabs>
          <w:tab w:val="right" w:leader="underscore" w:pos="9356"/>
        </w:tabs>
        <w:ind w:firstLine="709"/>
        <w:jc w:val="both"/>
        <w:rPr>
          <w:rFonts w:ascii="Times New Roman" w:hAnsi="Times New Roman" w:cs="Times New Roman"/>
          <w:i/>
          <w:iCs/>
          <w:sz w:val="20"/>
          <w:szCs w:val="20"/>
          <w:lang w:bidi="ar-SA"/>
        </w:rPr>
      </w:pPr>
      <w:proofErr w:type="gramStart"/>
      <w:r w:rsidRPr="004B2A45">
        <w:rPr>
          <w:rFonts w:ascii="Times New Roman" w:hAnsi="Times New Roman" w:cs="Times New Roman"/>
          <w:i/>
          <w:sz w:val="20"/>
          <w:szCs w:val="20"/>
          <w:lang w:bidi="ar-SA"/>
        </w:rPr>
        <w:t>(Раздел включает место проведения практики (организация, предприятие, НИИ и т.д.)</w:t>
      </w:r>
      <w:proofErr w:type="gramEnd"/>
      <w:r w:rsidRPr="004B2A45">
        <w:rPr>
          <w:rFonts w:ascii="Times New Roman" w:hAnsi="Times New Roman" w:cs="Times New Roman"/>
          <w:i/>
          <w:sz w:val="20"/>
          <w:szCs w:val="20"/>
          <w:lang w:bidi="ar-SA"/>
        </w:rPr>
        <w:t xml:space="preserve"> Указывается время проведения практики</w:t>
      </w:r>
      <w:r w:rsidRPr="004B2A45">
        <w:rPr>
          <w:rFonts w:ascii="Times New Roman" w:hAnsi="Times New Roman" w:cs="Times New Roman"/>
          <w:i/>
          <w:iCs/>
          <w:sz w:val="20"/>
          <w:szCs w:val="20"/>
          <w:lang w:bidi="ar-SA"/>
        </w:rPr>
        <w:t>.</w:t>
      </w:r>
    </w:p>
    <w:p w14:paraId="14E2F286" w14:textId="77777777" w:rsidR="004B2A45" w:rsidRPr="004B2A45" w:rsidRDefault="004B2A45" w:rsidP="004B2A45">
      <w:pPr>
        <w:widowControl/>
        <w:tabs>
          <w:tab w:val="left" w:pos="284"/>
          <w:tab w:val="right" w:leader="underscore" w:pos="9639"/>
        </w:tabs>
        <w:ind w:firstLine="709"/>
        <w:jc w:val="both"/>
        <w:rPr>
          <w:rFonts w:ascii="Times New Roman" w:hAnsi="Times New Roman" w:cs="Times New Roman"/>
          <w:i/>
          <w:sz w:val="20"/>
          <w:szCs w:val="20"/>
          <w:lang w:bidi="ar-SA"/>
        </w:rPr>
      </w:pPr>
      <w:r w:rsidRPr="004B2A45">
        <w:rPr>
          <w:rFonts w:ascii="Times New Roman" w:hAnsi="Times New Roman" w:cs="Times New Roman"/>
          <w:i/>
          <w:sz w:val="20"/>
          <w:szCs w:val="20"/>
          <w:lang w:bidi="ar-SA"/>
        </w:rPr>
        <w:t>Примечание: В том случае, если практики осуществляются в Университете – перечисляются кафедры и  лаборатории Университета, на базе которых проводятся те или иные виды практик, с обязательным указанием их кадрового и научно-технического потенциала.</w:t>
      </w:r>
    </w:p>
    <w:p w14:paraId="617EB800" w14:textId="77777777" w:rsidR="004B2A45" w:rsidRPr="004B2A45" w:rsidRDefault="004B2A45" w:rsidP="004B2A45">
      <w:pPr>
        <w:widowControl/>
        <w:tabs>
          <w:tab w:val="left" w:pos="284"/>
          <w:tab w:val="right" w:leader="underscore" w:pos="9639"/>
        </w:tabs>
        <w:ind w:left="709"/>
        <w:jc w:val="both"/>
        <w:rPr>
          <w:rFonts w:ascii="Times New Roman" w:hAnsi="Times New Roman" w:cs="Times New Roman"/>
          <w:i/>
          <w:sz w:val="20"/>
          <w:szCs w:val="20"/>
          <w:lang w:bidi="ar-SA"/>
        </w:rPr>
      </w:pPr>
      <w:r w:rsidRPr="004B2A45">
        <w:rPr>
          <w:rFonts w:ascii="Times New Roman" w:hAnsi="Times New Roman" w:cs="Times New Roman"/>
          <w:i/>
          <w:sz w:val="20"/>
          <w:szCs w:val="20"/>
          <w:lang w:bidi="ar-SA"/>
        </w:rPr>
        <w:t>Указывается условия проведения практики для лиц с ОВЗ:</w:t>
      </w:r>
    </w:p>
    <w:p w14:paraId="5565B01D" w14:textId="77777777" w:rsidR="004B2A45" w:rsidRPr="004B2A45" w:rsidRDefault="004B2A45" w:rsidP="004B2A45">
      <w:pPr>
        <w:widowControl/>
        <w:shd w:val="clear" w:color="auto" w:fill="FFFFFF"/>
        <w:autoSpaceDE w:val="0"/>
        <w:ind w:firstLine="725"/>
        <w:jc w:val="both"/>
        <w:rPr>
          <w:rFonts w:ascii="Times New Roman" w:hAnsi="Times New Roman" w:cs="Times New Roman"/>
          <w:lang w:bidi="ar-SA"/>
        </w:rPr>
      </w:pPr>
      <w:r w:rsidRPr="004B2A45">
        <w:rPr>
          <w:rFonts w:ascii="Times New Roman" w:hAnsi="Times New Roman" w:cs="Times New Roman"/>
          <w:lang w:bidi="ar-SA"/>
        </w:rPr>
        <w:t xml:space="preserve">Выбор мест прохождения практик для лиц с ограниченными возможностями здоровья и инвалидов производится с учетом требований их доступности для данных обучающихся и рекомендации </w:t>
      </w:r>
      <w:proofErr w:type="gramStart"/>
      <w:r w:rsidRPr="004B2A45">
        <w:rPr>
          <w:rFonts w:ascii="Times New Roman" w:hAnsi="Times New Roman" w:cs="Times New Roman"/>
          <w:lang w:bidi="ar-SA"/>
        </w:rPr>
        <w:t>медико-социальной</w:t>
      </w:r>
      <w:proofErr w:type="gramEnd"/>
      <w:r w:rsidRPr="004B2A45">
        <w:rPr>
          <w:rFonts w:ascii="Times New Roman" w:hAnsi="Times New Roman" w:cs="Times New Roman"/>
          <w:lang w:bidi="ar-SA"/>
        </w:rPr>
        <w:t xml:space="preserve"> экспертизы, а также индивидуальной программе реабилитации инвалида, относительно рекомендованных условий и видов труда. </w:t>
      </w:r>
    </w:p>
    <w:p w14:paraId="392239C1" w14:textId="77777777" w:rsidR="004B2A45" w:rsidRPr="004B2A45" w:rsidRDefault="004B2A45" w:rsidP="004B2A45">
      <w:pPr>
        <w:widowControl/>
        <w:shd w:val="clear" w:color="auto" w:fill="FFFFFF"/>
        <w:autoSpaceDE w:val="0"/>
        <w:ind w:firstLine="725"/>
        <w:jc w:val="both"/>
        <w:rPr>
          <w:rFonts w:ascii="Times New Roman" w:hAnsi="Times New Roman" w:cs="Times New Roman"/>
          <w:i/>
          <w:sz w:val="20"/>
          <w:szCs w:val="20"/>
          <w:lang w:bidi="ar-SA"/>
        </w:rPr>
      </w:pPr>
      <w:r w:rsidRPr="004B2A45">
        <w:rPr>
          <w:rFonts w:ascii="Times New Roman" w:hAnsi="Times New Roman" w:cs="Times New Roman"/>
          <w:i/>
          <w:sz w:val="20"/>
          <w:szCs w:val="20"/>
          <w:lang w:bidi="ar-SA"/>
        </w:rPr>
        <w:t>Указывается для практик, которые проходят в организации (на предприятии):</w:t>
      </w:r>
    </w:p>
    <w:p w14:paraId="710E6632" w14:textId="77777777" w:rsidR="004B2A45" w:rsidRPr="004B2A45" w:rsidRDefault="004B2A45" w:rsidP="004B2A45">
      <w:pPr>
        <w:widowControl/>
        <w:shd w:val="clear" w:color="auto" w:fill="FFFFFF"/>
        <w:autoSpaceDE w:val="0"/>
        <w:ind w:firstLine="725"/>
        <w:jc w:val="both"/>
        <w:rPr>
          <w:rFonts w:ascii="Times New Roman" w:hAnsi="Times New Roman" w:cs="Times New Roman"/>
          <w:lang w:bidi="ar-SA"/>
        </w:rPr>
      </w:pPr>
      <w:r w:rsidRPr="004B2A45">
        <w:rPr>
          <w:rFonts w:ascii="Times New Roman" w:hAnsi="Times New Roman" w:cs="Times New Roman"/>
          <w:lang w:bidi="ar-SA"/>
        </w:rPr>
        <w:t xml:space="preserve">При направлении обучающегося с ограниченными возможностями здоровья и/или инвалида в организацию (предприятие) для прохождения практики, предусмотренной учебным планом, Групповой руководитель согласовывает с организацией (предприятием) условия и виды труда с учетом рекомендаций </w:t>
      </w:r>
      <w:proofErr w:type="gramStart"/>
      <w:r w:rsidRPr="004B2A45">
        <w:rPr>
          <w:rFonts w:ascii="Times New Roman" w:hAnsi="Times New Roman" w:cs="Times New Roman"/>
          <w:lang w:bidi="ar-SA"/>
        </w:rPr>
        <w:t>медико-социальной</w:t>
      </w:r>
      <w:proofErr w:type="gramEnd"/>
      <w:r w:rsidRPr="004B2A45">
        <w:rPr>
          <w:rFonts w:ascii="Times New Roman" w:hAnsi="Times New Roman" w:cs="Times New Roman"/>
          <w:lang w:bidi="ar-SA"/>
        </w:rPr>
        <w:t xml:space="preserve"> экспертизы и </w:t>
      </w:r>
      <w:r w:rsidRPr="004B2A45">
        <w:rPr>
          <w:rFonts w:ascii="Times New Roman" w:hAnsi="Times New Roman" w:cs="Times New Roman"/>
          <w:lang w:bidi="ar-SA"/>
        </w:rPr>
        <w:lastRenderedPageBreak/>
        <w:t xml:space="preserve">индивидуальной программы реабилитации инвалида. </w:t>
      </w:r>
      <w:proofErr w:type="gramStart"/>
      <w:r w:rsidRPr="004B2A45">
        <w:rPr>
          <w:rFonts w:ascii="Times New Roman" w:hAnsi="Times New Roman" w:cs="Times New Roman"/>
          <w:lang w:bidi="ar-SA"/>
        </w:rPr>
        <w:t>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roofErr w:type="gramEnd"/>
    </w:p>
    <w:p w14:paraId="50737823" w14:textId="77777777" w:rsidR="004B2A45" w:rsidRPr="004B2A45" w:rsidRDefault="004B2A45" w:rsidP="004B2A45">
      <w:pPr>
        <w:widowControl/>
        <w:spacing w:line="228" w:lineRule="auto"/>
        <w:jc w:val="both"/>
        <w:rPr>
          <w:rFonts w:ascii="Times New Roman" w:eastAsia="Times New Roman" w:hAnsi="Times New Roman" w:cs="Times New Roman"/>
          <w:i/>
          <w:color w:val="auto"/>
          <w:szCs w:val="20"/>
          <w:lang w:bidi="ar-SA"/>
        </w:rPr>
      </w:pPr>
    </w:p>
    <w:p w14:paraId="78D4A6CF" w14:textId="77777777" w:rsidR="004B2A45" w:rsidRPr="004B2A45" w:rsidRDefault="004B2A45" w:rsidP="004B2A45">
      <w:pPr>
        <w:widowControl/>
        <w:spacing w:line="228" w:lineRule="auto"/>
        <w:ind w:left="284" w:firstLine="426"/>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t>6. Объём производственной практики</w:t>
      </w:r>
    </w:p>
    <w:p w14:paraId="11105A13" w14:textId="77777777" w:rsidR="004B2A45" w:rsidRPr="004B2A45" w:rsidRDefault="004B2A45" w:rsidP="004B2A45">
      <w:pPr>
        <w:widowControl/>
        <w:spacing w:line="228" w:lineRule="auto"/>
        <w:jc w:val="both"/>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color w:val="auto"/>
          <w:szCs w:val="20"/>
          <w:lang w:bidi="ar-SA"/>
        </w:rPr>
        <w:t>Общая трудоемкость практики составляет _____ зачетных единиц, ________недель, _______ часов.</w:t>
      </w:r>
    </w:p>
    <w:p w14:paraId="3B5C3C95" w14:textId="77777777" w:rsidR="004B2A45" w:rsidRPr="004B2A45" w:rsidRDefault="004B2A45" w:rsidP="004B2A45">
      <w:pPr>
        <w:widowControl/>
        <w:spacing w:line="228" w:lineRule="auto"/>
        <w:jc w:val="both"/>
        <w:rPr>
          <w:rFonts w:ascii="Times New Roman" w:eastAsia="Times New Roman" w:hAnsi="Times New Roman" w:cs="Times New Roman"/>
          <w:b/>
          <w:color w:val="auto"/>
          <w:sz w:val="16"/>
          <w:szCs w:val="16"/>
          <w:lang w:bidi="ar-SA"/>
        </w:rPr>
      </w:pPr>
    </w:p>
    <w:p w14:paraId="5C8CE403" w14:textId="77777777" w:rsidR="004B2A45" w:rsidRPr="004B2A45" w:rsidRDefault="004B2A45" w:rsidP="004B2A45">
      <w:pPr>
        <w:widowControl/>
        <w:ind w:firstLine="708"/>
        <w:jc w:val="both"/>
        <w:rPr>
          <w:rFonts w:ascii="Times New Roman" w:eastAsia="Times New Roman" w:hAnsi="Times New Roman" w:cs="Times New Roman"/>
          <w:i/>
          <w:color w:val="auto"/>
          <w:szCs w:val="20"/>
          <w:lang w:bidi="ar-SA"/>
        </w:rPr>
      </w:pPr>
      <w:r w:rsidRPr="004B2A45">
        <w:rPr>
          <w:rFonts w:ascii="Times New Roman" w:eastAsia="Times New Roman" w:hAnsi="Times New Roman" w:cs="Times New Roman"/>
          <w:b/>
          <w:color w:val="auto"/>
          <w:szCs w:val="20"/>
          <w:lang w:bidi="ar-SA"/>
        </w:rPr>
        <w:t>7. Содержание практики</w:t>
      </w:r>
    </w:p>
    <w:tbl>
      <w:tblPr>
        <w:tblW w:w="9498" w:type="dxa"/>
        <w:tblInd w:w="-147" w:type="dxa"/>
        <w:tblLayout w:type="fixed"/>
        <w:tblCellMar>
          <w:left w:w="0" w:type="dxa"/>
          <w:right w:w="0" w:type="dxa"/>
        </w:tblCellMar>
        <w:tblLook w:val="0000" w:firstRow="0" w:lastRow="0" w:firstColumn="0" w:lastColumn="0" w:noHBand="0" w:noVBand="0"/>
      </w:tblPr>
      <w:tblGrid>
        <w:gridCol w:w="436"/>
        <w:gridCol w:w="1984"/>
        <w:gridCol w:w="1833"/>
        <w:gridCol w:w="1276"/>
        <w:gridCol w:w="1701"/>
        <w:gridCol w:w="2268"/>
      </w:tblGrid>
      <w:tr w:rsidR="004B2A45" w:rsidRPr="004B2A45" w14:paraId="78769B79" w14:textId="77777777" w:rsidTr="00973A00">
        <w:trPr>
          <w:trHeight w:val="1769"/>
        </w:trPr>
        <w:tc>
          <w:tcPr>
            <w:tcW w:w="436" w:type="dxa"/>
            <w:vMerge w:val="restart"/>
            <w:tcBorders>
              <w:top w:val="single" w:sz="4" w:space="0" w:color="000000"/>
              <w:left w:val="single" w:sz="4" w:space="0" w:color="000000"/>
              <w:bottom w:val="single" w:sz="4" w:space="0" w:color="000000"/>
            </w:tcBorders>
            <w:shd w:val="clear" w:color="auto" w:fill="auto"/>
          </w:tcPr>
          <w:p w14:paraId="241436A9"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r w:rsidRPr="004B2A45">
              <w:rPr>
                <w:rFonts w:ascii="Times New Roman" w:eastAsia="Times New Roman" w:hAnsi="Times New Roman" w:cs="Times New Roman"/>
                <w:b/>
                <w:color w:val="auto"/>
                <w:sz w:val="20"/>
                <w:szCs w:val="20"/>
                <w:lang w:bidi="ar-SA"/>
              </w:rPr>
              <w:t>№</w:t>
            </w:r>
          </w:p>
          <w:p w14:paraId="3681B6A1" w14:textId="77777777" w:rsidR="004B2A45" w:rsidRPr="004B2A45" w:rsidRDefault="004B2A45" w:rsidP="004B2A45">
            <w:pPr>
              <w:widowControl/>
              <w:spacing w:line="228" w:lineRule="auto"/>
              <w:jc w:val="center"/>
              <w:rPr>
                <w:rFonts w:ascii="Times New Roman" w:eastAsia="Times New Roman" w:hAnsi="Times New Roman" w:cs="Times New Roman"/>
                <w:b/>
                <w:color w:val="auto"/>
                <w:sz w:val="20"/>
                <w:szCs w:val="20"/>
                <w:lang w:bidi="ar-SA"/>
              </w:rPr>
            </w:pPr>
            <w:proofErr w:type="gramStart"/>
            <w:r w:rsidRPr="004B2A45">
              <w:rPr>
                <w:rFonts w:ascii="Times New Roman" w:eastAsia="Times New Roman" w:hAnsi="Times New Roman" w:cs="Times New Roman"/>
                <w:b/>
                <w:color w:val="auto"/>
                <w:sz w:val="20"/>
                <w:szCs w:val="20"/>
                <w:lang w:bidi="ar-SA"/>
              </w:rPr>
              <w:t>п</w:t>
            </w:r>
            <w:proofErr w:type="gramEnd"/>
            <w:r w:rsidRPr="004B2A45">
              <w:rPr>
                <w:rFonts w:ascii="Times New Roman" w:eastAsia="Times New Roman" w:hAnsi="Times New Roman" w:cs="Times New Roman"/>
                <w:b/>
                <w:color w:val="auto"/>
                <w:sz w:val="20"/>
                <w:szCs w:val="20"/>
                <w:lang w:bidi="ar-SA"/>
              </w:rPr>
              <w:t>/п</w:t>
            </w:r>
          </w:p>
        </w:tc>
        <w:tc>
          <w:tcPr>
            <w:tcW w:w="1984" w:type="dxa"/>
            <w:vMerge w:val="restart"/>
            <w:tcBorders>
              <w:top w:val="single" w:sz="4" w:space="0" w:color="000000"/>
              <w:left w:val="single" w:sz="4" w:space="0" w:color="000000"/>
              <w:bottom w:val="single" w:sz="4" w:space="0" w:color="000000"/>
            </w:tcBorders>
            <w:shd w:val="clear" w:color="auto" w:fill="auto"/>
          </w:tcPr>
          <w:p w14:paraId="29481209"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p>
          <w:p w14:paraId="4CE8AB0D" w14:textId="77777777" w:rsidR="004B2A45" w:rsidRPr="004B2A45" w:rsidRDefault="004B2A45" w:rsidP="004B2A45">
            <w:pPr>
              <w:widowControl/>
              <w:spacing w:line="228" w:lineRule="auto"/>
              <w:jc w:val="center"/>
              <w:rPr>
                <w:rFonts w:ascii="Times New Roman" w:eastAsia="Times New Roman" w:hAnsi="Times New Roman" w:cs="Times New Roman"/>
                <w:b/>
                <w:color w:val="auto"/>
                <w:sz w:val="20"/>
                <w:szCs w:val="20"/>
                <w:lang w:bidi="ar-SA"/>
              </w:rPr>
            </w:pPr>
            <w:proofErr w:type="gramStart"/>
            <w:r w:rsidRPr="004B2A45">
              <w:rPr>
                <w:rFonts w:ascii="Times New Roman" w:eastAsia="Times New Roman" w:hAnsi="Times New Roman" w:cs="Times New Roman"/>
                <w:b/>
                <w:color w:val="auto"/>
                <w:sz w:val="20"/>
                <w:szCs w:val="20"/>
                <w:lang w:bidi="ar-SA"/>
              </w:rPr>
              <w:t>Разделы (этапы, объекты и виды профессиональной деятельности аспиранта во время прохождения</w:t>
            </w:r>
            <w:r w:rsidRPr="004B2A45">
              <w:rPr>
                <w:rFonts w:ascii="Times New Roman" w:eastAsia="Times New Roman" w:hAnsi="Times New Roman" w:cs="Times New Roman"/>
                <w:b/>
                <w:bCs/>
                <w:i/>
                <w:color w:val="auto"/>
                <w:sz w:val="20"/>
                <w:szCs w:val="20"/>
                <w:lang w:bidi="ar-SA"/>
              </w:rPr>
              <w:t xml:space="preserve"> </w:t>
            </w:r>
            <w:r w:rsidRPr="004B2A45">
              <w:rPr>
                <w:rFonts w:ascii="Times New Roman" w:eastAsia="Times New Roman" w:hAnsi="Times New Roman" w:cs="Times New Roman"/>
                <w:b/>
                <w:color w:val="auto"/>
                <w:sz w:val="20"/>
                <w:szCs w:val="20"/>
                <w:lang w:bidi="ar-SA"/>
              </w:rPr>
              <w:t>практики</w:t>
            </w:r>
            <w:proofErr w:type="gramEnd"/>
          </w:p>
        </w:tc>
        <w:tc>
          <w:tcPr>
            <w:tcW w:w="4810" w:type="dxa"/>
            <w:gridSpan w:val="3"/>
            <w:tcBorders>
              <w:top w:val="single" w:sz="4" w:space="0" w:color="000000"/>
              <w:left w:val="single" w:sz="4" w:space="0" w:color="000000"/>
              <w:bottom w:val="single" w:sz="4" w:space="0" w:color="000000"/>
            </w:tcBorders>
            <w:shd w:val="clear" w:color="auto" w:fill="auto"/>
            <w:vAlign w:val="center"/>
          </w:tcPr>
          <w:p w14:paraId="14F6EC04"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r w:rsidRPr="004B2A45">
              <w:rPr>
                <w:rFonts w:ascii="Times New Roman" w:eastAsia="Times New Roman" w:hAnsi="Times New Roman" w:cs="Times New Roman"/>
                <w:b/>
                <w:color w:val="auto"/>
                <w:sz w:val="20"/>
                <w:szCs w:val="20"/>
                <w:lang w:bidi="ar-SA"/>
              </w:rPr>
              <w:t xml:space="preserve">ЗУН, </w:t>
            </w:r>
            <w:proofErr w:type="gramStart"/>
            <w:r w:rsidRPr="004B2A45">
              <w:rPr>
                <w:rFonts w:ascii="Times New Roman" w:eastAsia="Times New Roman" w:hAnsi="Times New Roman" w:cs="Times New Roman"/>
                <w:b/>
                <w:color w:val="auto"/>
                <w:sz w:val="20"/>
                <w:szCs w:val="20"/>
                <w:lang w:bidi="ar-SA"/>
              </w:rPr>
              <w:t>которые</w:t>
            </w:r>
            <w:proofErr w:type="gramEnd"/>
            <w:r w:rsidRPr="004B2A45">
              <w:rPr>
                <w:rFonts w:ascii="Times New Roman" w:eastAsia="Times New Roman" w:hAnsi="Times New Roman" w:cs="Times New Roman"/>
                <w:b/>
                <w:color w:val="auto"/>
                <w:sz w:val="20"/>
                <w:szCs w:val="20"/>
                <w:lang w:bidi="ar-SA"/>
              </w:rPr>
              <w:t xml:space="preserve"> должен получить (отработать) </w:t>
            </w:r>
          </w:p>
          <w:p w14:paraId="5FC90435"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r w:rsidRPr="004B2A45">
              <w:rPr>
                <w:rFonts w:ascii="Times New Roman" w:eastAsia="Times New Roman" w:hAnsi="Times New Roman" w:cs="Times New Roman"/>
                <w:b/>
                <w:color w:val="auto"/>
                <w:sz w:val="20"/>
                <w:szCs w:val="20"/>
                <w:lang w:bidi="ar-SA"/>
              </w:rPr>
              <w:t xml:space="preserve">аспирант при прохождении данного этапа практики </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3DB34C48" w14:textId="77777777" w:rsidR="004B2A45" w:rsidRPr="004B2A45" w:rsidRDefault="004B2A45" w:rsidP="004B2A45">
            <w:pPr>
              <w:widowControl/>
              <w:spacing w:line="228" w:lineRule="auto"/>
              <w:jc w:val="center"/>
              <w:rPr>
                <w:rFonts w:ascii="Times New Roman" w:eastAsia="Times New Roman" w:hAnsi="Times New Roman" w:cs="Times New Roman"/>
                <w:b/>
                <w:color w:val="auto"/>
                <w:sz w:val="20"/>
                <w:szCs w:val="20"/>
                <w:lang w:bidi="ar-SA"/>
              </w:rPr>
            </w:pPr>
            <w:r w:rsidRPr="004B2A45">
              <w:rPr>
                <w:rFonts w:ascii="Times New Roman" w:eastAsia="Times New Roman" w:hAnsi="Times New Roman" w:cs="Times New Roman"/>
                <w:b/>
                <w:color w:val="auto"/>
                <w:sz w:val="20"/>
                <w:szCs w:val="20"/>
                <w:lang w:bidi="ar-SA"/>
              </w:rPr>
              <w:t xml:space="preserve">Формы текущего контроля </w:t>
            </w:r>
            <w:proofErr w:type="spellStart"/>
            <w:r w:rsidRPr="004B2A45">
              <w:rPr>
                <w:rFonts w:ascii="Times New Roman" w:eastAsia="Times New Roman" w:hAnsi="Times New Roman" w:cs="Times New Roman"/>
                <w:b/>
                <w:color w:val="auto"/>
                <w:sz w:val="20"/>
                <w:szCs w:val="20"/>
                <w:lang w:bidi="ar-SA"/>
              </w:rPr>
              <w:t>сформированности</w:t>
            </w:r>
            <w:proofErr w:type="spellEnd"/>
            <w:r w:rsidRPr="004B2A45">
              <w:rPr>
                <w:rFonts w:ascii="Times New Roman" w:eastAsia="Times New Roman" w:hAnsi="Times New Roman" w:cs="Times New Roman"/>
                <w:b/>
                <w:color w:val="auto"/>
                <w:sz w:val="20"/>
                <w:szCs w:val="20"/>
                <w:lang w:bidi="ar-SA"/>
              </w:rPr>
              <w:t xml:space="preserve"> ЗУН</w:t>
            </w:r>
          </w:p>
          <w:p w14:paraId="228236A2" w14:textId="77777777" w:rsidR="004B2A45" w:rsidRPr="004B2A45" w:rsidRDefault="004B2A45" w:rsidP="004B2A45">
            <w:pPr>
              <w:widowControl/>
              <w:spacing w:line="228" w:lineRule="auto"/>
              <w:jc w:val="center"/>
              <w:rPr>
                <w:rFonts w:ascii="Times New Roman" w:eastAsia="Times New Roman" w:hAnsi="Times New Roman" w:cs="Times New Roman"/>
                <w:color w:val="auto"/>
                <w:sz w:val="20"/>
                <w:szCs w:val="20"/>
                <w:lang w:bidi="ar-SA"/>
              </w:rPr>
            </w:pPr>
          </w:p>
        </w:tc>
      </w:tr>
      <w:tr w:rsidR="004B2A45" w:rsidRPr="004B2A45" w14:paraId="49DFCE6F" w14:textId="77777777" w:rsidTr="00973A00">
        <w:tblPrEx>
          <w:tblCellMar>
            <w:left w:w="108" w:type="dxa"/>
            <w:right w:w="108" w:type="dxa"/>
          </w:tblCellMar>
        </w:tblPrEx>
        <w:trPr>
          <w:trHeight w:val="241"/>
        </w:trPr>
        <w:tc>
          <w:tcPr>
            <w:tcW w:w="436" w:type="dxa"/>
            <w:vMerge/>
            <w:tcBorders>
              <w:top w:val="single" w:sz="4" w:space="0" w:color="000000"/>
              <w:left w:val="single" w:sz="4" w:space="0" w:color="000000"/>
              <w:bottom w:val="single" w:sz="4" w:space="0" w:color="000000"/>
            </w:tcBorders>
            <w:shd w:val="clear" w:color="auto" w:fill="auto"/>
          </w:tcPr>
          <w:p w14:paraId="79375AC1" w14:textId="77777777" w:rsidR="004B2A45" w:rsidRPr="004B2A45" w:rsidRDefault="004B2A45" w:rsidP="004B2A45">
            <w:pPr>
              <w:widowControl/>
              <w:snapToGrid w:val="0"/>
              <w:spacing w:line="228" w:lineRule="auto"/>
              <w:rPr>
                <w:rFonts w:ascii="Times New Roman" w:eastAsia="Times New Roman" w:hAnsi="Times New Roman" w:cs="Times New Roman"/>
                <w:b/>
                <w:color w:val="auto"/>
                <w:sz w:val="20"/>
                <w:szCs w:val="20"/>
                <w:lang w:bidi="ar-SA"/>
              </w:rPr>
            </w:pPr>
          </w:p>
        </w:tc>
        <w:tc>
          <w:tcPr>
            <w:tcW w:w="1984" w:type="dxa"/>
            <w:vMerge/>
            <w:tcBorders>
              <w:top w:val="single" w:sz="4" w:space="0" w:color="000000"/>
              <w:left w:val="single" w:sz="4" w:space="0" w:color="000000"/>
              <w:bottom w:val="single" w:sz="4" w:space="0" w:color="000000"/>
            </w:tcBorders>
            <w:shd w:val="clear" w:color="auto" w:fill="auto"/>
          </w:tcPr>
          <w:p w14:paraId="5BA18A3C"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p>
        </w:tc>
        <w:tc>
          <w:tcPr>
            <w:tcW w:w="1833" w:type="dxa"/>
            <w:tcBorders>
              <w:top w:val="single" w:sz="4" w:space="0" w:color="000000"/>
              <w:left w:val="single" w:sz="4" w:space="0" w:color="000000"/>
              <w:bottom w:val="single" w:sz="4" w:space="0" w:color="000000"/>
            </w:tcBorders>
            <w:shd w:val="clear" w:color="auto" w:fill="auto"/>
            <w:vAlign w:val="center"/>
          </w:tcPr>
          <w:p w14:paraId="5F40FDD5"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r w:rsidRPr="004B2A45">
              <w:rPr>
                <w:rFonts w:ascii="Times New Roman" w:eastAsia="Times New Roman" w:hAnsi="Times New Roman" w:cs="Times New Roman"/>
                <w:b/>
                <w:color w:val="auto"/>
                <w:sz w:val="20"/>
                <w:szCs w:val="20"/>
                <w:lang w:bidi="ar-SA"/>
              </w:rPr>
              <w:t>Знания</w:t>
            </w:r>
          </w:p>
        </w:tc>
        <w:tc>
          <w:tcPr>
            <w:tcW w:w="1276" w:type="dxa"/>
            <w:tcBorders>
              <w:top w:val="single" w:sz="4" w:space="0" w:color="000000"/>
              <w:left w:val="single" w:sz="4" w:space="0" w:color="000000"/>
              <w:bottom w:val="single" w:sz="4" w:space="0" w:color="000000"/>
            </w:tcBorders>
            <w:shd w:val="clear" w:color="auto" w:fill="auto"/>
            <w:vAlign w:val="center"/>
          </w:tcPr>
          <w:p w14:paraId="5B56ACA5"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r w:rsidRPr="004B2A45">
              <w:rPr>
                <w:rFonts w:ascii="Times New Roman" w:eastAsia="Times New Roman" w:hAnsi="Times New Roman" w:cs="Times New Roman"/>
                <w:b/>
                <w:color w:val="auto"/>
                <w:sz w:val="20"/>
                <w:szCs w:val="20"/>
                <w:lang w:bidi="ar-SA"/>
              </w:rPr>
              <w:t xml:space="preserve">Умения </w:t>
            </w:r>
          </w:p>
        </w:tc>
        <w:tc>
          <w:tcPr>
            <w:tcW w:w="1701" w:type="dxa"/>
            <w:tcBorders>
              <w:top w:val="single" w:sz="4" w:space="0" w:color="000000"/>
              <w:left w:val="single" w:sz="4" w:space="0" w:color="000000"/>
              <w:bottom w:val="single" w:sz="4" w:space="0" w:color="000000"/>
            </w:tcBorders>
            <w:shd w:val="clear" w:color="auto" w:fill="auto"/>
            <w:vAlign w:val="center"/>
          </w:tcPr>
          <w:p w14:paraId="272A0EBC"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r w:rsidRPr="004B2A45">
              <w:rPr>
                <w:rFonts w:ascii="Times New Roman" w:eastAsia="Times New Roman" w:hAnsi="Times New Roman" w:cs="Times New Roman"/>
                <w:b/>
                <w:color w:val="auto"/>
                <w:sz w:val="20"/>
                <w:szCs w:val="20"/>
                <w:lang w:bidi="ar-SA"/>
              </w:rPr>
              <w:t>Навыки</w:t>
            </w: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383FF24" w14:textId="77777777" w:rsidR="004B2A45" w:rsidRPr="004B2A45" w:rsidRDefault="004B2A45" w:rsidP="004B2A45">
            <w:pPr>
              <w:widowControl/>
              <w:snapToGrid w:val="0"/>
              <w:spacing w:line="228" w:lineRule="auto"/>
              <w:jc w:val="center"/>
              <w:rPr>
                <w:rFonts w:ascii="Times New Roman" w:eastAsia="Times New Roman" w:hAnsi="Times New Roman" w:cs="Times New Roman"/>
                <w:b/>
                <w:color w:val="auto"/>
                <w:sz w:val="20"/>
                <w:szCs w:val="20"/>
                <w:lang w:bidi="ar-SA"/>
              </w:rPr>
            </w:pPr>
          </w:p>
        </w:tc>
      </w:tr>
      <w:tr w:rsidR="004B2A45" w:rsidRPr="004B2A45" w14:paraId="0BCFBDC9" w14:textId="77777777" w:rsidTr="00973A00">
        <w:tblPrEx>
          <w:tblCellMar>
            <w:left w:w="108" w:type="dxa"/>
            <w:right w:w="108" w:type="dxa"/>
          </w:tblCellMar>
        </w:tblPrEx>
        <w:trPr>
          <w:trHeight w:val="3818"/>
        </w:trPr>
        <w:tc>
          <w:tcPr>
            <w:tcW w:w="436" w:type="dxa"/>
            <w:tcBorders>
              <w:left w:val="single" w:sz="4" w:space="0" w:color="000000"/>
              <w:bottom w:val="single" w:sz="4" w:space="0" w:color="000000"/>
            </w:tcBorders>
            <w:shd w:val="clear" w:color="auto" w:fill="auto"/>
          </w:tcPr>
          <w:p w14:paraId="29FF67AB" w14:textId="77777777" w:rsidR="004B2A45" w:rsidRPr="004B2A45" w:rsidRDefault="004B2A45" w:rsidP="004B2A45">
            <w:pPr>
              <w:widowControl/>
              <w:snapToGrid w:val="0"/>
              <w:spacing w:line="228" w:lineRule="auto"/>
              <w:rPr>
                <w:rFonts w:ascii="Times New Roman" w:eastAsia="Times New Roman" w:hAnsi="Times New Roman" w:cs="Times New Roman"/>
                <w:color w:val="auto"/>
                <w:sz w:val="20"/>
                <w:szCs w:val="20"/>
                <w:lang w:bidi="ar-SA"/>
              </w:rPr>
            </w:pPr>
          </w:p>
        </w:tc>
        <w:tc>
          <w:tcPr>
            <w:tcW w:w="1984" w:type="dxa"/>
            <w:tcBorders>
              <w:left w:val="single" w:sz="4" w:space="0" w:color="000000"/>
              <w:bottom w:val="single" w:sz="4" w:space="0" w:color="000000"/>
            </w:tcBorders>
            <w:shd w:val="clear" w:color="auto" w:fill="auto"/>
          </w:tcPr>
          <w:p w14:paraId="4638E1D0" w14:textId="77777777" w:rsidR="004B2A45" w:rsidRPr="004B2A45" w:rsidRDefault="004B2A45" w:rsidP="004B2A45">
            <w:pPr>
              <w:widowControl/>
              <w:snapToGrid w:val="0"/>
              <w:spacing w:line="228" w:lineRule="auto"/>
              <w:rPr>
                <w:rFonts w:ascii="Times New Roman" w:eastAsia="Times New Roman" w:hAnsi="Times New Roman" w:cs="Times New Roman"/>
                <w:i/>
                <w:color w:val="auto"/>
                <w:sz w:val="20"/>
                <w:szCs w:val="20"/>
                <w:lang w:bidi="ar-SA"/>
              </w:rPr>
            </w:pPr>
            <w:proofErr w:type="gramStart"/>
            <w:r w:rsidRPr="004B2A45">
              <w:rPr>
                <w:rFonts w:ascii="Times New Roman" w:eastAsia="Times New Roman" w:hAnsi="Times New Roman" w:cs="Times New Roman"/>
                <w:i/>
                <w:color w:val="auto"/>
                <w:sz w:val="20"/>
                <w:szCs w:val="20"/>
                <w:lang w:bidi="ar-SA"/>
              </w:rPr>
              <w:t xml:space="preserve">(Указываются разделы (этапы) практики. </w:t>
            </w:r>
            <w:proofErr w:type="gramEnd"/>
          </w:p>
          <w:p w14:paraId="0F3BC879" w14:textId="77777777" w:rsidR="004B2A45" w:rsidRPr="004B2A45" w:rsidRDefault="004B2A45" w:rsidP="004B2A45">
            <w:pPr>
              <w:widowControl/>
              <w:snapToGrid w:val="0"/>
              <w:spacing w:line="228" w:lineRule="auto"/>
              <w:ind w:right="-98"/>
              <w:rPr>
                <w:rFonts w:ascii="Times New Roman" w:eastAsia="Times New Roman" w:hAnsi="Times New Roman" w:cs="Times New Roman"/>
                <w:i/>
                <w:color w:val="auto"/>
                <w:sz w:val="20"/>
                <w:szCs w:val="20"/>
                <w:lang w:bidi="ar-SA"/>
              </w:rPr>
            </w:pPr>
            <w:proofErr w:type="gramStart"/>
            <w:r w:rsidRPr="004B2A45">
              <w:rPr>
                <w:rFonts w:ascii="Times New Roman" w:eastAsia="Times New Roman" w:hAnsi="Times New Roman" w:cs="Times New Roman"/>
                <w:i/>
                <w:color w:val="auto"/>
                <w:sz w:val="20"/>
                <w:szCs w:val="20"/>
                <w:lang w:bidi="ar-SA"/>
              </w:rPr>
              <w:t>Например: организация практики, подготовительный этап, включающий инструктаж по технике безопасности, производственный (экспериментальный, исследовательский) этап, обработка и анализ полученной информации, подготовка отчета по практике)</w:t>
            </w:r>
            <w:proofErr w:type="gramEnd"/>
          </w:p>
        </w:tc>
        <w:tc>
          <w:tcPr>
            <w:tcW w:w="1833" w:type="dxa"/>
            <w:tcBorders>
              <w:left w:val="single" w:sz="4" w:space="0" w:color="000000"/>
              <w:bottom w:val="single" w:sz="4" w:space="0" w:color="000000"/>
            </w:tcBorders>
            <w:shd w:val="clear" w:color="auto" w:fill="auto"/>
          </w:tcPr>
          <w:p w14:paraId="0386909E" w14:textId="77777777" w:rsidR="004B2A45" w:rsidRPr="004B2A45" w:rsidRDefault="004B2A45" w:rsidP="004B2A45">
            <w:pPr>
              <w:widowControl/>
              <w:snapToGrid w:val="0"/>
              <w:spacing w:line="228" w:lineRule="auto"/>
              <w:rPr>
                <w:rFonts w:ascii="Times New Roman" w:eastAsia="Times New Roman" w:hAnsi="Times New Roman" w:cs="Times New Roman"/>
                <w:color w:val="auto"/>
                <w:sz w:val="20"/>
                <w:szCs w:val="20"/>
                <w:shd w:val="clear" w:color="auto" w:fill="FFFF00"/>
                <w:lang w:bidi="ar-SA"/>
              </w:rPr>
            </w:pPr>
          </w:p>
        </w:tc>
        <w:tc>
          <w:tcPr>
            <w:tcW w:w="1276" w:type="dxa"/>
            <w:tcBorders>
              <w:left w:val="single" w:sz="4" w:space="0" w:color="000000"/>
              <w:bottom w:val="single" w:sz="4" w:space="0" w:color="000000"/>
            </w:tcBorders>
            <w:shd w:val="clear" w:color="auto" w:fill="auto"/>
          </w:tcPr>
          <w:p w14:paraId="5C66BBE3" w14:textId="77777777" w:rsidR="004B2A45" w:rsidRPr="004B2A45" w:rsidRDefault="004B2A45" w:rsidP="004B2A45">
            <w:pPr>
              <w:widowControl/>
              <w:snapToGrid w:val="0"/>
              <w:spacing w:line="228" w:lineRule="auto"/>
              <w:rPr>
                <w:rFonts w:ascii="Times New Roman" w:eastAsia="Times New Roman" w:hAnsi="Times New Roman" w:cs="Times New Roman"/>
                <w:color w:val="auto"/>
                <w:sz w:val="20"/>
                <w:szCs w:val="20"/>
                <w:shd w:val="clear" w:color="auto" w:fill="FFFF00"/>
                <w:lang w:bidi="ar-SA"/>
              </w:rPr>
            </w:pPr>
          </w:p>
        </w:tc>
        <w:tc>
          <w:tcPr>
            <w:tcW w:w="1701" w:type="dxa"/>
            <w:tcBorders>
              <w:left w:val="single" w:sz="4" w:space="0" w:color="000000"/>
              <w:bottom w:val="single" w:sz="4" w:space="0" w:color="000000"/>
            </w:tcBorders>
            <w:shd w:val="clear" w:color="auto" w:fill="auto"/>
          </w:tcPr>
          <w:p w14:paraId="6C42E009" w14:textId="77777777" w:rsidR="004B2A45" w:rsidRPr="004B2A45" w:rsidRDefault="004B2A45" w:rsidP="004B2A45">
            <w:pPr>
              <w:widowControl/>
              <w:snapToGrid w:val="0"/>
              <w:spacing w:line="228" w:lineRule="auto"/>
              <w:rPr>
                <w:rFonts w:ascii="Times New Roman" w:eastAsia="Times New Roman" w:hAnsi="Times New Roman" w:cs="Times New Roman"/>
                <w:color w:val="auto"/>
                <w:sz w:val="20"/>
                <w:szCs w:val="20"/>
                <w:shd w:val="clear" w:color="auto" w:fill="FFFF00"/>
                <w:lang w:bidi="ar-SA"/>
              </w:rPr>
            </w:pPr>
          </w:p>
        </w:tc>
        <w:tc>
          <w:tcPr>
            <w:tcW w:w="2268" w:type="dxa"/>
            <w:tcBorders>
              <w:top w:val="single" w:sz="4" w:space="0" w:color="000000"/>
              <w:left w:val="single" w:sz="4" w:space="0" w:color="auto"/>
              <w:bottom w:val="single" w:sz="4" w:space="0" w:color="000000"/>
              <w:right w:val="single" w:sz="4" w:space="0" w:color="auto"/>
            </w:tcBorders>
            <w:shd w:val="clear" w:color="auto" w:fill="auto"/>
          </w:tcPr>
          <w:p w14:paraId="5C999AAD" w14:textId="77777777" w:rsidR="004B2A45" w:rsidRPr="004B2A45" w:rsidRDefault="004B2A45" w:rsidP="004B2A45">
            <w:pPr>
              <w:widowControl/>
              <w:snapToGrid w:val="0"/>
              <w:spacing w:line="228" w:lineRule="auto"/>
              <w:rPr>
                <w:rFonts w:ascii="Times New Roman" w:eastAsia="Times New Roman" w:hAnsi="Times New Roman" w:cs="Times New Roman"/>
                <w:color w:val="auto"/>
                <w:sz w:val="20"/>
                <w:szCs w:val="20"/>
                <w:lang w:bidi="ar-SA"/>
              </w:rPr>
            </w:pPr>
          </w:p>
        </w:tc>
      </w:tr>
    </w:tbl>
    <w:p w14:paraId="3BB080D1" w14:textId="77777777" w:rsidR="004B2A45" w:rsidRPr="004B2A45" w:rsidRDefault="004B2A45" w:rsidP="004B2A45">
      <w:pPr>
        <w:widowControl/>
        <w:spacing w:line="276" w:lineRule="auto"/>
        <w:jc w:val="both"/>
        <w:rPr>
          <w:rFonts w:ascii="Times New Roman" w:eastAsia="Times New Roman" w:hAnsi="Times New Roman" w:cs="Times New Roman"/>
          <w:b/>
          <w:color w:val="auto"/>
          <w:szCs w:val="20"/>
          <w:lang w:bidi="ar-SA"/>
        </w:rPr>
      </w:pPr>
    </w:p>
    <w:p w14:paraId="7D4A9F9F" w14:textId="77777777" w:rsidR="004B2A45" w:rsidRPr="004B2A45" w:rsidRDefault="004B2A45" w:rsidP="004B2A45">
      <w:pPr>
        <w:widowControl/>
        <w:ind w:firstLine="708"/>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t>8. Методы и технологии, используемые на (</w:t>
      </w:r>
      <w:r w:rsidRPr="004B2A45">
        <w:rPr>
          <w:rFonts w:ascii="Times New Roman" w:eastAsia="Times New Roman" w:hAnsi="Times New Roman" w:cs="Times New Roman"/>
          <w:b/>
          <w:i/>
          <w:color w:val="auto"/>
          <w:szCs w:val="20"/>
          <w:lang w:bidi="ar-SA"/>
        </w:rPr>
        <w:t>наименование практики</w:t>
      </w:r>
      <w:r w:rsidRPr="004B2A45">
        <w:rPr>
          <w:rFonts w:ascii="Times New Roman" w:eastAsia="Times New Roman" w:hAnsi="Times New Roman" w:cs="Times New Roman"/>
          <w:b/>
          <w:color w:val="auto"/>
          <w:szCs w:val="20"/>
          <w:lang w:bidi="ar-SA"/>
        </w:rPr>
        <w:t>) практике.</w:t>
      </w:r>
    </w:p>
    <w:p w14:paraId="32DAA4D4" w14:textId="77777777" w:rsidR="004B2A45" w:rsidRPr="004B2A45" w:rsidRDefault="004B2A45" w:rsidP="004B2A45">
      <w:pPr>
        <w:widowControl/>
        <w:tabs>
          <w:tab w:val="left" w:pos="284"/>
          <w:tab w:val="right" w:leader="underscore" w:pos="9639"/>
        </w:tabs>
        <w:ind w:firstLine="851"/>
        <w:jc w:val="both"/>
        <w:rPr>
          <w:rFonts w:ascii="Times New Roman" w:hAnsi="Times New Roman" w:cs="Times New Roman"/>
          <w:i/>
          <w:sz w:val="20"/>
          <w:szCs w:val="20"/>
          <w:lang w:bidi="ar-SA"/>
        </w:rPr>
      </w:pPr>
      <w:proofErr w:type="gramStart"/>
      <w:r w:rsidRPr="004B2A45">
        <w:rPr>
          <w:rFonts w:ascii="Times New Roman" w:hAnsi="Times New Roman" w:cs="Times New Roman"/>
          <w:i/>
          <w:sz w:val="20"/>
          <w:szCs w:val="20"/>
          <w:lang w:bidi="ar-SA"/>
        </w:rPr>
        <w:t>(Раздел включает образовательные, научно-исследовательские и научно-производственные технологии, используемые при выполнении различных видов работ на практике.</w:t>
      </w:r>
      <w:proofErr w:type="gramEnd"/>
    </w:p>
    <w:p w14:paraId="08F21B7B" w14:textId="77777777" w:rsidR="004B2A45" w:rsidRPr="004B2A45" w:rsidRDefault="004B2A45" w:rsidP="004B2A45">
      <w:pPr>
        <w:widowControl/>
        <w:tabs>
          <w:tab w:val="left" w:pos="284"/>
          <w:tab w:val="right" w:leader="underscore" w:pos="9639"/>
        </w:tabs>
        <w:ind w:firstLine="851"/>
        <w:jc w:val="both"/>
        <w:rPr>
          <w:rFonts w:ascii="Times New Roman" w:hAnsi="Times New Roman" w:cs="Times New Roman"/>
          <w:i/>
          <w:iCs/>
          <w:sz w:val="20"/>
          <w:szCs w:val="20"/>
          <w:lang w:bidi="ar-SA"/>
        </w:rPr>
      </w:pPr>
      <w:proofErr w:type="gramStart"/>
      <w:r w:rsidRPr="004B2A45">
        <w:rPr>
          <w:rFonts w:ascii="Times New Roman" w:hAnsi="Times New Roman" w:cs="Times New Roman"/>
          <w:i/>
          <w:iCs/>
          <w:sz w:val="20"/>
          <w:szCs w:val="20"/>
          <w:lang w:bidi="ar-SA"/>
        </w:rPr>
        <w:t>Указывается название метода или технологии и соответствующие им виды работ на практике).</w:t>
      </w:r>
      <w:proofErr w:type="gramEnd"/>
    </w:p>
    <w:p w14:paraId="4B14F594" w14:textId="77777777" w:rsidR="004B2A45" w:rsidRPr="004B2A45" w:rsidRDefault="004B2A45" w:rsidP="004B2A45">
      <w:pPr>
        <w:widowControl/>
        <w:rPr>
          <w:rFonts w:ascii="Times New Roman" w:eastAsia="Times New Roman" w:hAnsi="Times New Roman" w:cs="Times New Roman"/>
          <w:b/>
          <w:color w:val="auto"/>
          <w:szCs w:val="20"/>
          <w:lang w:bidi="ar-SA"/>
        </w:rPr>
      </w:pPr>
    </w:p>
    <w:p w14:paraId="7E1E1BEF" w14:textId="77777777" w:rsidR="004B2A45" w:rsidRPr="004B2A45" w:rsidRDefault="004B2A45" w:rsidP="004B2A45">
      <w:pPr>
        <w:widowControl/>
        <w:ind w:firstLine="708"/>
        <w:rPr>
          <w:rFonts w:ascii="Times New Roman" w:eastAsia="Times New Roman" w:hAnsi="Times New Roman" w:cs="Times New Roman"/>
          <w:color w:val="auto"/>
          <w:szCs w:val="20"/>
          <w:lang w:bidi="ar-SA"/>
        </w:rPr>
      </w:pPr>
      <w:r w:rsidRPr="004B2A45">
        <w:rPr>
          <w:rFonts w:ascii="Times New Roman" w:eastAsia="Times New Roman" w:hAnsi="Times New Roman" w:cs="Times New Roman"/>
          <w:b/>
          <w:color w:val="auto"/>
          <w:szCs w:val="20"/>
          <w:lang w:bidi="ar-SA"/>
        </w:rPr>
        <w:t xml:space="preserve">9. Формы отчётности по практике. </w:t>
      </w:r>
      <w:r w:rsidRPr="004B2A45">
        <w:rPr>
          <w:rFonts w:ascii="Times New Roman" w:eastAsia="Times New Roman" w:hAnsi="Times New Roman" w:cs="Times New Roman"/>
          <w:color w:val="auto"/>
          <w:szCs w:val="20"/>
          <w:lang w:bidi="ar-SA"/>
        </w:rPr>
        <w:t>________________________________________________________________________</w:t>
      </w:r>
    </w:p>
    <w:p w14:paraId="6422929D" w14:textId="77777777" w:rsidR="004B2A45" w:rsidRPr="004B2A45" w:rsidRDefault="004B2A45" w:rsidP="004B2A45">
      <w:pPr>
        <w:widowControl/>
        <w:ind w:firstLine="709"/>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(Раздел включает</w:t>
      </w:r>
      <w:r w:rsidRPr="004B2A45">
        <w:rPr>
          <w:rFonts w:ascii="Times New Roman" w:eastAsia="Times New Roman" w:hAnsi="Times New Roman" w:cs="Times New Roman"/>
          <w:i/>
          <w:iCs/>
          <w:color w:val="auto"/>
          <w:sz w:val="20"/>
          <w:szCs w:val="20"/>
          <w:lang w:bidi="ar-SA"/>
        </w:rPr>
        <w:t xml:space="preserve"> формы отчетности по итогам практики: отчет, заключение о прохождении практики и т.п.). </w:t>
      </w:r>
      <w:proofErr w:type="gramStart"/>
      <w:r w:rsidRPr="004B2A45">
        <w:rPr>
          <w:rFonts w:ascii="Times New Roman" w:eastAsia="Times New Roman" w:hAnsi="Times New Roman" w:cs="Times New Roman"/>
          <w:i/>
          <w:iCs/>
          <w:color w:val="auto"/>
          <w:sz w:val="20"/>
          <w:szCs w:val="20"/>
          <w:lang w:bidi="ar-SA"/>
        </w:rPr>
        <w:t>Указывается структура отчета по практике, рекомендации по разработке документов, входящих в состав отчета по практике).</w:t>
      </w:r>
      <w:proofErr w:type="gramEnd"/>
    </w:p>
    <w:p w14:paraId="1D5F755E" w14:textId="77777777" w:rsidR="004B2A45" w:rsidRPr="004B2A45" w:rsidRDefault="004B2A45" w:rsidP="004B2A45">
      <w:pPr>
        <w:widowControl/>
        <w:ind w:firstLine="709"/>
        <w:jc w:val="both"/>
        <w:rPr>
          <w:rFonts w:ascii="Times New Roman" w:eastAsia="Times New Roman" w:hAnsi="Times New Roman" w:cs="Times New Roman"/>
          <w:i/>
          <w:szCs w:val="20"/>
          <w:lang w:bidi="ar-SA"/>
        </w:rPr>
      </w:pPr>
    </w:p>
    <w:p w14:paraId="722652F0" w14:textId="77777777" w:rsidR="004B2A45" w:rsidRPr="004B2A45" w:rsidRDefault="004B2A45" w:rsidP="004B2A45">
      <w:pPr>
        <w:widowControl/>
        <w:ind w:firstLine="709"/>
        <w:jc w:val="both"/>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t>10. Фонд оценочных сре</w:t>
      </w:r>
      <w:proofErr w:type="gramStart"/>
      <w:r w:rsidRPr="004B2A45">
        <w:rPr>
          <w:rFonts w:ascii="Times New Roman" w:eastAsia="Times New Roman" w:hAnsi="Times New Roman" w:cs="Times New Roman"/>
          <w:b/>
          <w:color w:val="auto"/>
          <w:szCs w:val="20"/>
          <w:lang w:bidi="ar-SA"/>
        </w:rPr>
        <w:t>дств дл</w:t>
      </w:r>
      <w:proofErr w:type="gramEnd"/>
      <w:r w:rsidRPr="004B2A45">
        <w:rPr>
          <w:rFonts w:ascii="Times New Roman" w:eastAsia="Times New Roman" w:hAnsi="Times New Roman" w:cs="Times New Roman"/>
          <w:b/>
          <w:color w:val="auto"/>
          <w:szCs w:val="20"/>
          <w:lang w:bidi="ar-SA"/>
        </w:rPr>
        <w:t xml:space="preserve">я проведения промежуточной аттестации обучающихся по практике. </w:t>
      </w:r>
    </w:p>
    <w:p w14:paraId="4348BF71" w14:textId="77777777" w:rsidR="004B2A45" w:rsidRPr="004B2A45" w:rsidRDefault="004B2A45" w:rsidP="004B2A45">
      <w:pPr>
        <w:widowControl/>
        <w:ind w:firstLine="709"/>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Например:</w:t>
      </w:r>
    </w:p>
    <w:p w14:paraId="58E52E70" w14:textId="77777777" w:rsidR="004B2A45" w:rsidRPr="004B2A45" w:rsidRDefault="004B2A45" w:rsidP="004B2A45">
      <w:pPr>
        <w:widowControl/>
        <w:ind w:firstLine="709"/>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bCs/>
          <w:i/>
          <w:color w:val="auto"/>
          <w:sz w:val="20"/>
          <w:szCs w:val="20"/>
          <w:lang w:bidi="ar-SA"/>
        </w:rPr>
        <w:t>Фонд оценочных сре</w:t>
      </w:r>
      <w:proofErr w:type="gramStart"/>
      <w:r w:rsidRPr="004B2A45">
        <w:rPr>
          <w:rFonts w:ascii="Times New Roman" w:eastAsia="Times New Roman" w:hAnsi="Times New Roman" w:cs="Times New Roman"/>
          <w:bCs/>
          <w:i/>
          <w:color w:val="auto"/>
          <w:sz w:val="20"/>
          <w:szCs w:val="20"/>
          <w:lang w:bidi="ar-SA"/>
        </w:rPr>
        <w:t>дств</w:t>
      </w:r>
      <w:r w:rsidRPr="004B2A45">
        <w:rPr>
          <w:rFonts w:ascii="Times New Roman" w:eastAsia="Times New Roman" w:hAnsi="Times New Roman" w:cs="Times New Roman"/>
          <w:i/>
          <w:color w:val="auto"/>
          <w:sz w:val="20"/>
          <w:szCs w:val="20"/>
          <w:lang w:bidi="ar-SA"/>
        </w:rPr>
        <w:t xml:space="preserve"> дл</w:t>
      </w:r>
      <w:proofErr w:type="gramEnd"/>
      <w:r w:rsidRPr="004B2A45">
        <w:rPr>
          <w:rFonts w:ascii="Times New Roman" w:eastAsia="Times New Roman" w:hAnsi="Times New Roman" w:cs="Times New Roman"/>
          <w:i/>
          <w:color w:val="auto"/>
          <w:sz w:val="20"/>
          <w:szCs w:val="20"/>
          <w:lang w:bidi="ar-SA"/>
        </w:rPr>
        <w:t xml:space="preserve">я проведения промежуточной аттестации обучающихся по практике состоит из следующих разделов: </w:t>
      </w:r>
    </w:p>
    <w:p w14:paraId="6B33571A" w14:textId="77777777" w:rsidR="004B2A45" w:rsidRPr="004B2A45" w:rsidRDefault="004B2A45" w:rsidP="00164CB0">
      <w:pPr>
        <w:keepNext/>
        <w:widowControl/>
        <w:numPr>
          <w:ilvl w:val="0"/>
          <w:numId w:val="42"/>
        </w:numPr>
        <w:tabs>
          <w:tab w:val="left" w:pos="0"/>
          <w:tab w:val="left" w:pos="993"/>
        </w:tabs>
        <w:suppressAutoHyphens/>
        <w:spacing w:line="312" w:lineRule="auto"/>
        <w:ind w:left="0" w:firstLine="709"/>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lastRenderedPageBreak/>
        <w:t xml:space="preserve">перечень знаний, умений, навыков с указанием этапов их формирования в процессе освоения образовательной программы, </w:t>
      </w:r>
    </w:p>
    <w:p w14:paraId="2BA1672C" w14:textId="77777777" w:rsidR="004B2A45" w:rsidRPr="004B2A45" w:rsidRDefault="004B2A45" w:rsidP="00164CB0">
      <w:pPr>
        <w:keepNext/>
        <w:widowControl/>
        <w:numPr>
          <w:ilvl w:val="0"/>
          <w:numId w:val="42"/>
        </w:numPr>
        <w:tabs>
          <w:tab w:val="left" w:pos="0"/>
          <w:tab w:val="left" w:pos="993"/>
        </w:tabs>
        <w:suppressAutoHyphens/>
        <w:spacing w:line="312" w:lineRule="auto"/>
        <w:ind w:left="0" w:firstLine="709"/>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критериев оценивания знаний, умений, навыков на различных этапах их формирования,</w:t>
      </w:r>
    </w:p>
    <w:p w14:paraId="69FFDE05" w14:textId="77777777" w:rsidR="004B2A45" w:rsidRPr="004B2A45" w:rsidRDefault="004B2A45" w:rsidP="00164CB0">
      <w:pPr>
        <w:keepNext/>
        <w:widowControl/>
        <w:numPr>
          <w:ilvl w:val="0"/>
          <w:numId w:val="42"/>
        </w:numPr>
        <w:tabs>
          <w:tab w:val="left" w:pos="0"/>
          <w:tab w:val="left" w:pos="993"/>
        </w:tabs>
        <w:suppressAutoHyphens/>
        <w:spacing w:line="312" w:lineRule="auto"/>
        <w:ind w:left="0" w:firstLine="709"/>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перечень тем рефератов,</w:t>
      </w:r>
    </w:p>
    <w:p w14:paraId="17F55A42" w14:textId="77777777" w:rsidR="004B2A45" w:rsidRPr="004B2A45" w:rsidRDefault="004B2A45" w:rsidP="00164CB0">
      <w:pPr>
        <w:keepNext/>
        <w:widowControl/>
        <w:numPr>
          <w:ilvl w:val="0"/>
          <w:numId w:val="42"/>
        </w:numPr>
        <w:tabs>
          <w:tab w:val="left" w:pos="0"/>
          <w:tab w:val="left" w:pos="993"/>
        </w:tabs>
        <w:suppressAutoHyphens/>
        <w:spacing w:line="312" w:lineRule="auto"/>
        <w:ind w:left="0" w:firstLine="709"/>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 xml:space="preserve">вопросы тестового контроля, </w:t>
      </w:r>
    </w:p>
    <w:p w14:paraId="3A9453CB" w14:textId="77777777" w:rsidR="004B2A45" w:rsidRPr="004B2A45" w:rsidRDefault="004B2A45" w:rsidP="00164CB0">
      <w:pPr>
        <w:keepNext/>
        <w:widowControl/>
        <w:numPr>
          <w:ilvl w:val="0"/>
          <w:numId w:val="42"/>
        </w:numPr>
        <w:tabs>
          <w:tab w:val="left" w:pos="0"/>
          <w:tab w:val="left" w:pos="993"/>
        </w:tabs>
        <w:suppressAutoHyphens/>
        <w:spacing w:line="312" w:lineRule="auto"/>
        <w:ind w:left="0" w:firstLine="709"/>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 xml:space="preserve">перечень практических навыков по практике. </w:t>
      </w:r>
    </w:p>
    <w:p w14:paraId="675F66F7" w14:textId="77777777" w:rsidR="004B2A45" w:rsidRPr="004B2A45" w:rsidRDefault="004B2A45" w:rsidP="004B2A45">
      <w:pPr>
        <w:keepNext/>
        <w:widowControl/>
        <w:tabs>
          <w:tab w:val="left" w:pos="0"/>
        </w:tabs>
        <w:ind w:firstLine="709"/>
        <w:contextualSpacing/>
        <w:jc w:val="both"/>
        <w:rPr>
          <w:rFonts w:ascii="Times New Roman" w:eastAsia="Times New Roman" w:hAnsi="Times New Roman" w:cs="Times New Roman"/>
          <w:bCs/>
          <w:i/>
          <w:color w:val="auto"/>
          <w:sz w:val="20"/>
          <w:szCs w:val="20"/>
          <w:lang w:bidi="ar-SA"/>
        </w:rPr>
      </w:pPr>
      <w:r w:rsidRPr="004B2A45">
        <w:rPr>
          <w:rFonts w:ascii="Times New Roman" w:eastAsia="Times New Roman" w:hAnsi="Times New Roman" w:cs="Times New Roman"/>
          <w:bCs/>
          <w:i/>
          <w:color w:val="auto"/>
          <w:sz w:val="20"/>
          <w:szCs w:val="20"/>
          <w:lang w:bidi="ar-SA"/>
        </w:rPr>
        <w:t>Фонд оценочных сре</w:t>
      </w:r>
      <w:proofErr w:type="gramStart"/>
      <w:r w:rsidRPr="004B2A45">
        <w:rPr>
          <w:rFonts w:ascii="Times New Roman" w:eastAsia="Times New Roman" w:hAnsi="Times New Roman" w:cs="Times New Roman"/>
          <w:bCs/>
          <w:i/>
          <w:color w:val="auto"/>
          <w:sz w:val="20"/>
          <w:szCs w:val="20"/>
          <w:lang w:bidi="ar-SA"/>
        </w:rPr>
        <w:t>дств дл</w:t>
      </w:r>
      <w:proofErr w:type="gramEnd"/>
      <w:r w:rsidRPr="004B2A45">
        <w:rPr>
          <w:rFonts w:ascii="Times New Roman" w:eastAsia="Times New Roman" w:hAnsi="Times New Roman" w:cs="Times New Roman"/>
          <w:bCs/>
          <w:i/>
          <w:color w:val="auto"/>
          <w:sz w:val="20"/>
          <w:szCs w:val="20"/>
          <w:lang w:bidi="ar-SA"/>
        </w:rPr>
        <w:t>я проведения промежуточной аттестации представлен в приложении к РПП.</w:t>
      </w:r>
    </w:p>
    <w:p w14:paraId="51FDF1DD" w14:textId="77777777" w:rsidR="004B2A45" w:rsidRPr="004B2A45" w:rsidRDefault="004B2A45" w:rsidP="004B2A45">
      <w:pPr>
        <w:widowControl/>
        <w:jc w:val="both"/>
        <w:rPr>
          <w:rFonts w:ascii="Times New Roman" w:eastAsia="Times New Roman" w:hAnsi="Times New Roman" w:cs="Times New Roman"/>
          <w:i/>
          <w:color w:val="auto"/>
          <w:lang w:bidi="ar-SA"/>
        </w:rPr>
      </w:pPr>
    </w:p>
    <w:p w14:paraId="163486DA" w14:textId="77777777" w:rsidR="004B2A45" w:rsidRPr="004B2A45" w:rsidRDefault="004B2A45" w:rsidP="004B2A45">
      <w:pPr>
        <w:widowControl/>
        <w:ind w:firstLine="708"/>
        <w:jc w:val="both"/>
        <w:rPr>
          <w:rFonts w:ascii="Times New Roman" w:eastAsia="Times New Roman" w:hAnsi="Times New Roman" w:cs="Times New Roman"/>
          <w:i/>
          <w:color w:val="auto"/>
          <w:szCs w:val="20"/>
          <w:lang w:bidi="ar-SA"/>
        </w:rPr>
      </w:pPr>
      <w:r w:rsidRPr="004B2A45">
        <w:rPr>
          <w:rFonts w:ascii="Times New Roman" w:eastAsia="Times New Roman" w:hAnsi="Times New Roman" w:cs="Times New Roman"/>
          <w:b/>
          <w:color w:val="auto"/>
          <w:szCs w:val="20"/>
          <w:lang w:bidi="ar-SA"/>
        </w:rPr>
        <w:t>11. Перечень учебной литературы и ресурсов сети «Интернет», необходимых для проведения практики.</w:t>
      </w:r>
    </w:p>
    <w:p w14:paraId="78260B52" w14:textId="77777777" w:rsidR="004B2A45" w:rsidRPr="004B2A45" w:rsidRDefault="004B2A45" w:rsidP="004B2A45">
      <w:pPr>
        <w:widowControl/>
        <w:ind w:firstLine="708"/>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 xml:space="preserve">а) Основная литература: </w:t>
      </w:r>
    </w:p>
    <w:p w14:paraId="668D367B" w14:textId="77777777" w:rsidR="004B2A45" w:rsidRPr="004B2A45" w:rsidRDefault="004B2A45" w:rsidP="004B2A45">
      <w:pPr>
        <w:widowControl/>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ab/>
        <w:t xml:space="preserve">б) Дополнительная литература: </w:t>
      </w:r>
    </w:p>
    <w:p w14:paraId="527009E3" w14:textId="77777777" w:rsidR="004B2A45" w:rsidRPr="004B2A45" w:rsidRDefault="004B2A45" w:rsidP="004B2A45">
      <w:pPr>
        <w:widowControl/>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ab/>
        <w:t xml:space="preserve">в) Интернет-ресурсы: </w:t>
      </w:r>
    </w:p>
    <w:p w14:paraId="2F383750" w14:textId="77777777" w:rsidR="004B2A45" w:rsidRPr="004B2A45" w:rsidRDefault="004B2A45" w:rsidP="004B2A45">
      <w:pPr>
        <w:widowControl/>
        <w:ind w:firstLine="709"/>
        <w:jc w:val="both"/>
        <w:rPr>
          <w:rFonts w:ascii="Times New Roman" w:eastAsia="Times New Roman" w:hAnsi="Times New Roman" w:cs="Times New Roman"/>
          <w:bCs/>
          <w:i/>
          <w:iCs/>
          <w:color w:val="auto"/>
          <w:sz w:val="20"/>
          <w:szCs w:val="20"/>
          <w:lang w:bidi="ar-SA"/>
        </w:rPr>
      </w:pPr>
      <w:proofErr w:type="gramStart"/>
      <w:r w:rsidRPr="004B2A45">
        <w:rPr>
          <w:rFonts w:ascii="Times New Roman" w:eastAsia="Times New Roman" w:hAnsi="Times New Roman" w:cs="Times New Roman"/>
          <w:i/>
          <w:color w:val="auto"/>
          <w:sz w:val="20"/>
          <w:szCs w:val="20"/>
          <w:lang w:bidi="ar-SA"/>
        </w:rPr>
        <w:t>(</w:t>
      </w:r>
      <w:r w:rsidRPr="004B2A45">
        <w:rPr>
          <w:rFonts w:ascii="Times New Roman" w:eastAsia="Times New Roman" w:hAnsi="Times New Roman" w:cs="Times New Roman"/>
          <w:bCs/>
          <w:i/>
          <w:iCs/>
          <w:color w:val="auto"/>
          <w:sz w:val="20"/>
          <w:szCs w:val="20"/>
          <w:lang w:bidi="ar-SA"/>
        </w:rPr>
        <w:t>Раздел может включать:</w:t>
      </w:r>
      <w:proofErr w:type="gramEnd"/>
    </w:p>
    <w:p w14:paraId="1AAEB67B" w14:textId="77777777" w:rsidR="004B2A45" w:rsidRPr="004B2A45" w:rsidRDefault="004B2A45" w:rsidP="004B2A45">
      <w:pPr>
        <w:widowControl/>
        <w:ind w:firstLine="709"/>
        <w:jc w:val="both"/>
        <w:rPr>
          <w:rFonts w:ascii="Times New Roman" w:eastAsia="Times New Roman" w:hAnsi="Times New Roman" w:cs="Times New Roman"/>
          <w:bCs/>
          <w:i/>
          <w:iCs/>
          <w:color w:val="auto"/>
          <w:sz w:val="20"/>
          <w:szCs w:val="20"/>
          <w:lang w:bidi="ar-SA"/>
        </w:rPr>
      </w:pPr>
      <w:r w:rsidRPr="004B2A45">
        <w:rPr>
          <w:rFonts w:ascii="Times New Roman" w:eastAsia="Times New Roman" w:hAnsi="Times New Roman" w:cs="Times New Roman"/>
          <w:bCs/>
          <w:i/>
          <w:iCs/>
          <w:color w:val="auto"/>
          <w:sz w:val="20"/>
          <w:szCs w:val="20"/>
          <w:lang w:bidi="ar-SA"/>
        </w:rPr>
        <w:t>- федеральные образовательные ресурсы;</w:t>
      </w:r>
    </w:p>
    <w:p w14:paraId="3B9B4BEC" w14:textId="77777777" w:rsidR="004B2A45" w:rsidRPr="004B2A45" w:rsidRDefault="004B2A45" w:rsidP="004B2A45">
      <w:pPr>
        <w:widowControl/>
        <w:ind w:firstLine="709"/>
        <w:jc w:val="both"/>
        <w:rPr>
          <w:rFonts w:ascii="Times New Roman" w:eastAsia="Times New Roman" w:hAnsi="Times New Roman" w:cs="Times New Roman"/>
          <w:bCs/>
          <w:i/>
          <w:iCs/>
          <w:color w:val="auto"/>
          <w:sz w:val="20"/>
          <w:szCs w:val="20"/>
          <w:lang w:bidi="ar-SA"/>
        </w:rPr>
      </w:pPr>
      <w:r w:rsidRPr="004B2A45">
        <w:rPr>
          <w:rFonts w:ascii="Times New Roman" w:eastAsia="Times New Roman" w:hAnsi="Times New Roman" w:cs="Times New Roman"/>
          <w:bCs/>
          <w:i/>
          <w:iCs/>
          <w:color w:val="auto"/>
          <w:sz w:val="20"/>
          <w:szCs w:val="20"/>
          <w:lang w:bidi="ar-SA"/>
        </w:rPr>
        <w:t>- специализированные сайты;</w:t>
      </w:r>
    </w:p>
    <w:p w14:paraId="4FBC8243" w14:textId="77777777" w:rsidR="004B2A45" w:rsidRPr="004B2A45" w:rsidRDefault="004B2A45" w:rsidP="004B2A45">
      <w:pPr>
        <w:widowControl/>
        <w:ind w:firstLine="709"/>
        <w:jc w:val="both"/>
        <w:rPr>
          <w:rFonts w:ascii="Times New Roman" w:eastAsia="Times New Roman" w:hAnsi="Times New Roman" w:cs="Times New Roman"/>
          <w:bCs/>
          <w:i/>
          <w:iCs/>
          <w:color w:val="auto"/>
          <w:sz w:val="20"/>
          <w:szCs w:val="20"/>
          <w:lang w:bidi="ar-SA"/>
        </w:rPr>
      </w:pPr>
      <w:r w:rsidRPr="004B2A45">
        <w:rPr>
          <w:rFonts w:ascii="Times New Roman" w:eastAsia="Times New Roman" w:hAnsi="Times New Roman" w:cs="Times New Roman"/>
          <w:bCs/>
          <w:i/>
          <w:iCs/>
          <w:color w:val="auto"/>
          <w:sz w:val="20"/>
          <w:szCs w:val="20"/>
          <w:lang w:bidi="ar-SA"/>
        </w:rPr>
        <w:t xml:space="preserve">- электронно-библиотечные системы (например, </w:t>
      </w:r>
      <w:hyperlink r:id="rId12" w:history="1">
        <w:r w:rsidRPr="004B2A45">
          <w:rPr>
            <w:rFonts w:ascii="Times New Roman" w:eastAsia="Times New Roman" w:hAnsi="Times New Roman" w:cs="Times New Roman"/>
            <w:bCs/>
            <w:color w:val="0000FF"/>
            <w:sz w:val="20"/>
            <w:szCs w:val="20"/>
            <w:u w:val="single"/>
            <w:lang w:bidi="ar-SA"/>
          </w:rPr>
          <w:t>www.iqlib.ru</w:t>
        </w:r>
      </w:hyperlink>
      <w:r w:rsidRPr="004B2A45">
        <w:rPr>
          <w:rFonts w:ascii="Times New Roman" w:eastAsia="Times New Roman" w:hAnsi="Times New Roman" w:cs="Times New Roman"/>
          <w:bCs/>
          <w:i/>
          <w:iCs/>
          <w:color w:val="auto"/>
          <w:sz w:val="20"/>
          <w:szCs w:val="20"/>
          <w:lang w:bidi="ar-SA"/>
        </w:rPr>
        <w:t xml:space="preserve"> – Электронно-библиотечная система образовательных и просветительских изданий </w:t>
      </w:r>
      <w:r w:rsidRPr="004B2A45">
        <w:rPr>
          <w:rFonts w:ascii="Times New Roman" w:eastAsia="Times New Roman" w:hAnsi="Times New Roman" w:cs="Times New Roman"/>
          <w:bCs/>
          <w:i/>
          <w:iCs/>
          <w:color w:val="auto"/>
          <w:sz w:val="20"/>
          <w:szCs w:val="20"/>
          <w:lang w:val="en-US" w:bidi="ar-SA"/>
        </w:rPr>
        <w:t>IQ</w:t>
      </w:r>
      <w:r w:rsidRPr="004B2A45">
        <w:rPr>
          <w:rFonts w:ascii="Times New Roman" w:eastAsia="Times New Roman" w:hAnsi="Times New Roman" w:cs="Times New Roman"/>
          <w:bCs/>
          <w:i/>
          <w:iCs/>
          <w:color w:val="auto"/>
          <w:sz w:val="20"/>
          <w:szCs w:val="20"/>
          <w:lang w:bidi="ar-SA"/>
        </w:rPr>
        <w:t xml:space="preserve"> </w:t>
      </w:r>
      <w:r w:rsidRPr="004B2A45">
        <w:rPr>
          <w:rFonts w:ascii="Times New Roman" w:eastAsia="Times New Roman" w:hAnsi="Times New Roman" w:cs="Times New Roman"/>
          <w:bCs/>
          <w:i/>
          <w:iCs/>
          <w:color w:val="auto"/>
          <w:sz w:val="20"/>
          <w:szCs w:val="20"/>
          <w:lang w:val="en-US" w:bidi="ar-SA"/>
        </w:rPr>
        <w:t>LIBRARY</w:t>
      </w:r>
      <w:r w:rsidRPr="004B2A45">
        <w:rPr>
          <w:rFonts w:ascii="Times New Roman" w:eastAsia="Times New Roman" w:hAnsi="Times New Roman" w:cs="Times New Roman"/>
          <w:bCs/>
          <w:i/>
          <w:iCs/>
          <w:color w:val="auto"/>
          <w:sz w:val="20"/>
          <w:szCs w:val="20"/>
          <w:lang w:bidi="ar-SA"/>
        </w:rPr>
        <w:t xml:space="preserve">; </w:t>
      </w:r>
      <w:hyperlink r:id="rId13" w:history="1">
        <w:r w:rsidRPr="004B2A45">
          <w:rPr>
            <w:rFonts w:ascii="Times New Roman" w:eastAsia="Times New Roman" w:hAnsi="Times New Roman" w:cs="Times New Roman"/>
            <w:bCs/>
            <w:color w:val="0000FF"/>
            <w:sz w:val="20"/>
            <w:szCs w:val="20"/>
            <w:u w:val="single"/>
            <w:lang w:bidi="ar-SA"/>
          </w:rPr>
          <w:t>www.knigafund.ru</w:t>
        </w:r>
      </w:hyperlink>
      <w:r w:rsidRPr="004B2A45">
        <w:rPr>
          <w:rFonts w:ascii="Times New Roman" w:eastAsia="Times New Roman" w:hAnsi="Times New Roman" w:cs="Times New Roman"/>
          <w:bCs/>
          <w:i/>
          <w:iCs/>
          <w:color w:val="auto"/>
          <w:sz w:val="20"/>
          <w:szCs w:val="20"/>
          <w:lang w:bidi="ar-SA"/>
        </w:rPr>
        <w:t xml:space="preserve"> - </w:t>
      </w:r>
      <w:r w:rsidRPr="004B2A45">
        <w:rPr>
          <w:rFonts w:ascii="Times New Roman" w:eastAsia="Times New Roman" w:hAnsi="Times New Roman" w:cs="Times New Roman"/>
          <w:i/>
          <w:iCs/>
          <w:color w:val="auto"/>
          <w:sz w:val="20"/>
          <w:szCs w:val="20"/>
          <w:lang w:bidi="ar-SA"/>
        </w:rPr>
        <w:t>Электронно-библиотечная система «</w:t>
      </w:r>
      <w:proofErr w:type="spellStart"/>
      <w:r w:rsidRPr="004B2A45">
        <w:rPr>
          <w:rFonts w:ascii="Times New Roman" w:eastAsia="Times New Roman" w:hAnsi="Times New Roman" w:cs="Times New Roman"/>
          <w:i/>
          <w:iCs/>
          <w:color w:val="auto"/>
          <w:sz w:val="20"/>
          <w:szCs w:val="20"/>
          <w:lang w:bidi="ar-SA"/>
        </w:rPr>
        <w:t>КнигаФонд</w:t>
      </w:r>
      <w:proofErr w:type="spellEnd"/>
      <w:r w:rsidRPr="004B2A45">
        <w:rPr>
          <w:rFonts w:ascii="Times New Roman" w:eastAsia="Times New Roman" w:hAnsi="Times New Roman" w:cs="Times New Roman"/>
          <w:i/>
          <w:iCs/>
          <w:color w:val="auto"/>
          <w:sz w:val="20"/>
          <w:szCs w:val="20"/>
          <w:lang w:bidi="ar-SA"/>
        </w:rPr>
        <w:t>» и др.</w:t>
      </w:r>
      <w:r w:rsidRPr="004B2A45">
        <w:rPr>
          <w:rFonts w:ascii="Times New Roman" w:eastAsia="Times New Roman" w:hAnsi="Times New Roman" w:cs="Times New Roman"/>
          <w:bCs/>
          <w:i/>
          <w:iCs/>
          <w:color w:val="auto"/>
          <w:sz w:val="20"/>
          <w:szCs w:val="20"/>
          <w:lang w:bidi="ar-SA"/>
        </w:rPr>
        <w:t>);</w:t>
      </w:r>
    </w:p>
    <w:p w14:paraId="0DDE22E7" w14:textId="77777777" w:rsidR="004B2A45" w:rsidRPr="004B2A45" w:rsidRDefault="004B2A45" w:rsidP="004B2A45">
      <w:pPr>
        <w:widowControl/>
        <w:ind w:firstLine="709"/>
        <w:jc w:val="both"/>
        <w:rPr>
          <w:rFonts w:ascii="Times New Roman" w:eastAsia="Times New Roman" w:hAnsi="Times New Roman" w:cs="Times New Roman"/>
          <w:bCs/>
          <w:i/>
          <w:iCs/>
          <w:color w:val="auto"/>
          <w:sz w:val="20"/>
          <w:szCs w:val="20"/>
          <w:lang w:bidi="ar-SA"/>
        </w:rPr>
      </w:pPr>
      <w:r w:rsidRPr="004B2A45">
        <w:rPr>
          <w:rFonts w:ascii="Times New Roman" w:eastAsia="Times New Roman" w:hAnsi="Times New Roman" w:cs="Times New Roman"/>
          <w:bCs/>
          <w:i/>
          <w:iCs/>
          <w:color w:val="auto"/>
          <w:sz w:val="20"/>
          <w:szCs w:val="20"/>
          <w:lang w:bidi="ar-SA"/>
        </w:rPr>
        <w:t xml:space="preserve">- электронные библиотеки (например, </w:t>
      </w:r>
      <w:hyperlink r:id="rId14" w:history="1">
        <w:r w:rsidRPr="004B2A45">
          <w:rPr>
            <w:rFonts w:ascii="Times New Roman" w:eastAsia="Times New Roman" w:hAnsi="Times New Roman" w:cs="Times New Roman"/>
            <w:bCs/>
            <w:color w:val="0000FF"/>
            <w:sz w:val="20"/>
            <w:szCs w:val="20"/>
            <w:u w:val="single"/>
            <w:lang w:val="en-US" w:bidi="ar-SA"/>
          </w:rPr>
          <w:t>www</w:t>
        </w:r>
        <w:r w:rsidRPr="004B2A45">
          <w:rPr>
            <w:rFonts w:ascii="Times New Roman" w:eastAsia="Times New Roman" w:hAnsi="Times New Roman" w:cs="Times New Roman"/>
            <w:bCs/>
            <w:color w:val="0000FF"/>
            <w:sz w:val="20"/>
            <w:szCs w:val="20"/>
            <w:u w:val="single"/>
            <w:lang w:bidi="ar-SA"/>
          </w:rPr>
          <w:t>.</w:t>
        </w:r>
        <w:proofErr w:type="spellStart"/>
        <w:r w:rsidRPr="004B2A45">
          <w:rPr>
            <w:rFonts w:ascii="Times New Roman" w:eastAsia="Times New Roman" w:hAnsi="Times New Roman" w:cs="Times New Roman"/>
            <w:bCs/>
            <w:color w:val="0000FF"/>
            <w:sz w:val="20"/>
            <w:szCs w:val="20"/>
            <w:u w:val="single"/>
            <w:lang w:val="en-US" w:bidi="ar-SA"/>
          </w:rPr>
          <w:t>elibrary</w:t>
        </w:r>
        <w:proofErr w:type="spellEnd"/>
        <w:r w:rsidRPr="004B2A45">
          <w:rPr>
            <w:rFonts w:ascii="Times New Roman" w:eastAsia="Times New Roman" w:hAnsi="Times New Roman" w:cs="Times New Roman"/>
            <w:bCs/>
            <w:color w:val="0000FF"/>
            <w:sz w:val="20"/>
            <w:szCs w:val="20"/>
            <w:u w:val="single"/>
            <w:lang w:bidi="ar-SA"/>
          </w:rPr>
          <w:t>.</w:t>
        </w:r>
        <w:proofErr w:type="spellStart"/>
        <w:r w:rsidRPr="004B2A45">
          <w:rPr>
            <w:rFonts w:ascii="Times New Roman" w:eastAsia="Times New Roman" w:hAnsi="Times New Roman" w:cs="Times New Roman"/>
            <w:bCs/>
            <w:color w:val="0000FF"/>
            <w:sz w:val="20"/>
            <w:szCs w:val="20"/>
            <w:u w:val="single"/>
            <w:lang w:val="en-US" w:bidi="ar-SA"/>
          </w:rPr>
          <w:t>ru</w:t>
        </w:r>
        <w:proofErr w:type="spellEnd"/>
      </w:hyperlink>
      <w:r w:rsidRPr="004B2A45">
        <w:rPr>
          <w:rFonts w:ascii="Times New Roman" w:eastAsia="Times New Roman" w:hAnsi="Times New Roman" w:cs="Times New Roman"/>
          <w:bCs/>
          <w:i/>
          <w:iCs/>
          <w:color w:val="auto"/>
          <w:sz w:val="20"/>
          <w:szCs w:val="20"/>
          <w:lang w:bidi="ar-SA"/>
        </w:rPr>
        <w:t xml:space="preserve"> – Научная электронная библиотека); </w:t>
      </w:r>
    </w:p>
    <w:p w14:paraId="1DEDB43D" w14:textId="77777777" w:rsidR="004B2A45" w:rsidRPr="004B2A45" w:rsidRDefault="004B2A45" w:rsidP="004B2A45">
      <w:pPr>
        <w:widowControl/>
        <w:ind w:firstLine="709"/>
        <w:jc w:val="both"/>
        <w:rPr>
          <w:rFonts w:ascii="Times New Roman" w:eastAsia="Times New Roman" w:hAnsi="Times New Roman" w:cs="Times New Roman"/>
          <w:bCs/>
          <w:i/>
          <w:iCs/>
          <w:color w:val="auto"/>
          <w:sz w:val="20"/>
          <w:szCs w:val="20"/>
          <w:lang w:bidi="ar-SA"/>
        </w:rPr>
      </w:pPr>
      <w:proofErr w:type="gramStart"/>
      <w:r w:rsidRPr="004B2A45">
        <w:rPr>
          <w:rFonts w:ascii="Times New Roman" w:eastAsia="Times New Roman" w:hAnsi="Times New Roman" w:cs="Times New Roman"/>
          <w:bCs/>
          <w:i/>
          <w:iCs/>
          <w:color w:val="auto"/>
          <w:sz w:val="20"/>
          <w:szCs w:val="20"/>
          <w:lang w:bidi="ar-SA"/>
        </w:rPr>
        <w:t>- ЭУМК (при наличии) и т.д.)</w:t>
      </w:r>
      <w:proofErr w:type="gramEnd"/>
    </w:p>
    <w:p w14:paraId="4328441A" w14:textId="77777777" w:rsidR="004B2A45" w:rsidRPr="004B2A45" w:rsidRDefault="004B2A45" w:rsidP="004B2A45">
      <w:pPr>
        <w:widowControl/>
        <w:jc w:val="both"/>
        <w:rPr>
          <w:rFonts w:ascii="Times New Roman" w:eastAsia="Times New Roman" w:hAnsi="Times New Roman" w:cs="Times New Roman"/>
          <w:b/>
          <w:color w:val="auto"/>
          <w:szCs w:val="20"/>
          <w:lang w:bidi="ar-SA"/>
        </w:rPr>
      </w:pPr>
    </w:p>
    <w:p w14:paraId="7AC97F45" w14:textId="77777777" w:rsidR="004B2A45" w:rsidRPr="004B2A45" w:rsidRDefault="004B2A45" w:rsidP="004B2A45">
      <w:pPr>
        <w:widowControl/>
        <w:ind w:firstLine="708"/>
        <w:jc w:val="both"/>
        <w:rPr>
          <w:rFonts w:ascii="Times New Roman" w:eastAsia="Times New Roman" w:hAnsi="Times New Roman" w:cs="Times New Roman"/>
          <w:i/>
          <w:color w:val="auto"/>
          <w:spacing w:val="-3"/>
          <w:szCs w:val="20"/>
          <w:lang w:bidi="ar-SA"/>
        </w:rPr>
      </w:pPr>
      <w:r w:rsidRPr="004B2A45">
        <w:rPr>
          <w:rFonts w:ascii="Times New Roman" w:eastAsia="Times New Roman" w:hAnsi="Times New Roman" w:cs="Times New Roman"/>
          <w:b/>
          <w:color w:val="auto"/>
          <w:szCs w:val="20"/>
          <w:lang w:bidi="ar-SA"/>
        </w:rPr>
        <w:t xml:space="preserve">12.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 </w:t>
      </w:r>
    </w:p>
    <w:p w14:paraId="1F247480" w14:textId="77777777" w:rsidR="004B2A45" w:rsidRPr="004B2A45" w:rsidRDefault="004B2A45" w:rsidP="004B2A45">
      <w:pPr>
        <w:widowControl/>
        <w:tabs>
          <w:tab w:val="right" w:leader="underscore" w:pos="9356"/>
        </w:tabs>
        <w:ind w:firstLine="709"/>
        <w:jc w:val="both"/>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а) Перечень программного обеспечения:</w:t>
      </w:r>
    </w:p>
    <w:p w14:paraId="549624D8" w14:textId="77777777" w:rsidR="004B2A45" w:rsidRPr="004B2A45" w:rsidRDefault="004B2A45" w:rsidP="004B2A45">
      <w:pPr>
        <w:widowControl/>
        <w:autoSpaceDE w:val="0"/>
        <w:autoSpaceDN w:val="0"/>
        <w:adjustRightInd w:val="0"/>
        <w:ind w:firstLine="709"/>
        <w:jc w:val="both"/>
        <w:rPr>
          <w:rFonts w:ascii="Times New Roman" w:hAnsi="Times New Roman" w:cs="Times New Roman"/>
          <w:bCs/>
          <w:i/>
          <w:sz w:val="20"/>
          <w:szCs w:val="20"/>
          <w:lang w:bidi="ar-SA"/>
        </w:rPr>
      </w:pPr>
      <w:proofErr w:type="gramStart"/>
      <w:r w:rsidRPr="004B2A45">
        <w:rPr>
          <w:rFonts w:ascii="Times New Roman" w:hAnsi="Times New Roman" w:cs="Times New Roman"/>
          <w:bCs/>
          <w:i/>
          <w:sz w:val="20"/>
          <w:szCs w:val="20"/>
          <w:lang w:bidi="ar-SA"/>
        </w:rPr>
        <w:t>(Раздел включает перечень используемых при проведении практики программных продуктов, например:</w:t>
      </w:r>
      <w:proofErr w:type="gramEnd"/>
    </w:p>
    <w:p w14:paraId="1F106436" w14:textId="77777777" w:rsidR="004B2A45" w:rsidRPr="004B2A45" w:rsidRDefault="004B2A45" w:rsidP="004B2A45">
      <w:pPr>
        <w:widowControl/>
        <w:ind w:firstLine="708"/>
        <w:rPr>
          <w:rFonts w:ascii="Times New Roman" w:hAnsi="Times New Roman" w:cs="Times New Roman"/>
          <w:bCs/>
          <w:i/>
          <w:sz w:val="20"/>
          <w:szCs w:val="20"/>
          <w:lang w:bidi="ar-SA"/>
        </w:rPr>
      </w:pPr>
      <w:r w:rsidRPr="004B2A45">
        <w:rPr>
          <w:rFonts w:ascii="Times New Roman" w:hAnsi="Times New Roman" w:cs="Times New Roman"/>
          <w:sz w:val="20"/>
          <w:szCs w:val="20"/>
          <w:lang w:bidi="ar-SA"/>
        </w:rPr>
        <w:t xml:space="preserve">- </w:t>
      </w:r>
      <w:r w:rsidRPr="004B2A45">
        <w:rPr>
          <w:rFonts w:ascii="Times New Roman" w:hAnsi="Times New Roman" w:cs="Times New Roman"/>
          <w:bCs/>
          <w:i/>
          <w:sz w:val="20"/>
          <w:szCs w:val="20"/>
          <w:lang w:bidi="ar-SA"/>
        </w:rPr>
        <w:t xml:space="preserve">пакет программ </w:t>
      </w:r>
      <w:r w:rsidRPr="004B2A45">
        <w:rPr>
          <w:rFonts w:ascii="Times New Roman" w:hAnsi="Times New Roman" w:cs="Times New Roman"/>
          <w:bCs/>
          <w:i/>
          <w:sz w:val="20"/>
          <w:szCs w:val="20"/>
          <w:lang w:val="en-US" w:bidi="ar-SA"/>
        </w:rPr>
        <w:t>Microsoft</w:t>
      </w:r>
      <w:r w:rsidRPr="004B2A45">
        <w:rPr>
          <w:rFonts w:ascii="Times New Roman" w:hAnsi="Times New Roman" w:cs="Times New Roman"/>
          <w:bCs/>
          <w:i/>
          <w:sz w:val="20"/>
          <w:szCs w:val="20"/>
          <w:lang w:bidi="ar-SA"/>
        </w:rPr>
        <w:t xml:space="preserve"> </w:t>
      </w:r>
      <w:r w:rsidRPr="004B2A45">
        <w:rPr>
          <w:rFonts w:ascii="Times New Roman" w:hAnsi="Times New Roman" w:cs="Times New Roman"/>
          <w:bCs/>
          <w:i/>
          <w:sz w:val="20"/>
          <w:szCs w:val="20"/>
          <w:lang w:val="en-US" w:bidi="ar-SA"/>
        </w:rPr>
        <w:t>Office</w:t>
      </w:r>
      <w:r w:rsidRPr="004B2A45">
        <w:rPr>
          <w:rFonts w:ascii="Times New Roman" w:hAnsi="Times New Roman" w:cs="Times New Roman"/>
          <w:bCs/>
          <w:i/>
          <w:sz w:val="20"/>
          <w:szCs w:val="20"/>
          <w:lang w:bidi="ar-SA"/>
        </w:rPr>
        <w:t>;</w:t>
      </w:r>
    </w:p>
    <w:p w14:paraId="52E13B1E" w14:textId="77777777" w:rsidR="004B2A45" w:rsidRPr="004B2A45" w:rsidRDefault="004B2A45" w:rsidP="004B2A45">
      <w:pPr>
        <w:widowControl/>
        <w:ind w:firstLine="708"/>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- 1С: Предприятие;</w:t>
      </w:r>
    </w:p>
    <w:p w14:paraId="25A5BD06" w14:textId="77777777" w:rsidR="004B2A45" w:rsidRPr="004B2A45" w:rsidRDefault="004B2A45" w:rsidP="004B2A45">
      <w:pPr>
        <w:widowControl/>
        <w:ind w:firstLine="708"/>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xml:space="preserve">- </w:t>
      </w:r>
      <w:proofErr w:type="spellStart"/>
      <w:r w:rsidRPr="004B2A45">
        <w:rPr>
          <w:rFonts w:ascii="Times New Roman" w:hAnsi="Times New Roman" w:cs="Times New Roman"/>
          <w:bCs/>
          <w:i/>
          <w:sz w:val="20"/>
          <w:szCs w:val="20"/>
          <w:lang w:bidi="ar-SA"/>
        </w:rPr>
        <w:t>Антиплагиат</w:t>
      </w:r>
      <w:proofErr w:type="spellEnd"/>
      <w:r w:rsidRPr="004B2A45">
        <w:rPr>
          <w:rFonts w:ascii="Times New Roman" w:hAnsi="Times New Roman" w:cs="Times New Roman"/>
          <w:bCs/>
          <w:i/>
          <w:sz w:val="20"/>
          <w:szCs w:val="20"/>
          <w:lang w:bidi="ar-SA"/>
        </w:rPr>
        <w:t>;</w:t>
      </w:r>
    </w:p>
    <w:p w14:paraId="625161D3" w14:textId="77777777" w:rsidR="004B2A45" w:rsidRPr="004B2A45" w:rsidRDefault="004B2A45" w:rsidP="004B2A45">
      <w:pPr>
        <w:widowControl/>
        <w:ind w:firstLine="708"/>
        <w:rPr>
          <w:rFonts w:ascii="Times New Roman" w:hAnsi="Times New Roman" w:cs="Times New Roman"/>
          <w:bCs/>
          <w:i/>
          <w:sz w:val="20"/>
          <w:szCs w:val="20"/>
          <w:lang w:bidi="ar-SA"/>
        </w:rPr>
      </w:pPr>
      <w:proofErr w:type="gramStart"/>
      <w:r w:rsidRPr="004B2A45">
        <w:rPr>
          <w:rFonts w:ascii="Times New Roman" w:hAnsi="Times New Roman" w:cs="Times New Roman"/>
          <w:bCs/>
          <w:i/>
          <w:sz w:val="20"/>
          <w:szCs w:val="20"/>
          <w:lang w:bidi="ar-SA"/>
        </w:rPr>
        <w:t xml:space="preserve">- </w:t>
      </w:r>
      <w:r w:rsidRPr="004B2A45">
        <w:rPr>
          <w:rFonts w:ascii="Times New Roman" w:hAnsi="Times New Roman" w:cs="Times New Roman"/>
          <w:bCs/>
          <w:i/>
          <w:sz w:val="20"/>
          <w:szCs w:val="20"/>
          <w:lang w:val="en-US" w:bidi="ar-SA"/>
        </w:rPr>
        <w:t>ABBYY</w:t>
      </w:r>
      <w:r w:rsidRPr="004B2A45">
        <w:rPr>
          <w:rFonts w:ascii="Times New Roman" w:hAnsi="Times New Roman" w:cs="Times New Roman"/>
          <w:bCs/>
          <w:i/>
          <w:sz w:val="20"/>
          <w:szCs w:val="20"/>
          <w:lang w:bidi="ar-SA"/>
        </w:rPr>
        <w:t xml:space="preserve"> </w:t>
      </w:r>
      <w:proofErr w:type="spellStart"/>
      <w:r w:rsidRPr="004B2A45">
        <w:rPr>
          <w:rFonts w:ascii="Times New Roman" w:hAnsi="Times New Roman" w:cs="Times New Roman"/>
          <w:bCs/>
          <w:i/>
          <w:sz w:val="20"/>
          <w:szCs w:val="20"/>
          <w:lang w:val="en-US" w:bidi="ar-SA"/>
        </w:rPr>
        <w:t>FineReader</w:t>
      </w:r>
      <w:proofErr w:type="spellEnd"/>
      <w:r w:rsidRPr="004B2A45">
        <w:rPr>
          <w:rFonts w:ascii="Times New Roman" w:hAnsi="Times New Roman" w:cs="Times New Roman"/>
          <w:bCs/>
          <w:i/>
          <w:sz w:val="20"/>
          <w:szCs w:val="20"/>
          <w:lang w:bidi="ar-SA"/>
        </w:rPr>
        <w:t xml:space="preserve"> и др.)</w:t>
      </w:r>
      <w:proofErr w:type="gramEnd"/>
    </w:p>
    <w:p w14:paraId="6722C2E7" w14:textId="77777777" w:rsidR="004B2A45" w:rsidRPr="004B2A45" w:rsidRDefault="004B2A45" w:rsidP="004B2A45">
      <w:pPr>
        <w:widowControl/>
        <w:tabs>
          <w:tab w:val="right" w:leader="underscore" w:pos="9356"/>
        </w:tabs>
        <w:ind w:firstLine="709"/>
        <w:jc w:val="both"/>
        <w:rPr>
          <w:rFonts w:ascii="Times New Roman" w:hAnsi="Times New Roman" w:cs="Times New Roman"/>
          <w:bCs/>
          <w:i/>
          <w:lang w:bidi="ar-SA"/>
        </w:rPr>
      </w:pPr>
    </w:p>
    <w:p w14:paraId="3B9BFD4C" w14:textId="77777777" w:rsidR="004B2A45" w:rsidRPr="004B2A45" w:rsidRDefault="004B2A45" w:rsidP="004B2A45">
      <w:pPr>
        <w:widowControl/>
        <w:tabs>
          <w:tab w:val="right" w:leader="underscore" w:pos="9356"/>
        </w:tabs>
        <w:ind w:firstLine="709"/>
        <w:jc w:val="both"/>
        <w:rPr>
          <w:rFonts w:ascii="Times New Roman" w:hAnsi="Times New Roman" w:cs="Times New Roman"/>
          <w:bCs/>
          <w:i/>
          <w:lang w:bidi="ar-SA"/>
        </w:rPr>
      </w:pPr>
      <w:r w:rsidRPr="004B2A45">
        <w:rPr>
          <w:rFonts w:ascii="Times New Roman" w:hAnsi="Times New Roman" w:cs="Times New Roman"/>
          <w:bCs/>
          <w:i/>
          <w:lang w:bidi="ar-SA"/>
        </w:rPr>
        <w:t>б) Перечень информационных справочных систем:</w:t>
      </w:r>
    </w:p>
    <w:p w14:paraId="6A511D3B" w14:textId="77777777" w:rsidR="004B2A45" w:rsidRPr="004B2A45" w:rsidRDefault="004B2A45" w:rsidP="004B2A45">
      <w:pPr>
        <w:widowControl/>
        <w:ind w:firstLine="708"/>
        <w:jc w:val="both"/>
        <w:rPr>
          <w:rFonts w:ascii="Times New Roman" w:hAnsi="Times New Roman" w:cs="Times New Roman"/>
          <w:bCs/>
          <w:i/>
          <w:sz w:val="20"/>
          <w:szCs w:val="20"/>
          <w:lang w:bidi="ar-SA"/>
        </w:rPr>
      </w:pPr>
      <w:proofErr w:type="gramStart"/>
      <w:r w:rsidRPr="004B2A45">
        <w:rPr>
          <w:rFonts w:ascii="Times New Roman" w:hAnsi="Times New Roman" w:cs="Times New Roman"/>
          <w:bCs/>
          <w:i/>
          <w:sz w:val="20"/>
          <w:szCs w:val="20"/>
          <w:lang w:bidi="ar-SA"/>
        </w:rPr>
        <w:t>(Раздел включает электронные словари и энциклопедии, ресурсы, содержащие тексты законов, указов, постановлений и решений различных государственных органов, например:</w:t>
      </w:r>
      <w:proofErr w:type="gramEnd"/>
    </w:p>
    <w:p w14:paraId="44DB4B5B" w14:textId="77777777" w:rsidR="004B2A45" w:rsidRPr="004B2A45" w:rsidRDefault="004B2A45" w:rsidP="004B2A45">
      <w:pPr>
        <w:widowControl/>
        <w:ind w:firstLine="708"/>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xml:space="preserve">- </w:t>
      </w:r>
      <w:hyperlink r:id="rId15" w:history="1">
        <w:r w:rsidRPr="004B2A45">
          <w:rPr>
            <w:rFonts w:ascii="Times New Roman" w:hAnsi="Times New Roman" w:cs="Times New Roman"/>
            <w:bCs/>
            <w:color w:val="0066CC"/>
            <w:sz w:val="20"/>
            <w:szCs w:val="20"/>
            <w:u w:val="single"/>
            <w:lang w:bidi="ar-SA"/>
          </w:rPr>
          <w:t>www.consultant.ru</w:t>
        </w:r>
      </w:hyperlink>
      <w:r w:rsidRPr="004B2A45">
        <w:rPr>
          <w:rFonts w:ascii="Times New Roman" w:hAnsi="Times New Roman" w:cs="Times New Roman"/>
          <w:bCs/>
          <w:i/>
          <w:sz w:val="20"/>
          <w:szCs w:val="20"/>
          <w:lang w:bidi="ar-SA"/>
        </w:rPr>
        <w:t xml:space="preserve"> – справочная правовая система «</w:t>
      </w:r>
      <w:proofErr w:type="spellStart"/>
      <w:r w:rsidRPr="004B2A45">
        <w:rPr>
          <w:rFonts w:ascii="Times New Roman" w:hAnsi="Times New Roman" w:cs="Times New Roman"/>
          <w:bCs/>
          <w:i/>
          <w:sz w:val="20"/>
          <w:szCs w:val="20"/>
          <w:lang w:bidi="ar-SA"/>
        </w:rPr>
        <w:t>КонсультантПлюс</w:t>
      </w:r>
      <w:proofErr w:type="spellEnd"/>
      <w:r w:rsidRPr="004B2A45">
        <w:rPr>
          <w:rFonts w:ascii="Times New Roman" w:hAnsi="Times New Roman" w:cs="Times New Roman"/>
          <w:bCs/>
          <w:i/>
          <w:sz w:val="20"/>
          <w:szCs w:val="20"/>
          <w:lang w:bidi="ar-SA"/>
        </w:rPr>
        <w:t>»;</w:t>
      </w:r>
    </w:p>
    <w:p w14:paraId="2BE6C39E" w14:textId="77777777" w:rsidR="004B2A45" w:rsidRPr="004B2A45" w:rsidRDefault="004B2A45" w:rsidP="004B2A45">
      <w:pPr>
        <w:widowControl/>
        <w:ind w:firstLine="708"/>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xml:space="preserve">- </w:t>
      </w:r>
      <w:hyperlink r:id="rId16" w:history="1">
        <w:r w:rsidRPr="004B2A45">
          <w:rPr>
            <w:rFonts w:ascii="Times New Roman" w:hAnsi="Times New Roman" w:cs="Times New Roman"/>
            <w:bCs/>
            <w:color w:val="0066CC"/>
            <w:sz w:val="20"/>
            <w:szCs w:val="20"/>
            <w:u w:val="single"/>
            <w:lang w:bidi="ar-SA"/>
          </w:rPr>
          <w:t>www.garant.ru</w:t>
        </w:r>
      </w:hyperlink>
      <w:r w:rsidRPr="004B2A45">
        <w:rPr>
          <w:rFonts w:ascii="Times New Roman" w:hAnsi="Times New Roman" w:cs="Times New Roman"/>
          <w:bCs/>
          <w:i/>
          <w:sz w:val="20"/>
          <w:szCs w:val="20"/>
          <w:lang w:bidi="ar-SA"/>
        </w:rPr>
        <w:t xml:space="preserve"> – Информационно-правовой портал «ГАРАНТ</w:t>
      </w:r>
      <w:proofErr w:type="gramStart"/>
      <w:r w:rsidRPr="004B2A45">
        <w:rPr>
          <w:rFonts w:ascii="Times New Roman" w:hAnsi="Times New Roman" w:cs="Times New Roman"/>
          <w:bCs/>
          <w:i/>
          <w:sz w:val="20"/>
          <w:szCs w:val="20"/>
          <w:lang w:bidi="ar-SA"/>
        </w:rPr>
        <w:t>.Р</w:t>
      </w:r>
      <w:proofErr w:type="gramEnd"/>
      <w:r w:rsidRPr="004B2A45">
        <w:rPr>
          <w:rFonts w:ascii="Times New Roman" w:hAnsi="Times New Roman" w:cs="Times New Roman"/>
          <w:bCs/>
          <w:i/>
          <w:sz w:val="20"/>
          <w:szCs w:val="20"/>
          <w:lang w:bidi="ar-SA"/>
        </w:rPr>
        <w:t xml:space="preserve">У» </w:t>
      </w:r>
    </w:p>
    <w:p w14:paraId="4EEB4AE8" w14:textId="77777777" w:rsidR="004B2A45" w:rsidRPr="004B2A45" w:rsidRDefault="004B2A45" w:rsidP="004B2A45">
      <w:pPr>
        <w:widowControl/>
        <w:ind w:firstLine="708"/>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и др.)</w:t>
      </w:r>
    </w:p>
    <w:p w14:paraId="33A57D33" w14:textId="77777777" w:rsidR="004B2A45" w:rsidRPr="004B2A45" w:rsidRDefault="004B2A45" w:rsidP="004B2A45">
      <w:pPr>
        <w:widowControl/>
        <w:jc w:val="both"/>
        <w:rPr>
          <w:rFonts w:ascii="Times New Roman" w:eastAsia="Times New Roman" w:hAnsi="Times New Roman" w:cs="Times New Roman"/>
          <w:color w:val="auto"/>
          <w:szCs w:val="20"/>
          <w:lang w:bidi="ar-SA"/>
        </w:rPr>
      </w:pPr>
    </w:p>
    <w:p w14:paraId="6EC0DBFA" w14:textId="77777777" w:rsidR="004B2A45" w:rsidRPr="004B2A45" w:rsidRDefault="004B2A45" w:rsidP="004B2A45">
      <w:pPr>
        <w:widowControl/>
        <w:jc w:val="both"/>
        <w:rPr>
          <w:rFonts w:ascii="Times New Roman" w:eastAsia="Times New Roman" w:hAnsi="Times New Roman" w:cs="Times New Roman"/>
          <w:i/>
          <w:color w:val="auto"/>
          <w:szCs w:val="20"/>
          <w:lang w:bidi="ar-SA"/>
        </w:rPr>
      </w:pPr>
      <w:r w:rsidRPr="004B2A45">
        <w:rPr>
          <w:rFonts w:ascii="Times New Roman" w:eastAsia="Times New Roman" w:hAnsi="Times New Roman" w:cs="Times New Roman"/>
          <w:b/>
          <w:color w:val="auto"/>
          <w:szCs w:val="20"/>
          <w:lang w:bidi="ar-SA"/>
        </w:rPr>
        <w:tab/>
        <w:t xml:space="preserve">13. Описание материально-технической базы, необходимой для проведения практики. </w:t>
      </w:r>
    </w:p>
    <w:p w14:paraId="77C3E67A" w14:textId="77777777" w:rsidR="004B2A45" w:rsidRPr="004B2A45" w:rsidRDefault="004B2A45" w:rsidP="004B2A45">
      <w:pPr>
        <w:widowControl/>
        <w:autoSpaceDE w:val="0"/>
        <w:autoSpaceDN w:val="0"/>
        <w:adjustRightInd w:val="0"/>
        <w:ind w:firstLine="709"/>
        <w:jc w:val="both"/>
        <w:rPr>
          <w:rFonts w:ascii="Times New Roman" w:hAnsi="Times New Roman" w:cs="Times New Roman"/>
          <w:sz w:val="20"/>
          <w:szCs w:val="20"/>
          <w:lang w:bidi="ar-SA"/>
        </w:rPr>
      </w:pPr>
      <w:proofErr w:type="gramStart"/>
      <w:r w:rsidRPr="004B2A45">
        <w:rPr>
          <w:rFonts w:ascii="Times New Roman" w:hAnsi="Times New Roman" w:cs="Times New Roman"/>
          <w:bCs/>
          <w:i/>
          <w:sz w:val="20"/>
          <w:szCs w:val="20"/>
          <w:lang w:bidi="ar-SA"/>
        </w:rPr>
        <w:t>(</w:t>
      </w:r>
      <w:r w:rsidRPr="004B2A45">
        <w:rPr>
          <w:rFonts w:ascii="Times New Roman" w:hAnsi="Times New Roman" w:cs="Times New Roman"/>
          <w:i/>
          <w:iCs/>
          <w:sz w:val="20"/>
          <w:szCs w:val="20"/>
          <w:lang w:bidi="ar-SA"/>
        </w:rPr>
        <w:t>Указывается необходимое для проведения практики материально-техническое обеспечение.</w:t>
      </w:r>
      <w:proofErr w:type="gramEnd"/>
      <w:r w:rsidRPr="004B2A45">
        <w:rPr>
          <w:rFonts w:ascii="Times New Roman" w:hAnsi="Times New Roman" w:cs="Times New Roman"/>
          <w:i/>
          <w:iCs/>
          <w:sz w:val="20"/>
          <w:szCs w:val="20"/>
          <w:lang w:bidi="ar-SA"/>
        </w:rPr>
        <w:t xml:space="preserve"> Например: полигоны, лаборатории, специально оборудованные кабинеты, измерительные и вычислительные комплексы,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работ. </w:t>
      </w:r>
    </w:p>
    <w:p w14:paraId="316DBC73" w14:textId="77777777" w:rsidR="004B2A45" w:rsidRPr="004B2A45" w:rsidRDefault="004B2A45" w:rsidP="004B2A45">
      <w:pPr>
        <w:widowControl/>
        <w:autoSpaceDE w:val="0"/>
        <w:autoSpaceDN w:val="0"/>
        <w:adjustRightInd w:val="0"/>
        <w:ind w:firstLine="709"/>
        <w:jc w:val="both"/>
        <w:rPr>
          <w:rFonts w:ascii="Times New Roman" w:eastAsia="Calibri" w:hAnsi="Times New Roman" w:cs="Times New Roman"/>
          <w:i/>
          <w:iCs/>
          <w:sz w:val="20"/>
          <w:szCs w:val="20"/>
          <w:lang w:eastAsia="en-US" w:bidi="ar-SA"/>
        </w:rPr>
      </w:pPr>
      <w:proofErr w:type="gramStart"/>
      <w:r w:rsidRPr="004B2A45">
        <w:rPr>
          <w:rFonts w:ascii="Times New Roman" w:eastAsia="Calibri" w:hAnsi="Times New Roman" w:cs="Times New Roman"/>
          <w:i/>
          <w:iCs/>
          <w:sz w:val="20"/>
          <w:szCs w:val="20"/>
          <w:lang w:eastAsia="en-US" w:bidi="ar-SA"/>
        </w:rPr>
        <w:t xml:space="preserve">Указывается производственное, научно-исследовательское оборудование, измерительные и вычислительные комплексы, другое материально-техническое обеспечение необходимое для прохождения обучающимися практики). </w:t>
      </w:r>
      <w:proofErr w:type="gramEnd"/>
    </w:p>
    <w:p w14:paraId="59E3516E" w14:textId="77777777" w:rsidR="004B2A45" w:rsidRPr="004B2A45" w:rsidRDefault="004B2A45" w:rsidP="004B2A45">
      <w:pPr>
        <w:widowControl/>
        <w:autoSpaceDE w:val="0"/>
        <w:autoSpaceDN w:val="0"/>
        <w:adjustRightInd w:val="0"/>
        <w:ind w:firstLine="709"/>
        <w:jc w:val="both"/>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Для защиты отчета по практике могут использоваться:</w:t>
      </w:r>
    </w:p>
    <w:p w14:paraId="00B7D802" w14:textId="77777777" w:rsidR="004B2A45" w:rsidRPr="004B2A45" w:rsidRDefault="004B2A45" w:rsidP="004B2A45">
      <w:pPr>
        <w:widowControl/>
        <w:autoSpaceDE w:val="0"/>
        <w:autoSpaceDN w:val="0"/>
        <w:adjustRightInd w:val="0"/>
        <w:ind w:firstLine="709"/>
        <w:jc w:val="both"/>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учебная аудитория №___ (лаборатория, компьютерный класс и др.);</w:t>
      </w:r>
    </w:p>
    <w:p w14:paraId="27E67F8C" w14:textId="77777777" w:rsidR="004B2A45" w:rsidRPr="004B2A45" w:rsidRDefault="004B2A45" w:rsidP="004B2A45">
      <w:pPr>
        <w:widowControl/>
        <w:autoSpaceDE w:val="0"/>
        <w:autoSpaceDN w:val="0"/>
        <w:adjustRightInd w:val="0"/>
        <w:ind w:firstLine="709"/>
        <w:jc w:val="both"/>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персональные компьютеры с выходом в Интернет;</w:t>
      </w:r>
    </w:p>
    <w:p w14:paraId="50B7E7E4" w14:textId="77777777" w:rsidR="004B2A45" w:rsidRPr="004B2A45" w:rsidRDefault="004B2A45" w:rsidP="004B2A45">
      <w:pPr>
        <w:widowControl/>
        <w:autoSpaceDE w:val="0"/>
        <w:autoSpaceDN w:val="0"/>
        <w:adjustRightInd w:val="0"/>
        <w:ind w:firstLine="709"/>
        <w:jc w:val="both"/>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аудио- и видеооборудование;</w:t>
      </w:r>
    </w:p>
    <w:p w14:paraId="3A47E67D" w14:textId="77777777" w:rsidR="004B2A45" w:rsidRPr="004B2A45" w:rsidRDefault="004B2A45" w:rsidP="004B2A45">
      <w:pPr>
        <w:widowControl/>
        <w:autoSpaceDE w:val="0"/>
        <w:autoSpaceDN w:val="0"/>
        <w:adjustRightInd w:val="0"/>
        <w:ind w:firstLine="709"/>
        <w:jc w:val="both"/>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мультимедийные демонстрационные комплексы (экран, проектор и др.);</w:t>
      </w:r>
    </w:p>
    <w:p w14:paraId="736224AC" w14:textId="77777777" w:rsidR="004B2A45" w:rsidRPr="004B2A45" w:rsidRDefault="004B2A45" w:rsidP="004B2A45">
      <w:pPr>
        <w:widowControl/>
        <w:autoSpaceDE w:val="0"/>
        <w:autoSpaceDN w:val="0"/>
        <w:adjustRightInd w:val="0"/>
        <w:ind w:firstLine="709"/>
        <w:jc w:val="both"/>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стенды, демонстрационные плакаты;</w:t>
      </w:r>
    </w:p>
    <w:p w14:paraId="1725BD78" w14:textId="77777777" w:rsidR="004B2A45" w:rsidRPr="004B2A45" w:rsidRDefault="004B2A45" w:rsidP="004B2A45">
      <w:pPr>
        <w:widowControl/>
        <w:autoSpaceDE w:val="0"/>
        <w:autoSpaceDN w:val="0"/>
        <w:adjustRightInd w:val="0"/>
        <w:ind w:firstLine="709"/>
        <w:jc w:val="both"/>
        <w:rPr>
          <w:rFonts w:ascii="Times New Roman" w:hAnsi="Times New Roman" w:cs="Times New Roman"/>
          <w:bCs/>
          <w:i/>
          <w:sz w:val="20"/>
          <w:szCs w:val="20"/>
          <w:lang w:bidi="ar-SA"/>
        </w:rPr>
      </w:pPr>
      <w:r w:rsidRPr="004B2A45">
        <w:rPr>
          <w:rFonts w:ascii="Times New Roman" w:hAnsi="Times New Roman" w:cs="Times New Roman"/>
          <w:bCs/>
          <w:i/>
          <w:sz w:val="20"/>
          <w:szCs w:val="20"/>
          <w:lang w:bidi="ar-SA"/>
        </w:rPr>
        <w:t>- раздаточный материал и др.</w:t>
      </w:r>
    </w:p>
    <w:p w14:paraId="1DE25620" w14:textId="77777777" w:rsidR="004B2A45" w:rsidRPr="004B2A45" w:rsidRDefault="004B2A45" w:rsidP="004B2A45">
      <w:pPr>
        <w:widowControl/>
        <w:autoSpaceDE w:val="0"/>
        <w:autoSpaceDN w:val="0"/>
        <w:adjustRightInd w:val="0"/>
        <w:ind w:firstLine="709"/>
        <w:jc w:val="both"/>
        <w:rPr>
          <w:rFonts w:ascii="Times New Roman" w:hAnsi="Times New Roman" w:cs="Times New Roman"/>
          <w:b/>
          <w:sz w:val="28"/>
          <w:szCs w:val="28"/>
          <w:lang w:bidi="ar-SA"/>
        </w:rPr>
      </w:pPr>
      <w:r w:rsidRPr="004B2A45">
        <w:rPr>
          <w:rFonts w:ascii="Times New Roman" w:eastAsia="Calibri" w:hAnsi="Times New Roman" w:cs="Times New Roman"/>
          <w:i/>
          <w:iCs/>
          <w:sz w:val="20"/>
          <w:szCs w:val="20"/>
          <w:lang w:eastAsia="en-US" w:bidi="ar-SA"/>
        </w:rPr>
        <w:lastRenderedPageBreak/>
        <w:t xml:space="preserve">Примечание: </w:t>
      </w:r>
      <w:proofErr w:type="gramStart"/>
      <w:r w:rsidRPr="004B2A45">
        <w:rPr>
          <w:rFonts w:ascii="Times New Roman" w:eastAsia="Calibri" w:hAnsi="Times New Roman" w:cs="Times New Roman"/>
          <w:i/>
          <w:iCs/>
          <w:sz w:val="20"/>
          <w:szCs w:val="20"/>
          <w:lang w:eastAsia="en-US" w:bidi="ar-SA"/>
        </w:rPr>
        <w:t>Во время прохождения практики обучающийся может использовать современную аппаратуру и средства обработки данных (компьютеры, вычислительные комплексы, разрабатывающие программы и пр.), которые находятся в соответствующей производственной организации).</w:t>
      </w:r>
      <w:proofErr w:type="gramEnd"/>
    </w:p>
    <w:p w14:paraId="1C0CDBB5" w14:textId="77777777" w:rsidR="00164CB0" w:rsidRDefault="00164CB0" w:rsidP="004B2A45">
      <w:pPr>
        <w:widowControl/>
        <w:jc w:val="center"/>
        <w:rPr>
          <w:rFonts w:ascii="Times New Roman" w:hAnsi="Times New Roman" w:cs="Times New Roman"/>
          <w:b/>
          <w:sz w:val="28"/>
          <w:szCs w:val="28"/>
          <w:lang w:bidi="ar-SA"/>
        </w:rPr>
      </w:pPr>
    </w:p>
    <w:p w14:paraId="34556647" w14:textId="77777777" w:rsidR="00164CB0" w:rsidRDefault="00164CB0" w:rsidP="004B2A45">
      <w:pPr>
        <w:widowControl/>
        <w:jc w:val="center"/>
        <w:rPr>
          <w:rFonts w:ascii="Times New Roman" w:hAnsi="Times New Roman" w:cs="Times New Roman"/>
          <w:b/>
          <w:sz w:val="28"/>
          <w:szCs w:val="28"/>
          <w:lang w:bidi="ar-SA"/>
        </w:rPr>
      </w:pPr>
    </w:p>
    <w:p w14:paraId="4B417C1F" w14:textId="77777777" w:rsidR="00164CB0" w:rsidRDefault="00164CB0" w:rsidP="004B2A45">
      <w:pPr>
        <w:widowControl/>
        <w:jc w:val="center"/>
        <w:rPr>
          <w:rFonts w:ascii="Times New Roman" w:hAnsi="Times New Roman" w:cs="Times New Roman"/>
          <w:b/>
          <w:sz w:val="28"/>
          <w:szCs w:val="28"/>
          <w:lang w:bidi="ar-SA"/>
        </w:rPr>
      </w:pPr>
    </w:p>
    <w:p w14:paraId="2A43924C" w14:textId="77777777" w:rsidR="00164CB0" w:rsidRDefault="00164CB0" w:rsidP="004B2A45">
      <w:pPr>
        <w:widowControl/>
        <w:jc w:val="center"/>
        <w:rPr>
          <w:rFonts w:ascii="Times New Roman" w:hAnsi="Times New Roman" w:cs="Times New Roman"/>
          <w:b/>
          <w:sz w:val="28"/>
          <w:szCs w:val="28"/>
          <w:lang w:bidi="ar-SA"/>
        </w:rPr>
      </w:pPr>
    </w:p>
    <w:p w14:paraId="7D5029B3" w14:textId="77777777" w:rsidR="00164CB0" w:rsidRDefault="00164CB0" w:rsidP="004B2A45">
      <w:pPr>
        <w:widowControl/>
        <w:jc w:val="center"/>
        <w:rPr>
          <w:rFonts w:ascii="Times New Roman" w:hAnsi="Times New Roman" w:cs="Times New Roman"/>
          <w:b/>
          <w:sz w:val="28"/>
          <w:szCs w:val="28"/>
          <w:lang w:bidi="ar-SA"/>
        </w:rPr>
      </w:pPr>
    </w:p>
    <w:p w14:paraId="075CABCC" w14:textId="77777777" w:rsidR="00164CB0" w:rsidRDefault="00164CB0" w:rsidP="004B2A45">
      <w:pPr>
        <w:widowControl/>
        <w:jc w:val="center"/>
        <w:rPr>
          <w:rFonts w:ascii="Times New Roman" w:hAnsi="Times New Roman" w:cs="Times New Roman"/>
          <w:b/>
          <w:sz w:val="28"/>
          <w:szCs w:val="28"/>
          <w:lang w:bidi="ar-SA"/>
        </w:rPr>
      </w:pPr>
    </w:p>
    <w:p w14:paraId="093756A7" w14:textId="77777777" w:rsidR="00164CB0" w:rsidRDefault="00164CB0" w:rsidP="004B2A45">
      <w:pPr>
        <w:widowControl/>
        <w:jc w:val="center"/>
        <w:rPr>
          <w:rFonts w:ascii="Times New Roman" w:hAnsi="Times New Roman" w:cs="Times New Roman"/>
          <w:b/>
          <w:sz w:val="28"/>
          <w:szCs w:val="28"/>
          <w:lang w:bidi="ar-SA"/>
        </w:rPr>
      </w:pPr>
    </w:p>
    <w:p w14:paraId="2B03F838" w14:textId="77777777" w:rsidR="00164CB0" w:rsidRDefault="00164CB0" w:rsidP="004B2A45">
      <w:pPr>
        <w:widowControl/>
        <w:jc w:val="center"/>
        <w:rPr>
          <w:rFonts w:ascii="Times New Roman" w:hAnsi="Times New Roman" w:cs="Times New Roman"/>
          <w:b/>
          <w:sz w:val="28"/>
          <w:szCs w:val="28"/>
          <w:lang w:bidi="ar-SA"/>
        </w:rPr>
      </w:pPr>
    </w:p>
    <w:p w14:paraId="525654FC" w14:textId="77777777" w:rsidR="00164CB0" w:rsidRDefault="00164CB0" w:rsidP="004B2A45">
      <w:pPr>
        <w:widowControl/>
        <w:jc w:val="center"/>
        <w:rPr>
          <w:rFonts w:ascii="Times New Roman" w:hAnsi="Times New Roman" w:cs="Times New Roman"/>
          <w:b/>
          <w:sz w:val="28"/>
          <w:szCs w:val="28"/>
          <w:lang w:bidi="ar-SA"/>
        </w:rPr>
      </w:pPr>
    </w:p>
    <w:p w14:paraId="55071CD0" w14:textId="77777777" w:rsidR="00164CB0" w:rsidRDefault="00164CB0" w:rsidP="004B2A45">
      <w:pPr>
        <w:widowControl/>
        <w:jc w:val="center"/>
        <w:rPr>
          <w:rFonts w:ascii="Times New Roman" w:hAnsi="Times New Roman" w:cs="Times New Roman"/>
          <w:b/>
          <w:sz w:val="28"/>
          <w:szCs w:val="28"/>
          <w:lang w:bidi="ar-SA"/>
        </w:rPr>
      </w:pPr>
    </w:p>
    <w:p w14:paraId="0CE94C87" w14:textId="77777777" w:rsidR="00164CB0" w:rsidRDefault="00164CB0" w:rsidP="004B2A45">
      <w:pPr>
        <w:widowControl/>
        <w:jc w:val="center"/>
        <w:rPr>
          <w:rFonts w:ascii="Times New Roman" w:hAnsi="Times New Roman" w:cs="Times New Roman"/>
          <w:b/>
          <w:sz w:val="28"/>
          <w:szCs w:val="28"/>
          <w:lang w:bidi="ar-SA"/>
        </w:rPr>
      </w:pPr>
    </w:p>
    <w:p w14:paraId="6D299F45" w14:textId="77777777" w:rsidR="00164CB0" w:rsidRDefault="00164CB0" w:rsidP="004B2A45">
      <w:pPr>
        <w:widowControl/>
        <w:jc w:val="center"/>
        <w:rPr>
          <w:rFonts w:ascii="Times New Roman" w:hAnsi="Times New Roman" w:cs="Times New Roman"/>
          <w:b/>
          <w:sz w:val="28"/>
          <w:szCs w:val="28"/>
          <w:lang w:bidi="ar-SA"/>
        </w:rPr>
      </w:pPr>
    </w:p>
    <w:p w14:paraId="70D01E2A" w14:textId="77777777" w:rsidR="00164CB0" w:rsidRDefault="00164CB0" w:rsidP="004B2A45">
      <w:pPr>
        <w:widowControl/>
        <w:jc w:val="center"/>
        <w:rPr>
          <w:rFonts w:ascii="Times New Roman" w:hAnsi="Times New Roman" w:cs="Times New Roman"/>
          <w:b/>
          <w:sz w:val="28"/>
          <w:szCs w:val="28"/>
          <w:lang w:bidi="ar-SA"/>
        </w:rPr>
      </w:pPr>
    </w:p>
    <w:p w14:paraId="7B221416" w14:textId="77777777" w:rsidR="00164CB0" w:rsidRDefault="00164CB0" w:rsidP="004B2A45">
      <w:pPr>
        <w:widowControl/>
        <w:jc w:val="center"/>
        <w:rPr>
          <w:rFonts w:ascii="Times New Roman" w:hAnsi="Times New Roman" w:cs="Times New Roman"/>
          <w:b/>
          <w:sz w:val="28"/>
          <w:szCs w:val="28"/>
          <w:lang w:bidi="ar-SA"/>
        </w:rPr>
      </w:pPr>
    </w:p>
    <w:p w14:paraId="6569804F" w14:textId="77777777" w:rsidR="00164CB0" w:rsidRDefault="00164CB0" w:rsidP="004B2A45">
      <w:pPr>
        <w:widowControl/>
        <w:jc w:val="center"/>
        <w:rPr>
          <w:rFonts w:ascii="Times New Roman" w:hAnsi="Times New Roman" w:cs="Times New Roman"/>
          <w:b/>
          <w:sz w:val="28"/>
          <w:szCs w:val="28"/>
          <w:lang w:bidi="ar-SA"/>
        </w:rPr>
      </w:pPr>
    </w:p>
    <w:p w14:paraId="1B6C3B55" w14:textId="77777777" w:rsidR="00164CB0" w:rsidRDefault="00164CB0" w:rsidP="004B2A45">
      <w:pPr>
        <w:widowControl/>
        <w:jc w:val="center"/>
        <w:rPr>
          <w:rFonts w:ascii="Times New Roman" w:hAnsi="Times New Roman" w:cs="Times New Roman"/>
          <w:b/>
          <w:sz w:val="28"/>
          <w:szCs w:val="28"/>
          <w:lang w:bidi="ar-SA"/>
        </w:rPr>
      </w:pPr>
    </w:p>
    <w:p w14:paraId="222CDD2F" w14:textId="77777777" w:rsidR="00164CB0" w:rsidRDefault="00164CB0" w:rsidP="004B2A45">
      <w:pPr>
        <w:widowControl/>
        <w:jc w:val="center"/>
        <w:rPr>
          <w:rFonts w:ascii="Times New Roman" w:hAnsi="Times New Roman" w:cs="Times New Roman"/>
          <w:b/>
          <w:sz w:val="28"/>
          <w:szCs w:val="28"/>
          <w:lang w:bidi="ar-SA"/>
        </w:rPr>
      </w:pPr>
    </w:p>
    <w:p w14:paraId="2E2E1B7B" w14:textId="77777777" w:rsidR="00164CB0" w:rsidRDefault="00164CB0" w:rsidP="004B2A45">
      <w:pPr>
        <w:widowControl/>
        <w:jc w:val="center"/>
        <w:rPr>
          <w:rFonts w:ascii="Times New Roman" w:hAnsi="Times New Roman" w:cs="Times New Roman"/>
          <w:b/>
          <w:sz w:val="28"/>
          <w:szCs w:val="28"/>
          <w:lang w:bidi="ar-SA"/>
        </w:rPr>
      </w:pPr>
    </w:p>
    <w:p w14:paraId="39E11B7F" w14:textId="77777777" w:rsidR="00164CB0" w:rsidRDefault="00164CB0" w:rsidP="004B2A45">
      <w:pPr>
        <w:widowControl/>
        <w:jc w:val="center"/>
        <w:rPr>
          <w:rFonts w:ascii="Times New Roman" w:hAnsi="Times New Roman" w:cs="Times New Roman"/>
          <w:b/>
          <w:sz w:val="28"/>
          <w:szCs w:val="28"/>
          <w:lang w:bidi="ar-SA"/>
        </w:rPr>
      </w:pPr>
    </w:p>
    <w:p w14:paraId="0BE89A80" w14:textId="77777777" w:rsidR="00164CB0" w:rsidRDefault="00164CB0" w:rsidP="004B2A45">
      <w:pPr>
        <w:widowControl/>
        <w:jc w:val="center"/>
        <w:rPr>
          <w:rFonts w:ascii="Times New Roman" w:hAnsi="Times New Roman" w:cs="Times New Roman"/>
          <w:b/>
          <w:sz w:val="28"/>
          <w:szCs w:val="28"/>
          <w:lang w:bidi="ar-SA"/>
        </w:rPr>
      </w:pPr>
    </w:p>
    <w:p w14:paraId="757BDF49" w14:textId="77777777" w:rsidR="00164CB0" w:rsidRDefault="00164CB0" w:rsidP="004B2A45">
      <w:pPr>
        <w:widowControl/>
        <w:jc w:val="center"/>
        <w:rPr>
          <w:rFonts w:ascii="Times New Roman" w:hAnsi="Times New Roman" w:cs="Times New Roman"/>
          <w:b/>
          <w:sz w:val="28"/>
          <w:szCs w:val="28"/>
          <w:lang w:bidi="ar-SA"/>
        </w:rPr>
      </w:pPr>
    </w:p>
    <w:p w14:paraId="2C31FBF7" w14:textId="77777777" w:rsidR="00164CB0" w:rsidRDefault="00164CB0" w:rsidP="004B2A45">
      <w:pPr>
        <w:widowControl/>
        <w:jc w:val="center"/>
        <w:rPr>
          <w:rFonts w:ascii="Times New Roman" w:hAnsi="Times New Roman" w:cs="Times New Roman"/>
          <w:b/>
          <w:sz w:val="28"/>
          <w:szCs w:val="28"/>
          <w:lang w:bidi="ar-SA"/>
        </w:rPr>
      </w:pPr>
    </w:p>
    <w:p w14:paraId="149C03BB" w14:textId="77777777" w:rsidR="00164CB0" w:rsidRDefault="00164CB0" w:rsidP="004B2A45">
      <w:pPr>
        <w:widowControl/>
        <w:jc w:val="center"/>
        <w:rPr>
          <w:rFonts w:ascii="Times New Roman" w:hAnsi="Times New Roman" w:cs="Times New Roman"/>
          <w:b/>
          <w:sz w:val="28"/>
          <w:szCs w:val="28"/>
          <w:lang w:bidi="ar-SA"/>
        </w:rPr>
      </w:pPr>
    </w:p>
    <w:p w14:paraId="4047DDF9" w14:textId="77777777" w:rsidR="00164CB0" w:rsidRDefault="00164CB0" w:rsidP="004B2A45">
      <w:pPr>
        <w:widowControl/>
        <w:jc w:val="center"/>
        <w:rPr>
          <w:rFonts w:ascii="Times New Roman" w:hAnsi="Times New Roman" w:cs="Times New Roman"/>
          <w:b/>
          <w:sz w:val="28"/>
          <w:szCs w:val="28"/>
          <w:lang w:bidi="ar-SA"/>
        </w:rPr>
      </w:pPr>
    </w:p>
    <w:p w14:paraId="201B6669" w14:textId="77777777" w:rsidR="00164CB0" w:rsidRDefault="00164CB0" w:rsidP="004B2A45">
      <w:pPr>
        <w:widowControl/>
        <w:jc w:val="center"/>
        <w:rPr>
          <w:rFonts w:ascii="Times New Roman" w:hAnsi="Times New Roman" w:cs="Times New Roman"/>
          <w:b/>
          <w:sz w:val="28"/>
          <w:szCs w:val="28"/>
          <w:lang w:bidi="ar-SA"/>
        </w:rPr>
      </w:pPr>
    </w:p>
    <w:p w14:paraId="56349286" w14:textId="77777777" w:rsidR="00164CB0" w:rsidRDefault="00164CB0" w:rsidP="004B2A45">
      <w:pPr>
        <w:widowControl/>
        <w:jc w:val="center"/>
        <w:rPr>
          <w:rFonts w:ascii="Times New Roman" w:hAnsi="Times New Roman" w:cs="Times New Roman"/>
          <w:b/>
          <w:sz w:val="28"/>
          <w:szCs w:val="28"/>
          <w:lang w:bidi="ar-SA"/>
        </w:rPr>
      </w:pPr>
    </w:p>
    <w:p w14:paraId="39E60A5A" w14:textId="77777777" w:rsidR="00164CB0" w:rsidRDefault="00164CB0" w:rsidP="004B2A45">
      <w:pPr>
        <w:widowControl/>
        <w:jc w:val="center"/>
        <w:rPr>
          <w:rFonts w:ascii="Times New Roman" w:hAnsi="Times New Roman" w:cs="Times New Roman"/>
          <w:b/>
          <w:sz w:val="28"/>
          <w:szCs w:val="28"/>
          <w:lang w:bidi="ar-SA"/>
        </w:rPr>
      </w:pPr>
    </w:p>
    <w:p w14:paraId="4927F935" w14:textId="77777777" w:rsidR="00164CB0" w:rsidRDefault="00164CB0" w:rsidP="004B2A45">
      <w:pPr>
        <w:widowControl/>
        <w:jc w:val="center"/>
        <w:rPr>
          <w:rFonts w:ascii="Times New Roman" w:hAnsi="Times New Roman" w:cs="Times New Roman"/>
          <w:b/>
          <w:sz w:val="28"/>
          <w:szCs w:val="28"/>
          <w:lang w:bidi="ar-SA"/>
        </w:rPr>
      </w:pPr>
    </w:p>
    <w:p w14:paraId="1D905048" w14:textId="77777777" w:rsidR="00164CB0" w:rsidRDefault="00164CB0" w:rsidP="004B2A45">
      <w:pPr>
        <w:widowControl/>
        <w:jc w:val="center"/>
        <w:rPr>
          <w:rFonts w:ascii="Times New Roman" w:hAnsi="Times New Roman" w:cs="Times New Roman"/>
          <w:b/>
          <w:sz w:val="28"/>
          <w:szCs w:val="28"/>
          <w:lang w:bidi="ar-SA"/>
        </w:rPr>
      </w:pPr>
    </w:p>
    <w:p w14:paraId="44648E75" w14:textId="77777777" w:rsidR="00164CB0" w:rsidRDefault="00164CB0" w:rsidP="004B2A45">
      <w:pPr>
        <w:widowControl/>
        <w:jc w:val="center"/>
        <w:rPr>
          <w:rFonts w:ascii="Times New Roman" w:hAnsi="Times New Roman" w:cs="Times New Roman"/>
          <w:b/>
          <w:sz w:val="28"/>
          <w:szCs w:val="28"/>
          <w:lang w:bidi="ar-SA"/>
        </w:rPr>
      </w:pPr>
    </w:p>
    <w:p w14:paraId="60B9F019" w14:textId="77777777" w:rsidR="00164CB0" w:rsidRDefault="00164CB0" w:rsidP="004B2A45">
      <w:pPr>
        <w:widowControl/>
        <w:jc w:val="center"/>
        <w:rPr>
          <w:rFonts w:ascii="Times New Roman" w:hAnsi="Times New Roman" w:cs="Times New Roman"/>
          <w:b/>
          <w:sz w:val="28"/>
          <w:szCs w:val="28"/>
          <w:lang w:bidi="ar-SA"/>
        </w:rPr>
      </w:pPr>
    </w:p>
    <w:p w14:paraId="583CE7DE" w14:textId="77777777" w:rsidR="00164CB0" w:rsidRDefault="00164CB0" w:rsidP="004B2A45">
      <w:pPr>
        <w:widowControl/>
        <w:jc w:val="center"/>
        <w:rPr>
          <w:rFonts w:ascii="Times New Roman" w:hAnsi="Times New Roman" w:cs="Times New Roman"/>
          <w:b/>
          <w:sz w:val="28"/>
          <w:szCs w:val="28"/>
          <w:lang w:bidi="ar-SA"/>
        </w:rPr>
      </w:pPr>
    </w:p>
    <w:p w14:paraId="339801FF" w14:textId="77777777" w:rsidR="00164CB0" w:rsidRDefault="00164CB0" w:rsidP="004B2A45">
      <w:pPr>
        <w:widowControl/>
        <w:jc w:val="center"/>
        <w:rPr>
          <w:rFonts w:ascii="Times New Roman" w:hAnsi="Times New Roman" w:cs="Times New Roman"/>
          <w:b/>
          <w:sz w:val="28"/>
          <w:szCs w:val="28"/>
          <w:lang w:bidi="ar-SA"/>
        </w:rPr>
      </w:pPr>
    </w:p>
    <w:p w14:paraId="69915F03" w14:textId="77777777" w:rsidR="00164CB0" w:rsidRDefault="00164CB0" w:rsidP="004B2A45">
      <w:pPr>
        <w:widowControl/>
        <w:jc w:val="center"/>
        <w:rPr>
          <w:rFonts w:ascii="Times New Roman" w:hAnsi="Times New Roman" w:cs="Times New Roman"/>
          <w:b/>
          <w:sz w:val="28"/>
          <w:szCs w:val="28"/>
          <w:lang w:bidi="ar-SA"/>
        </w:rPr>
      </w:pPr>
    </w:p>
    <w:p w14:paraId="08F6EBF5" w14:textId="77777777" w:rsidR="00164CB0" w:rsidRDefault="00164CB0" w:rsidP="004B2A45">
      <w:pPr>
        <w:widowControl/>
        <w:jc w:val="center"/>
        <w:rPr>
          <w:rFonts w:ascii="Times New Roman" w:hAnsi="Times New Roman" w:cs="Times New Roman"/>
          <w:b/>
          <w:sz w:val="28"/>
          <w:szCs w:val="28"/>
          <w:lang w:bidi="ar-SA"/>
        </w:rPr>
      </w:pPr>
    </w:p>
    <w:p w14:paraId="03C6BEC5" w14:textId="77777777" w:rsidR="00164CB0" w:rsidRDefault="00164CB0" w:rsidP="004B2A45">
      <w:pPr>
        <w:widowControl/>
        <w:jc w:val="center"/>
        <w:rPr>
          <w:rFonts w:ascii="Times New Roman" w:hAnsi="Times New Roman" w:cs="Times New Roman"/>
          <w:b/>
          <w:sz w:val="28"/>
          <w:szCs w:val="28"/>
          <w:lang w:bidi="ar-SA"/>
        </w:rPr>
      </w:pPr>
    </w:p>
    <w:p w14:paraId="7A9137D9" w14:textId="77777777" w:rsidR="00164CB0" w:rsidRDefault="00164CB0" w:rsidP="004B2A45">
      <w:pPr>
        <w:widowControl/>
        <w:jc w:val="center"/>
        <w:rPr>
          <w:rFonts w:ascii="Times New Roman" w:hAnsi="Times New Roman" w:cs="Times New Roman"/>
          <w:b/>
          <w:sz w:val="28"/>
          <w:szCs w:val="28"/>
          <w:lang w:bidi="ar-SA"/>
        </w:rPr>
      </w:pPr>
    </w:p>
    <w:p w14:paraId="30186716" w14:textId="77777777" w:rsidR="00164CB0" w:rsidRDefault="00164CB0" w:rsidP="004B2A45">
      <w:pPr>
        <w:widowControl/>
        <w:jc w:val="center"/>
        <w:rPr>
          <w:rFonts w:ascii="Times New Roman" w:hAnsi="Times New Roman" w:cs="Times New Roman"/>
          <w:b/>
          <w:sz w:val="28"/>
          <w:szCs w:val="28"/>
          <w:lang w:bidi="ar-SA"/>
        </w:rPr>
      </w:pPr>
    </w:p>
    <w:p w14:paraId="33377628" w14:textId="77777777" w:rsidR="00164CB0" w:rsidRDefault="00164CB0" w:rsidP="004B2A45">
      <w:pPr>
        <w:widowControl/>
        <w:jc w:val="center"/>
        <w:rPr>
          <w:rFonts w:ascii="Times New Roman" w:hAnsi="Times New Roman" w:cs="Times New Roman"/>
          <w:b/>
          <w:sz w:val="28"/>
          <w:szCs w:val="28"/>
          <w:lang w:bidi="ar-SA"/>
        </w:rPr>
      </w:pPr>
    </w:p>
    <w:p w14:paraId="71BCBB17" w14:textId="77777777" w:rsidR="00164CB0" w:rsidRDefault="00164CB0" w:rsidP="004B2A45">
      <w:pPr>
        <w:widowControl/>
        <w:jc w:val="center"/>
        <w:rPr>
          <w:rFonts w:ascii="Times New Roman" w:hAnsi="Times New Roman" w:cs="Times New Roman"/>
          <w:b/>
          <w:sz w:val="28"/>
          <w:szCs w:val="28"/>
          <w:lang w:bidi="ar-SA"/>
        </w:rPr>
      </w:pPr>
    </w:p>
    <w:p w14:paraId="70624409" w14:textId="77777777" w:rsidR="00164CB0" w:rsidRDefault="00164CB0" w:rsidP="004B2A45">
      <w:pPr>
        <w:widowControl/>
        <w:jc w:val="center"/>
        <w:rPr>
          <w:rFonts w:ascii="Times New Roman" w:hAnsi="Times New Roman" w:cs="Times New Roman"/>
          <w:b/>
          <w:sz w:val="28"/>
          <w:szCs w:val="28"/>
          <w:lang w:bidi="ar-SA"/>
        </w:rPr>
      </w:pPr>
    </w:p>
    <w:p w14:paraId="04D8EFA8" w14:textId="77777777" w:rsidR="00164CB0" w:rsidRDefault="00164CB0" w:rsidP="004B2A45">
      <w:pPr>
        <w:widowControl/>
        <w:jc w:val="center"/>
        <w:rPr>
          <w:rFonts w:ascii="Times New Roman" w:hAnsi="Times New Roman" w:cs="Times New Roman"/>
          <w:b/>
          <w:sz w:val="28"/>
          <w:szCs w:val="28"/>
          <w:lang w:bidi="ar-SA"/>
        </w:rPr>
      </w:pPr>
    </w:p>
    <w:p w14:paraId="116EA02E" w14:textId="77777777" w:rsidR="00164CB0" w:rsidRDefault="00164CB0" w:rsidP="004B2A45">
      <w:pPr>
        <w:widowControl/>
        <w:jc w:val="center"/>
        <w:rPr>
          <w:rFonts w:ascii="Times New Roman" w:hAnsi="Times New Roman" w:cs="Times New Roman"/>
          <w:b/>
          <w:sz w:val="28"/>
          <w:szCs w:val="28"/>
          <w:lang w:bidi="ar-SA"/>
        </w:rPr>
      </w:pPr>
    </w:p>
    <w:p w14:paraId="0F0EBF94" w14:textId="77777777" w:rsidR="004B2A45" w:rsidRPr="004B2A45" w:rsidRDefault="004B2A45" w:rsidP="004B2A45">
      <w:pPr>
        <w:widowControl/>
        <w:jc w:val="center"/>
        <w:rPr>
          <w:rFonts w:ascii="Times New Roman" w:hAnsi="Times New Roman" w:cs="Times New Roman"/>
          <w:b/>
          <w:sz w:val="28"/>
          <w:szCs w:val="28"/>
          <w:lang w:bidi="ar-SA"/>
        </w:rPr>
      </w:pPr>
      <w:r w:rsidRPr="004B2A45">
        <w:rPr>
          <w:rFonts w:ascii="Times New Roman" w:hAnsi="Times New Roman" w:cs="Times New Roman"/>
          <w:b/>
          <w:sz w:val="28"/>
          <w:szCs w:val="28"/>
          <w:lang w:bidi="ar-SA"/>
        </w:rPr>
        <w:lastRenderedPageBreak/>
        <w:t xml:space="preserve">ЛИСТ СОГЛАСОВАНИЯ ПРОГРАММЫ ПРАКТИКИ </w:t>
      </w:r>
    </w:p>
    <w:p w14:paraId="43D83BD9" w14:textId="77777777" w:rsidR="004B2A45" w:rsidRPr="004B2A45" w:rsidRDefault="004B2A45" w:rsidP="004B2A45">
      <w:pPr>
        <w:widowControl/>
        <w:jc w:val="center"/>
        <w:rPr>
          <w:rFonts w:ascii="Times New Roman" w:hAnsi="Times New Roman" w:cs="Times New Roman"/>
          <w:b/>
          <w:sz w:val="28"/>
          <w:szCs w:val="28"/>
          <w:lang w:bidi="ar-SA"/>
        </w:rPr>
      </w:pPr>
      <w:r w:rsidRPr="004B2A45">
        <w:rPr>
          <w:rFonts w:ascii="Times New Roman" w:hAnsi="Times New Roman" w:cs="Times New Roman"/>
          <w:b/>
          <w:sz w:val="28"/>
          <w:szCs w:val="28"/>
          <w:lang w:bidi="ar-SA"/>
        </w:rPr>
        <w:t xml:space="preserve">С ПРЕДСТАВИТЕЛЯМИ РАБОТОДАТЕЛЕЙ И/ИЛИ </w:t>
      </w:r>
    </w:p>
    <w:p w14:paraId="597CDEAE" w14:textId="77777777" w:rsidR="004B2A45" w:rsidRPr="004B2A45" w:rsidRDefault="004B2A45" w:rsidP="004B2A45">
      <w:pPr>
        <w:widowControl/>
        <w:jc w:val="center"/>
        <w:rPr>
          <w:rFonts w:ascii="Times New Roman" w:hAnsi="Times New Roman" w:cs="Times New Roman"/>
          <w:b/>
          <w:sz w:val="28"/>
          <w:szCs w:val="28"/>
          <w:lang w:bidi="ar-SA"/>
        </w:rPr>
      </w:pPr>
      <w:r w:rsidRPr="004B2A45">
        <w:rPr>
          <w:rFonts w:ascii="Times New Roman" w:hAnsi="Times New Roman" w:cs="Times New Roman"/>
          <w:b/>
          <w:sz w:val="28"/>
          <w:szCs w:val="28"/>
          <w:lang w:bidi="ar-SA"/>
        </w:rPr>
        <w:t>АКАДЕМИЧЕСКИХ СООБЩЕСТВ</w:t>
      </w:r>
    </w:p>
    <w:p w14:paraId="267793CD" w14:textId="77777777" w:rsidR="004B2A45" w:rsidRPr="004B2A45" w:rsidRDefault="004B2A45" w:rsidP="004B2A45">
      <w:pPr>
        <w:widowControl/>
        <w:jc w:val="center"/>
        <w:rPr>
          <w:rFonts w:ascii="Times New Roman" w:hAnsi="Times New Roman" w:cs="Times New Roman"/>
          <w:i/>
          <w:sz w:val="28"/>
          <w:szCs w:val="28"/>
          <w:lang w:bidi="ar-SA"/>
        </w:rPr>
      </w:pPr>
      <w:r w:rsidRPr="004B2A45">
        <w:rPr>
          <w:rFonts w:ascii="Times New Roman" w:hAnsi="Times New Roman" w:cs="Times New Roman"/>
          <w:i/>
          <w:sz w:val="28"/>
          <w:szCs w:val="28"/>
          <w:lang w:bidi="ar-SA"/>
        </w:rPr>
        <w:t>(не менее 2-х представителей)</w:t>
      </w:r>
    </w:p>
    <w:p w14:paraId="546DEA1A" w14:textId="77777777" w:rsidR="004B2A45" w:rsidRPr="004B2A45" w:rsidRDefault="004B2A45" w:rsidP="004B2A45">
      <w:pPr>
        <w:widowControl/>
        <w:jc w:val="center"/>
        <w:rPr>
          <w:rFonts w:ascii="Times New Roman" w:hAnsi="Times New Roman" w:cs="Times New Roman"/>
          <w:b/>
          <w:sz w:val="28"/>
          <w:szCs w:val="28"/>
          <w:lang w:bidi="ar-SA"/>
        </w:rPr>
      </w:pPr>
    </w:p>
    <w:p w14:paraId="17BABDFE" w14:textId="77777777" w:rsidR="004B2A45" w:rsidRPr="004B2A45" w:rsidRDefault="004B2A45" w:rsidP="004B2A45">
      <w:pPr>
        <w:widowControl/>
        <w:rPr>
          <w:rFonts w:ascii="Times New Roman" w:hAnsi="Times New Roman" w:cs="Times New Roman"/>
          <w:b/>
          <w:sz w:val="28"/>
          <w:szCs w:val="28"/>
          <w:lang w:bidi="ar-SA"/>
        </w:rPr>
      </w:pPr>
      <w:r w:rsidRPr="004B2A45">
        <w:rPr>
          <w:rFonts w:ascii="Times New Roman" w:hAnsi="Times New Roman" w:cs="Times New Roman"/>
          <w:b/>
          <w:sz w:val="28"/>
          <w:szCs w:val="28"/>
          <w:lang w:bidi="ar-SA"/>
        </w:rPr>
        <w:t>Экспер</w:t>
      </w:r>
      <w:proofErr w:type="gramStart"/>
      <w:r w:rsidRPr="004B2A45">
        <w:rPr>
          <w:rFonts w:ascii="Times New Roman" w:hAnsi="Times New Roman" w:cs="Times New Roman"/>
          <w:b/>
          <w:sz w:val="28"/>
          <w:szCs w:val="28"/>
          <w:lang w:bidi="ar-SA"/>
        </w:rPr>
        <w:t>т(</w:t>
      </w:r>
      <w:proofErr w:type="gramEnd"/>
      <w:r w:rsidRPr="004B2A45">
        <w:rPr>
          <w:rFonts w:ascii="Times New Roman" w:hAnsi="Times New Roman" w:cs="Times New Roman"/>
          <w:b/>
          <w:sz w:val="28"/>
          <w:szCs w:val="28"/>
          <w:lang w:bidi="ar-SA"/>
        </w:rPr>
        <w:t>ы):</w:t>
      </w:r>
    </w:p>
    <w:p w14:paraId="721764E1" w14:textId="77777777" w:rsidR="004B2A45" w:rsidRPr="004B2A45" w:rsidRDefault="004B2A45" w:rsidP="004B2A45">
      <w:pPr>
        <w:widowControl/>
        <w:tabs>
          <w:tab w:val="left" w:pos="1134"/>
          <w:tab w:val="right" w:leader="underscore" w:pos="9639"/>
        </w:tabs>
        <w:rPr>
          <w:rFonts w:ascii="Times New Roman" w:hAnsi="Times New Roman" w:cs="Times New Roman"/>
          <w:sz w:val="28"/>
          <w:szCs w:val="28"/>
          <w:lang w:bidi="ar-SA"/>
        </w:rPr>
      </w:pPr>
      <w:r w:rsidRPr="004B2A45">
        <w:rPr>
          <w:rFonts w:ascii="Times New Roman" w:hAnsi="Times New Roman" w:cs="Times New Roman"/>
          <w:sz w:val="28"/>
          <w:szCs w:val="28"/>
          <w:lang w:bidi="ar-SA"/>
        </w:rPr>
        <w:t>_____________________ Ф.И.О., должность, место работы, подпись</w:t>
      </w:r>
    </w:p>
    <w:p w14:paraId="06860101" w14:textId="77777777" w:rsidR="004B2A45" w:rsidRPr="004B2A45" w:rsidRDefault="004B2A45" w:rsidP="004B2A45">
      <w:pPr>
        <w:widowControl/>
        <w:tabs>
          <w:tab w:val="left" w:pos="1134"/>
          <w:tab w:val="right" w:leader="underscore" w:pos="9639"/>
        </w:tabs>
        <w:rPr>
          <w:rFonts w:ascii="Times New Roman" w:hAnsi="Times New Roman" w:cs="Times New Roman"/>
          <w:sz w:val="28"/>
          <w:szCs w:val="28"/>
          <w:lang w:bidi="ar-SA"/>
        </w:rPr>
      </w:pPr>
    </w:p>
    <w:p w14:paraId="5DE1412D" w14:textId="77777777" w:rsidR="004B2A45" w:rsidRPr="004B2A45" w:rsidRDefault="004B2A45" w:rsidP="004B2A45">
      <w:pPr>
        <w:widowControl/>
        <w:tabs>
          <w:tab w:val="left" w:pos="1134"/>
          <w:tab w:val="right" w:leader="underscore" w:pos="9639"/>
        </w:tabs>
        <w:rPr>
          <w:rFonts w:ascii="Times New Roman" w:hAnsi="Times New Roman" w:cs="Times New Roman"/>
          <w:sz w:val="28"/>
          <w:szCs w:val="28"/>
          <w:lang w:bidi="ar-SA"/>
        </w:rPr>
      </w:pPr>
      <w:r w:rsidRPr="004B2A45">
        <w:rPr>
          <w:rFonts w:ascii="Times New Roman" w:hAnsi="Times New Roman" w:cs="Times New Roman"/>
          <w:sz w:val="28"/>
          <w:szCs w:val="28"/>
          <w:lang w:bidi="ar-SA"/>
        </w:rPr>
        <w:t>_____________________ Ф.И.О., должность, место работы, подпись</w:t>
      </w:r>
    </w:p>
    <w:p w14:paraId="258E55EF"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60836B98"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2CC381C8"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6356AE25"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0F63AF24"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7E42A88E"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5E493D6E"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3AC689E4"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6DA4BD00"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63F3ACA6"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16333BB1"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4685B18B"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11F8FCD6"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18086155"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148AA737"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263D9856"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2409ED4A"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2BE105C1"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72A676BB"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7725D7EB"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01D95979"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0A4A1741"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576AD71B"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38CB0403"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5F65B025"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5B23591A"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761E163B"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7B47C2D3"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0B0A205A"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1E87CE60"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5B04FCC2" w14:textId="77777777" w:rsidR="004B2A45" w:rsidRPr="004B2A45" w:rsidRDefault="004B2A45" w:rsidP="004B2A45">
      <w:pPr>
        <w:widowControl/>
        <w:spacing w:line="276" w:lineRule="auto"/>
        <w:ind w:firstLine="709"/>
        <w:jc w:val="both"/>
        <w:rPr>
          <w:rFonts w:ascii="Times New Roman" w:eastAsia="Times New Roman" w:hAnsi="Times New Roman" w:cs="Times New Roman"/>
          <w:color w:val="auto"/>
          <w:sz w:val="28"/>
          <w:szCs w:val="28"/>
          <w:lang w:bidi="ar-SA"/>
        </w:rPr>
      </w:pPr>
    </w:p>
    <w:p w14:paraId="69618E0B" w14:textId="77777777" w:rsidR="004B2A45" w:rsidRPr="004B2A45" w:rsidRDefault="004B2A45" w:rsidP="004B2A45">
      <w:pPr>
        <w:widowControl/>
        <w:spacing w:line="23" w:lineRule="atLeast"/>
        <w:jc w:val="right"/>
        <w:rPr>
          <w:rFonts w:ascii="Times New Roman" w:eastAsia="Times New Roman" w:hAnsi="Times New Roman" w:cs="Times New Roman"/>
          <w:bCs/>
          <w:i/>
          <w:color w:val="auto"/>
          <w:lang w:bidi="ar-SA"/>
        </w:rPr>
      </w:pPr>
      <w:r w:rsidRPr="004B2A45">
        <w:rPr>
          <w:rFonts w:ascii="Times New Roman" w:eastAsia="Times New Roman" w:hAnsi="Times New Roman" w:cs="Times New Roman"/>
          <w:bCs/>
          <w:i/>
          <w:color w:val="auto"/>
          <w:lang w:bidi="ar-SA"/>
        </w:rPr>
        <w:lastRenderedPageBreak/>
        <w:t>Приложение к программе практики</w:t>
      </w:r>
    </w:p>
    <w:p w14:paraId="5E932797" w14:textId="77777777" w:rsidR="004B2A45" w:rsidRPr="004B2A45" w:rsidRDefault="004B2A45" w:rsidP="004B2A45">
      <w:pPr>
        <w:widowControl/>
        <w:spacing w:line="23" w:lineRule="atLeast"/>
        <w:jc w:val="right"/>
        <w:rPr>
          <w:rFonts w:ascii="Times New Roman" w:eastAsia="Times New Roman" w:hAnsi="Times New Roman" w:cs="Times New Roman"/>
          <w:color w:val="auto"/>
          <w:lang w:bidi="ar-SA"/>
        </w:rPr>
      </w:pPr>
    </w:p>
    <w:p w14:paraId="4E62C5C3"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МИНПРОСВЕЩЕНИЯ РОССИИ</w:t>
      </w:r>
    </w:p>
    <w:p w14:paraId="3E49B7FC"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2D2418D6" w14:textId="77777777" w:rsidR="004B2A45" w:rsidRPr="004B2A45" w:rsidRDefault="004B2A45" w:rsidP="004B2A45">
      <w:pPr>
        <w:widowControl/>
        <w:spacing w:line="23" w:lineRule="atLeast"/>
        <w:jc w:val="center"/>
        <w:rPr>
          <w:rFonts w:ascii="Times New Roman" w:eastAsia="Times New Roman" w:hAnsi="Times New Roman" w:cs="Times New Roman"/>
          <w:bCs/>
          <w:color w:val="auto"/>
          <w:lang w:bidi="ar-SA"/>
        </w:rPr>
      </w:pPr>
      <w:r w:rsidRPr="004B2A45">
        <w:rPr>
          <w:rFonts w:ascii="Times New Roman" w:eastAsia="Times New Roman" w:hAnsi="Times New Roman" w:cs="Times New Roman"/>
          <w:bCs/>
          <w:color w:val="auto"/>
          <w:lang w:bidi="ar-SA"/>
        </w:rPr>
        <w:t>Федеральное государственное бюджетное образовательное учреждение высшего              образования</w:t>
      </w:r>
    </w:p>
    <w:p w14:paraId="5CD99EDC"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«Нижегородский государственный педагогический университет </w:t>
      </w:r>
    </w:p>
    <w:p w14:paraId="23B044F3"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имени </w:t>
      </w:r>
      <w:proofErr w:type="spellStart"/>
      <w:r w:rsidRPr="004B2A45">
        <w:rPr>
          <w:rFonts w:ascii="Times New Roman" w:eastAsia="Times New Roman" w:hAnsi="Times New Roman" w:cs="Times New Roman"/>
          <w:color w:val="auto"/>
          <w:lang w:bidi="ar-SA"/>
        </w:rPr>
        <w:t>Козьмы</w:t>
      </w:r>
      <w:proofErr w:type="spellEnd"/>
      <w:r w:rsidRPr="004B2A45">
        <w:rPr>
          <w:rFonts w:ascii="Times New Roman" w:eastAsia="Times New Roman" w:hAnsi="Times New Roman" w:cs="Times New Roman"/>
          <w:color w:val="auto"/>
          <w:lang w:bidi="ar-SA"/>
        </w:rPr>
        <w:t xml:space="preserve"> Минина» </w:t>
      </w:r>
    </w:p>
    <w:p w14:paraId="3C51EEC0"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2E4118BD"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125ECE19" w14:textId="77777777" w:rsidR="004B2A45" w:rsidRPr="004B2A45" w:rsidRDefault="004B2A45" w:rsidP="004B2A45">
      <w:pPr>
        <w:widowControl/>
        <w:spacing w:line="23" w:lineRule="atLeast"/>
        <w:jc w:val="center"/>
        <w:rPr>
          <w:rFonts w:ascii="Times New Roman" w:eastAsia="Times New Roman" w:hAnsi="Times New Roman" w:cs="Times New Roman"/>
          <w:i/>
          <w:color w:val="auto"/>
          <w:lang w:bidi="ar-SA"/>
        </w:rPr>
      </w:pPr>
      <w:r w:rsidRPr="004B2A45">
        <w:rPr>
          <w:rFonts w:ascii="Times New Roman" w:eastAsia="Times New Roman" w:hAnsi="Times New Roman" w:cs="Times New Roman"/>
          <w:i/>
          <w:color w:val="auto"/>
          <w:lang w:bidi="ar-SA"/>
        </w:rPr>
        <w:t xml:space="preserve">________________ </w:t>
      </w:r>
      <w:r w:rsidRPr="004B2A45">
        <w:rPr>
          <w:rFonts w:ascii="Times New Roman" w:eastAsia="Times New Roman" w:hAnsi="Times New Roman" w:cs="Times New Roman"/>
          <w:color w:val="auto"/>
          <w:lang w:bidi="ar-SA"/>
        </w:rPr>
        <w:t>факультет</w:t>
      </w:r>
    </w:p>
    <w:p w14:paraId="5A155AD7"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Кафедра __________________</w:t>
      </w:r>
    </w:p>
    <w:p w14:paraId="004AC812"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p>
    <w:p w14:paraId="4FEA0579"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p>
    <w:p w14:paraId="5FE0CFDE" w14:textId="77777777" w:rsidR="004B2A45" w:rsidRPr="004B2A45" w:rsidRDefault="004B2A45" w:rsidP="004B2A45">
      <w:pPr>
        <w:widowControl/>
        <w:spacing w:line="23" w:lineRule="atLeast"/>
        <w:jc w:val="right"/>
        <w:rPr>
          <w:rFonts w:ascii="Times New Roman" w:eastAsia="Times New Roman" w:hAnsi="Times New Roman" w:cs="Times New Roman"/>
          <w:color w:val="auto"/>
          <w:lang w:bidi="ar-SA"/>
        </w:rPr>
      </w:pPr>
    </w:p>
    <w:tbl>
      <w:tblPr>
        <w:tblW w:w="0" w:type="auto"/>
        <w:jc w:val="right"/>
        <w:tblInd w:w="-1134" w:type="dxa"/>
        <w:tblLook w:val="04A0" w:firstRow="1" w:lastRow="0" w:firstColumn="1" w:lastColumn="0" w:noHBand="0" w:noVBand="1"/>
      </w:tblPr>
      <w:tblGrid>
        <w:gridCol w:w="4785"/>
      </w:tblGrid>
      <w:tr w:rsidR="004B2A45" w:rsidRPr="004B2A45" w14:paraId="282DBC8A" w14:textId="77777777" w:rsidTr="00973A00">
        <w:trPr>
          <w:trHeight w:val="1801"/>
          <w:jc w:val="right"/>
        </w:trPr>
        <w:tc>
          <w:tcPr>
            <w:tcW w:w="4785" w:type="dxa"/>
          </w:tcPr>
          <w:p w14:paraId="4E9368DD" w14:textId="77777777" w:rsidR="004B2A45" w:rsidRPr="004B2A45" w:rsidRDefault="004B2A45" w:rsidP="004B2A45">
            <w:pPr>
              <w:widowControl/>
              <w:spacing w:line="23" w:lineRule="atLeast"/>
              <w:ind w:left="319" w:hanging="319"/>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УТВЕРЖДАЮ</w:t>
            </w:r>
          </w:p>
          <w:p w14:paraId="082AD1BC"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Зав. кафедрой</w:t>
            </w:r>
          </w:p>
          <w:p w14:paraId="6DBCDEE7"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 ___________________ФИО</w:t>
            </w:r>
          </w:p>
          <w:p w14:paraId="01C03A4F"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«__» _____________20____г.</w:t>
            </w:r>
          </w:p>
          <w:p w14:paraId="46899BE0" w14:textId="77777777" w:rsidR="004B2A45" w:rsidRPr="004B2A45" w:rsidRDefault="004B2A45" w:rsidP="004B2A45">
            <w:pPr>
              <w:widowControl/>
              <w:spacing w:line="23" w:lineRule="atLeast"/>
              <w:jc w:val="right"/>
              <w:rPr>
                <w:rFonts w:ascii="Times New Roman" w:eastAsia="Times New Roman" w:hAnsi="Times New Roman" w:cs="Times New Roman"/>
                <w:color w:val="auto"/>
                <w:lang w:bidi="ar-SA"/>
              </w:rPr>
            </w:pPr>
          </w:p>
        </w:tc>
      </w:tr>
    </w:tbl>
    <w:p w14:paraId="7DA6D4A5"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p>
    <w:p w14:paraId="0438A7F8"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p>
    <w:p w14:paraId="0C908979" w14:textId="77777777" w:rsidR="004B2A45" w:rsidRPr="004B2A45" w:rsidRDefault="004B2A45" w:rsidP="004B2A45">
      <w:pPr>
        <w:widowControl/>
        <w:spacing w:line="23" w:lineRule="atLeast"/>
        <w:jc w:val="center"/>
        <w:rPr>
          <w:rFonts w:ascii="Times New Roman" w:eastAsia="Times New Roman" w:hAnsi="Times New Roman" w:cs="Times New Roman"/>
          <w:b/>
          <w:color w:val="auto"/>
          <w:lang w:bidi="ar-SA"/>
        </w:rPr>
      </w:pPr>
    </w:p>
    <w:p w14:paraId="1FF69929" w14:textId="77777777" w:rsidR="004B2A45" w:rsidRPr="004B2A45" w:rsidRDefault="004B2A45" w:rsidP="004B2A45">
      <w:pPr>
        <w:widowControl/>
        <w:spacing w:line="23" w:lineRule="atLeast"/>
        <w:jc w:val="center"/>
        <w:rPr>
          <w:rFonts w:ascii="Times New Roman" w:eastAsia="Times New Roman" w:hAnsi="Times New Roman" w:cs="Times New Roman"/>
          <w:b/>
          <w:color w:val="auto"/>
          <w:lang w:bidi="ar-SA"/>
        </w:rPr>
      </w:pPr>
      <w:r w:rsidRPr="004B2A45">
        <w:rPr>
          <w:rFonts w:ascii="Times New Roman" w:eastAsia="Times New Roman" w:hAnsi="Times New Roman" w:cs="Times New Roman"/>
          <w:b/>
          <w:color w:val="auto"/>
          <w:lang w:bidi="ar-SA"/>
        </w:rPr>
        <w:t xml:space="preserve">ФОНД ОЦЕНОЧНЫХ СРЕДСТВ </w:t>
      </w:r>
    </w:p>
    <w:p w14:paraId="525E8832" w14:textId="77777777" w:rsidR="004B2A45" w:rsidRPr="004B2A45" w:rsidRDefault="004B2A45" w:rsidP="004B2A45">
      <w:pPr>
        <w:widowControl/>
        <w:spacing w:line="23" w:lineRule="atLeast"/>
        <w:jc w:val="center"/>
        <w:rPr>
          <w:rFonts w:ascii="Times New Roman" w:eastAsia="Times New Roman" w:hAnsi="Times New Roman" w:cs="Times New Roman"/>
          <w:b/>
          <w:color w:val="auto"/>
          <w:lang w:bidi="ar-SA"/>
        </w:rPr>
      </w:pPr>
      <w:r w:rsidRPr="004B2A45">
        <w:rPr>
          <w:rFonts w:ascii="Times New Roman" w:eastAsia="Times New Roman" w:hAnsi="Times New Roman" w:cs="Times New Roman"/>
          <w:b/>
          <w:color w:val="auto"/>
          <w:lang w:bidi="ar-SA"/>
        </w:rPr>
        <w:t>ПО ПРОИЗВОДСТВЕННОЙ ПРАКТИКЕ</w:t>
      </w:r>
    </w:p>
    <w:p w14:paraId="0F9BB8E3" w14:textId="77777777" w:rsidR="004B2A45" w:rsidRPr="004B2A45" w:rsidRDefault="004B2A45" w:rsidP="004B2A45">
      <w:pPr>
        <w:widowControl/>
        <w:spacing w:line="23" w:lineRule="atLeast"/>
        <w:rPr>
          <w:rFonts w:ascii="Times New Roman" w:eastAsia="Times New Roman" w:hAnsi="Times New Roman" w:cs="Times New Roman"/>
          <w:b/>
          <w:color w:val="auto"/>
          <w:lang w:bidi="ar-SA"/>
        </w:rPr>
      </w:pPr>
    </w:p>
    <w:p w14:paraId="6410A452" w14:textId="77777777" w:rsidR="004B2A45" w:rsidRPr="004B2A45" w:rsidRDefault="004B2A45" w:rsidP="004B2A45">
      <w:pPr>
        <w:widowControl/>
        <w:spacing w:line="23" w:lineRule="atLeast"/>
        <w:rPr>
          <w:rFonts w:ascii="Times New Roman" w:eastAsia="Times New Roman" w:hAnsi="Times New Roman" w:cs="Times New Roman"/>
          <w:b/>
          <w:color w:val="auto"/>
          <w:lang w:bidi="ar-SA"/>
        </w:rPr>
      </w:pPr>
    </w:p>
    <w:p w14:paraId="6D7CBF0B" w14:textId="77777777" w:rsidR="004B2A45" w:rsidRPr="004B2A45" w:rsidRDefault="004B2A45" w:rsidP="004B2A45">
      <w:pPr>
        <w:widowControl/>
        <w:spacing w:line="23" w:lineRule="atLeast"/>
        <w:rPr>
          <w:rFonts w:ascii="Times New Roman" w:eastAsia="Times New Roman" w:hAnsi="Times New Roman" w:cs="Times New Roman"/>
          <w:b/>
          <w:color w:val="auto"/>
          <w:lang w:bidi="ar-SA"/>
        </w:rPr>
      </w:pPr>
    </w:p>
    <w:p w14:paraId="65BA005B" w14:textId="77777777" w:rsidR="004B2A45" w:rsidRPr="004B2A45" w:rsidRDefault="004B2A45" w:rsidP="004B2A45">
      <w:pPr>
        <w:widowControl/>
        <w:spacing w:line="23" w:lineRule="atLeast"/>
        <w:rPr>
          <w:rFonts w:ascii="Times New Roman" w:eastAsia="Times New Roman" w:hAnsi="Times New Roman" w:cs="Times New Roman"/>
          <w:b/>
          <w:color w:val="auto"/>
          <w:lang w:bidi="ar-SA"/>
        </w:rPr>
      </w:pPr>
    </w:p>
    <w:p w14:paraId="2BAC8A89" w14:textId="77777777" w:rsidR="004B2A45" w:rsidRPr="004B2A45" w:rsidRDefault="004B2A45" w:rsidP="004B2A45">
      <w:pPr>
        <w:widowControl/>
        <w:spacing w:line="23" w:lineRule="atLeast"/>
        <w:rPr>
          <w:rFonts w:ascii="Times New Roman" w:eastAsia="Times New Roman" w:hAnsi="Times New Roman" w:cs="Times New Roman"/>
          <w:b/>
          <w:color w:val="auto"/>
          <w:lang w:bidi="ar-SA"/>
        </w:rPr>
      </w:pPr>
    </w:p>
    <w:p w14:paraId="154B7DB1" w14:textId="77777777" w:rsidR="004B2A45" w:rsidRPr="004B2A45" w:rsidRDefault="004B2A45" w:rsidP="004B2A45">
      <w:pPr>
        <w:widowControl/>
        <w:spacing w:line="23" w:lineRule="atLeast"/>
        <w:rPr>
          <w:rFonts w:ascii="Times New Roman" w:eastAsia="Times New Roman" w:hAnsi="Times New Roman" w:cs="Times New Roman"/>
          <w:b/>
          <w:color w:val="auto"/>
          <w:lang w:bidi="ar-SA"/>
        </w:rPr>
      </w:pPr>
    </w:p>
    <w:tbl>
      <w:tblPr>
        <w:tblW w:w="9397" w:type="dxa"/>
        <w:jc w:val="center"/>
        <w:tblLayout w:type="fixed"/>
        <w:tblLook w:val="0000" w:firstRow="0" w:lastRow="0" w:firstColumn="0" w:lastColumn="0" w:noHBand="0" w:noVBand="0"/>
      </w:tblPr>
      <w:tblGrid>
        <w:gridCol w:w="3144"/>
        <w:gridCol w:w="6253"/>
      </w:tblGrid>
      <w:tr w:rsidR="004B2A45" w:rsidRPr="004B2A45" w14:paraId="047FEDA2" w14:textId="77777777" w:rsidTr="00973A00">
        <w:trPr>
          <w:trHeight w:val="303"/>
          <w:jc w:val="center"/>
        </w:trPr>
        <w:tc>
          <w:tcPr>
            <w:tcW w:w="3144" w:type="dxa"/>
            <w:vAlign w:val="center"/>
          </w:tcPr>
          <w:p w14:paraId="0C21B390" w14:textId="77777777" w:rsidR="004B2A45" w:rsidRPr="004B2A45" w:rsidRDefault="004B2A45" w:rsidP="004B2A45">
            <w:pPr>
              <w:widowControl/>
              <w:suppressAutoHyphens/>
              <w:rPr>
                <w:rFonts w:ascii="Times New Roman" w:eastAsia="Times New Roman" w:hAnsi="Times New Roman" w:cs="Times New Roman"/>
                <w:b/>
                <w:color w:val="auto"/>
                <w:lang w:eastAsia="ar-SA" w:bidi="ar-SA"/>
              </w:rPr>
            </w:pPr>
            <w:r w:rsidRPr="004B2A45">
              <w:rPr>
                <w:rFonts w:ascii="Times New Roman" w:eastAsia="Times New Roman" w:hAnsi="Times New Roman" w:cs="Times New Roman"/>
                <w:b/>
                <w:color w:val="auto"/>
                <w:lang w:eastAsia="ar-SA" w:bidi="ar-SA"/>
              </w:rPr>
              <w:t>Научная специальность</w:t>
            </w:r>
          </w:p>
        </w:tc>
        <w:tc>
          <w:tcPr>
            <w:tcW w:w="6253" w:type="dxa"/>
            <w:vAlign w:val="center"/>
          </w:tcPr>
          <w:p w14:paraId="03F26100" w14:textId="77777777" w:rsidR="004B2A45" w:rsidRPr="004B2A45" w:rsidRDefault="004B2A45" w:rsidP="004B2A45">
            <w:pPr>
              <w:widowControl/>
              <w:suppressAutoHyphens/>
              <w:rPr>
                <w:rFonts w:ascii="Times New Roman" w:eastAsia="Times New Roman" w:hAnsi="Times New Roman" w:cs="Times New Roman"/>
                <w:color w:val="auto"/>
                <w:lang w:eastAsia="ar-SA" w:bidi="ar-SA"/>
              </w:rPr>
            </w:pPr>
            <w:r w:rsidRPr="004B2A45">
              <w:rPr>
                <w:rFonts w:ascii="Times New Roman" w:eastAsia="Times New Roman" w:hAnsi="Times New Roman" w:cs="Times New Roman"/>
                <w:color w:val="auto"/>
                <w:lang w:eastAsia="ar-SA" w:bidi="ar-SA"/>
              </w:rPr>
              <w:t>__________________________________________________</w:t>
            </w:r>
          </w:p>
        </w:tc>
      </w:tr>
      <w:tr w:rsidR="004B2A45" w:rsidRPr="004B2A45" w14:paraId="4164B6D1" w14:textId="77777777" w:rsidTr="00973A00">
        <w:trPr>
          <w:trHeight w:val="146"/>
          <w:jc w:val="center"/>
        </w:trPr>
        <w:tc>
          <w:tcPr>
            <w:tcW w:w="9397" w:type="dxa"/>
            <w:gridSpan w:val="2"/>
            <w:vAlign w:val="center"/>
          </w:tcPr>
          <w:p w14:paraId="3ACC0EE8" w14:textId="77777777" w:rsidR="004B2A45" w:rsidRPr="004B2A45" w:rsidRDefault="004B2A45" w:rsidP="004B2A45">
            <w:pPr>
              <w:widowControl/>
              <w:suppressAutoHyphens/>
              <w:ind w:firstLine="6521"/>
              <w:rPr>
                <w:rFonts w:ascii="Times New Roman" w:eastAsia="Times New Roman" w:hAnsi="Times New Roman" w:cs="Times New Roman"/>
                <w:b/>
                <w:bCs/>
                <w:color w:val="auto"/>
                <w:lang w:eastAsia="ar-SA" w:bidi="ar-SA"/>
              </w:rPr>
            </w:pPr>
          </w:p>
        </w:tc>
      </w:tr>
      <w:tr w:rsidR="004B2A45" w:rsidRPr="004B2A45" w14:paraId="2A253F82" w14:textId="77777777" w:rsidTr="00973A00">
        <w:trPr>
          <w:trHeight w:val="292"/>
          <w:jc w:val="center"/>
        </w:trPr>
        <w:tc>
          <w:tcPr>
            <w:tcW w:w="3144" w:type="dxa"/>
            <w:vAlign w:val="center"/>
          </w:tcPr>
          <w:p w14:paraId="4FC65647" w14:textId="77777777" w:rsidR="004B2A45" w:rsidRPr="004B2A45" w:rsidRDefault="004B2A45" w:rsidP="004B2A45">
            <w:pPr>
              <w:widowControl/>
              <w:suppressAutoHyphens/>
              <w:rPr>
                <w:rFonts w:ascii="Times New Roman" w:eastAsia="Times New Roman" w:hAnsi="Times New Roman" w:cs="Times New Roman"/>
                <w:b/>
                <w:color w:val="auto"/>
                <w:lang w:eastAsia="ar-SA" w:bidi="ar-SA"/>
              </w:rPr>
            </w:pPr>
            <w:r w:rsidRPr="004B2A45">
              <w:rPr>
                <w:rFonts w:ascii="Times New Roman" w:eastAsia="Times New Roman" w:hAnsi="Times New Roman" w:cs="Times New Roman"/>
                <w:b/>
                <w:color w:val="auto"/>
                <w:lang w:eastAsia="ar-SA" w:bidi="ar-SA"/>
              </w:rPr>
              <w:t>Направленность (профиль)</w:t>
            </w:r>
          </w:p>
        </w:tc>
        <w:tc>
          <w:tcPr>
            <w:tcW w:w="6253" w:type="dxa"/>
            <w:vAlign w:val="center"/>
          </w:tcPr>
          <w:p w14:paraId="06E8C048" w14:textId="77777777" w:rsidR="004B2A45" w:rsidRPr="004B2A45" w:rsidRDefault="004B2A45" w:rsidP="004B2A45">
            <w:pPr>
              <w:widowControl/>
              <w:suppressAutoHyphens/>
              <w:rPr>
                <w:rFonts w:ascii="Times New Roman" w:eastAsia="Times New Roman" w:hAnsi="Times New Roman" w:cs="Times New Roman"/>
                <w:b/>
                <w:color w:val="auto"/>
                <w:lang w:eastAsia="ar-SA" w:bidi="ar-SA"/>
              </w:rPr>
            </w:pPr>
            <w:r w:rsidRPr="004B2A45">
              <w:rPr>
                <w:rFonts w:ascii="Times New Roman" w:eastAsia="Times New Roman" w:hAnsi="Times New Roman" w:cs="Times New Roman"/>
                <w:b/>
                <w:color w:val="auto"/>
                <w:lang w:eastAsia="ar-SA" w:bidi="ar-SA"/>
              </w:rPr>
              <w:t>__________________________________________________</w:t>
            </w:r>
          </w:p>
        </w:tc>
      </w:tr>
      <w:tr w:rsidR="004B2A45" w:rsidRPr="004B2A45" w14:paraId="7807D4FB" w14:textId="77777777" w:rsidTr="00973A00">
        <w:trPr>
          <w:trHeight w:val="292"/>
          <w:jc w:val="center"/>
        </w:trPr>
        <w:tc>
          <w:tcPr>
            <w:tcW w:w="3144" w:type="dxa"/>
            <w:vAlign w:val="center"/>
          </w:tcPr>
          <w:p w14:paraId="72021E4A" w14:textId="77777777" w:rsidR="004B2A45" w:rsidRPr="004B2A45" w:rsidRDefault="004B2A45" w:rsidP="004B2A45">
            <w:pPr>
              <w:widowControl/>
              <w:suppressAutoHyphens/>
              <w:rPr>
                <w:rFonts w:ascii="Times New Roman" w:eastAsia="Times New Roman" w:hAnsi="Times New Roman" w:cs="Times New Roman"/>
                <w:b/>
                <w:color w:val="auto"/>
                <w:lang w:eastAsia="ar-SA" w:bidi="ar-SA"/>
              </w:rPr>
            </w:pPr>
          </w:p>
        </w:tc>
        <w:tc>
          <w:tcPr>
            <w:tcW w:w="6253" w:type="dxa"/>
            <w:vAlign w:val="center"/>
          </w:tcPr>
          <w:p w14:paraId="5650E256" w14:textId="77777777" w:rsidR="004B2A45" w:rsidRPr="004B2A45" w:rsidRDefault="004B2A45" w:rsidP="004B2A45">
            <w:pPr>
              <w:widowControl/>
              <w:suppressAutoHyphens/>
              <w:rPr>
                <w:rFonts w:ascii="Times New Roman" w:eastAsia="Times New Roman" w:hAnsi="Times New Roman" w:cs="Times New Roman"/>
                <w:b/>
                <w:color w:val="auto"/>
                <w:lang w:eastAsia="ar-SA" w:bidi="ar-SA"/>
              </w:rPr>
            </w:pPr>
          </w:p>
        </w:tc>
      </w:tr>
      <w:tr w:rsidR="004B2A45" w:rsidRPr="004B2A45" w14:paraId="3458D113" w14:textId="77777777" w:rsidTr="00973A00">
        <w:trPr>
          <w:trHeight w:val="314"/>
          <w:jc w:val="center"/>
        </w:trPr>
        <w:tc>
          <w:tcPr>
            <w:tcW w:w="3144" w:type="dxa"/>
            <w:vAlign w:val="center"/>
          </w:tcPr>
          <w:p w14:paraId="5F8295EC" w14:textId="77777777" w:rsidR="004B2A45" w:rsidRPr="004B2A45" w:rsidRDefault="004B2A45" w:rsidP="004B2A45">
            <w:pPr>
              <w:widowControl/>
              <w:tabs>
                <w:tab w:val="right" w:leader="underscore" w:pos="9639"/>
              </w:tabs>
              <w:suppressAutoHyphens/>
              <w:rPr>
                <w:rFonts w:ascii="Times New Roman" w:eastAsia="Times New Roman" w:hAnsi="Times New Roman" w:cs="Times New Roman"/>
                <w:color w:val="auto"/>
                <w:lang w:eastAsia="ar-SA" w:bidi="ar-SA"/>
              </w:rPr>
            </w:pPr>
            <w:r w:rsidRPr="004B2A45">
              <w:rPr>
                <w:rFonts w:ascii="Times New Roman" w:eastAsia="Times New Roman" w:hAnsi="Times New Roman" w:cs="Times New Roman"/>
                <w:b/>
                <w:bCs/>
                <w:color w:val="auto"/>
                <w:lang w:eastAsia="ar-SA" w:bidi="ar-SA"/>
              </w:rPr>
              <w:t xml:space="preserve">Форма обучения </w:t>
            </w:r>
          </w:p>
        </w:tc>
        <w:tc>
          <w:tcPr>
            <w:tcW w:w="6253" w:type="dxa"/>
            <w:vAlign w:val="center"/>
          </w:tcPr>
          <w:p w14:paraId="2FBE5893" w14:textId="77777777" w:rsidR="004B2A45" w:rsidRPr="004B2A45" w:rsidRDefault="004B2A45" w:rsidP="004B2A45">
            <w:pPr>
              <w:widowControl/>
              <w:tabs>
                <w:tab w:val="right" w:leader="underscore" w:pos="9639"/>
              </w:tabs>
              <w:suppressAutoHyphens/>
              <w:rPr>
                <w:rFonts w:ascii="Times New Roman" w:eastAsia="Times New Roman" w:hAnsi="Times New Roman" w:cs="Times New Roman"/>
                <w:color w:val="auto"/>
                <w:u w:val="single"/>
                <w:lang w:eastAsia="ar-SA" w:bidi="ar-SA"/>
              </w:rPr>
            </w:pPr>
            <w:r w:rsidRPr="004B2A45">
              <w:rPr>
                <w:rFonts w:ascii="Times New Roman" w:eastAsia="Times New Roman" w:hAnsi="Times New Roman" w:cs="Times New Roman"/>
                <w:color w:val="auto"/>
                <w:u w:val="single"/>
                <w:lang w:eastAsia="ar-SA" w:bidi="ar-SA"/>
              </w:rPr>
              <w:t>очная</w:t>
            </w:r>
          </w:p>
        </w:tc>
      </w:tr>
      <w:tr w:rsidR="004B2A45" w:rsidRPr="004B2A45" w14:paraId="543DC3B5" w14:textId="77777777" w:rsidTr="00973A00">
        <w:trPr>
          <w:trHeight w:val="170"/>
          <w:jc w:val="center"/>
        </w:trPr>
        <w:tc>
          <w:tcPr>
            <w:tcW w:w="3144" w:type="dxa"/>
            <w:vAlign w:val="center"/>
          </w:tcPr>
          <w:p w14:paraId="4E599F4B" w14:textId="77777777" w:rsidR="004B2A45" w:rsidRPr="004B2A45" w:rsidRDefault="004B2A45" w:rsidP="004B2A45">
            <w:pPr>
              <w:widowControl/>
              <w:suppressAutoHyphens/>
              <w:rPr>
                <w:rFonts w:ascii="Times New Roman" w:eastAsia="Times New Roman" w:hAnsi="Times New Roman" w:cs="Times New Roman"/>
                <w:b/>
                <w:bCs/>
                <w:color w:val="auto"/>
                <w:sz w:val="20"/>
                <w:szCs w:val="20"/>
                <w:lang w:eastAsia="ar-SA" w:bidi="ar-SA"/>
              </w:rPr>
            </w:pPr>
          </w:p>
        </w:tc>
        <w:tc>
          <w:tcPr>
            <w:tcW w:w="6253" w:type="dxa"/>
            <w:vAlign w:val="center"/>
          </w:tcPr>
          <w:p w14:paraId="5F40CE78" w14:textId="77777777" w:rsidR="004B2A45" w:rsidRPr="004B2A45" w:rsidRDefault="004B2A45" w:rsidP="004B2A45">
            <w:pPr>
              <w:widowControl/>
              <w:suppressAutoHyphens/>
              <w:ind w:left="30"/>
              <w:jc w:val="center"/>
              <w:rPr>
                <w:rFonts w:ascii="Times New Roman" w:eastAsia="Times New Roman" w:hAnsi="Times New Roman" w:cs="Times New Roman"/>
                <w:b/>
                <w:bCs/>
                <w:i/>
                <w:color w:val="auto"/>
                <w:sz w:val="20"/>
                <w:szCs w:val="20"/>
                <w:lang w:eastAsia="ar-SA" w:bidi="ar-SA"/>
              </w:rPr>
            </w:pPr>
          </w:p>
        </w:tc>
      </w:tr>
      <w:tr w:rsidR="004B2A45" w:rsidRPr="004B2A45" w14:paraId="5662CE77" w14:textId="77777777" w:rsidTr="00973A00">
        <w:trPr>
          <w:trHeight w:val="170"/>
          <w:jc w:val="center"/>
        </w:trPr>
        <w:tc>
          <w:tcPr>
            <w:tcW w:w="3144" w:type="dxa"/>
            <w:vAlign w:val="center"/>
          </w:tcPr>
          <w:p w14:paraId="6089E918" w14:textId="77777777" w:rsidR="004B2A45" w:rsidRPr="004B2A45" w:rsidRDefault="004B2A45" w:rsidP="004B2A45">
            <w:pPr>
              <w:widowControl/>
              <w:tabs>
                <w:tab w:val="right" w:leader="underscore" w:pos="9639"/>
              </w:tabs>
              <w:suppressAutoHyphens/>
              <w:rPr>
                <w:rFonts w:ascii="Times New Roman" w:eastAsia="Times New Roman" w:hAnsi="Times New Roman" w:cs="Times New Roman"/>
                <w:bCs/>
                <w:color w:val="auto"/>
                <w:lang w:eastAsia="ar-SA" w:bidi="ar-SA"/>
              </w:rPr>
            </w:pPr>
            <w:r w:rsidRPr="004B2A45">
              <w:rPr>
                <w:rFonts w:ascii="Times New Roman" w:eastAsia="Times New Roman" w:hAnsi="Times New Roman" w:cs="Times New Roman"/>
                <w:b/>
                <w:bCs/>
                <w:color w:val="auto"/>
                <w:lang w:eastAsia="ar-SA" w:bidi="ar-SA"/>
              </w:rPr>
              <w:t>Наименование практики</w:t>
            </w:r>
          </w:p>
        </w:tc>
        <w:tc>
          <w:tcPr>
            <w:tcW w:w="6253" w:type="dxa"/>
            <w:vAlign w:val="center"/>
          </w:tcPr>
          <w:p w14:paraId="25C01E9A" w14:textId="77777777" w:rsidR="004B2A45" w:rsidRPr="004B2A45" w:rsidRDefault="004B2A45" w:rsidP="004B2A45">
            <w:pPr>
              <w:widowControl/>
              <w:tabs>
                <w:tab w:val="right" w:leader="underscore" w:pos="9639"/>
              </w:tabs>
              <w:suppressAutoHyphens/>
              <w:rPr>
                <w:rFonts w:ascii="Times New Roman" w:eastAsia="Times New Roman" w:hAnsi="Times New Roman" w:cs="Times New Roman"/>
                <w:bCs/>
                <w:color w:val="auto"/>
                <w:lang w:eastAsia="ar-SA" w:bidi="ar-SA"/>
              </w:rPr>
            </w:pPr>
            <w:r w:rsidRPr="004B2A45">
              <w:rPr>
                <w:rFonts w:ascii="Times New Roman" w:eastAsia="Times New Roman" w:hAnsi="Times New Roman" w:cs="Times New Roman"/>
                <w:bCs/>
                <w:color w:val="auto"/>
                <w:lang w:eastAsia="ar-SA" w:bidi="ar-SA"/>
              </w:rPr>
              <w:t>__________________________________________________</w:t>
            </w:r>
          </w:p>
        </w:tc>
      </w:tr>
      <w:tr w:rsidR="004B2A45" w:rsidRPr="004B2A45" w14:paraId="4C112821" w14:textId="77777777" w:rsidTr="00973A00">
        <w:trPr>
          <w:trHeight w:val="170"/>
          <w:jc w:val="center"/>
        </w:trPr>
        <w:tc>
          <w:tcPr>
            <w:tcW w:w="3144" w:type="dxa"/>
            <w:vAlign w:val="center"/>
          </w:tcPr>
          <w:p w14:paraId="279780E0" w14:textId="77777777" w:rsidR="004B2A45" w:rsidRPr="004B2A45" w:rsidRDefault="004B2A45" w:rsidP="004B2A45">
            <w:pPr>
              <w:widowControl/>
              <w:tabs>
                <w:tab w:val="right" w:leader="underscore" w:pos="9639"/>
              </w:tabs>
              <w:suppressAutoHyphens/>
              <w:rPr>
                <w:rFonts w:ascii="Times New Roman" w:eastAsia="Times New Roman" w:hAnsi="Times New Roman" w:cs="Times New Roman"/>
                <w:b/>
                <w:bCs/>
                <w:i/>
                <w:color w:val="auto"/>
                <w:sz w:val="22"/>
                <w:szCs w:val="22"/>
                <w:lang w:eastAsia="ar-SA" w:bidi="ar-SA"/>
              </w:rPr>
            </w:pPr>
          </w:p>
        </w:tc>
        <w:tc>
          <w:tcPr>
            <w:tcW w:w="6253" w:type="dxa"/>
            <w:vAlign w:val="center"/>
          </w:tcPr>
          <w:p w14:paraId="7A37DC73" w14:textId="77777777" w:rsidR="004B2A45" w:rsidRPr="004B2A45" w:rsidRDefault="004B2A45" w:rsidP="004B2A45">
            <w:pPr>
              <w:widowControl/>
              <w:suppressAutoHyphens/>
              <w:jc w:val="center"/>
              <w:rPr>
                <w:rFonts w:ascii="Times New Roman" w:eastAsia="Times New Roman" w:hAnsi="Times New Roman" w:cs="Times New Roman"/>
                <w:bCs/>
                <w:i/>
                <w:color w:val="auto"/>
                <w:sz w:val="20"/>
                <w:szCs w:val="20"/>
                <w:lang w:eastAsia="ar-SA" w:bidi="ar-SA"/>
              </w:rPr>
            </w:pPr>
            <w:r w:rsidRPr="004B2A45">
              <w:rPr>
                <w:rFonts w:ascii="Times New Roman" w:eastAsia="Times New Roman" w:hAnsi="Times New Roman" w:cs="Times New Roman"/>
                <w:bCs/>
                <w:i/>
                <w:color w:val="auto"/>
                <w:sz w:val="20"/>
                <w:szCs w:val="20"/>
                <w:lang w:eastAsia="ar-SA" w:bidi="ar-SA"/>
              </w:rPr>
              <w:t>(в соответствии с учебным планом)</w:t>
            </w:r>
          </w:p>
        </w:tc>
      </w:tr>
    </w:tbl>
    <w:p w14:paraId="493D59AC" w14:textId="77777777" w:rsidR="004B2A45" w:rsidRPr="004B2A45" w:rsidRDefault="004B2A45" w:rsidP="004B2A45">
      <w:pPr>
        <w:widowControl/>
        <w:spacing w:line="23" w:lineRule="atLeast"/>
        <w:rPr>
          <w:rFonts w:ascii="Times New Roman" w:eastAsia="Times New Roman" w:hAnsi="Times New Roman" w:cs="Times New Roman"/>
          <w:b/>
          <w:color w:val="auto"/>
          <w:lang w:bidi="ar-SA"/>
        </w:rPr>
      </w:pPr>
    </w:p>
    <w:p w14:paraId="51A5F399" w14:textId="77777777" w:rsidR="004B2A45" w:rsidRPr="004B2A45" w:rsidRDefault="004B2A45" w:rsidP="004B2A45">
      <w:pPr>
        <w:widowControl/>
        <w:spacing w:line="23" w:lineRule="atLeast"/>
        <w:rPr>
          <w:rFonts w:ascii="Times New Roman" w:eastAsia="Times New Roman" w:hAnsi="Times New Roman" w:cs="Times New Roman"/>
          <w:b/>
          <w:color w:val="auto"/>
          <w:lang w:bidi="ar-SA"/>
        </w:rPr>
      </w:pPr>
    </w:p>
    <w:p w14:paraId="667F25CC"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36D9EE8F"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61A1A98E"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11F2A2FA"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24630400"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059D29CD"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795960FB"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74EA7045"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Н. Новгород</w:t>
      </w:r>
    </w:p>
    <w:p w14:paraId="60E20744"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20___ г.</w:t>
      </w:r>
    </w:p>
    <w:p w14:paraId="5A3DB3D0" w14:textId="77777777" w:rsidR="004B2A45" w:rsidRPr="004B2A45" w:rsidRDefault="004B2A45" w:rsidP="004B2A45">
      <w:pPr>
        <w:widowControl/>
        <w:jc w:val="center"/>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lastRenderedPageBreak/>
        <w:t>Структура фонда оценочных сре</w:t>
      </w:r>
      <w:proofErr w:type="gramStart"/>
      <w:r w:rsidRPr="004B2A45">
        <w:rPr>
          <w:rFonts w:ascii="Times New Roman" w:eastAsia="Times New Roman" w:hAnsi="Times New Roman" w:cs="Times New Roman"/>
          <w:b/>
          <w:color w:val="auto"/>
          <w:szCs w:val="20"/>
          <w:lang w:bidi="ar-SA"/>
        </w:rPr>
        <w:t>дств пр</w:t>
      </w:r>
      <w:proofErr w:type="gramEnd"/>
      <w:r w:rsidRPr="004B2A45">
        <w:rPr>
          <w:rFonts w:ascii="Times New Roman" w:eastAsia="Times New Roman" w:hAnsi="Times New Roman" w:cs="Times New Roman"/>
          <w:b/>
          <w:color w:val="auto"/>
          <w:szCs w:val="20"/>
          <w:lang w:bidi="ar-SA"/>
        </w:rPr>
        <w:t>ограммы производственной практики</w:t>
      </w:r>
    </w:p>
    <w:p w14:paraId="0C2812EC" w14:textId="77777777" w:rsidR="004B2A45" w:rsidRPr="004B2A45" w:rsidRDefault="004B2A45" w:rsidP="004B2A45">
      <w:pPr>
        <w:keepNext/>
        <w:widowControl/>
        <w:contextualSpacing/>
        <w:jc w:val="center"/>
        <w:rPr>
          <w:rFonts w:ascii="Times New Roman" w:eastAsia="Times New Roman" w:hAnsi="Times New Roman" w:cs="Times New Roman"/>
          <w:b/>
          <w:bCs/>
          <w:color w:val="auto"/>
          <w:szCs w:val="20"/>
          <w:lang w:bidi="ar-SA"/>
        </w:rPr>
      </w:pPr>
    </w:p>
    <w:p w14:paraId="786AB1D6" w14:textId="77777777" w:rsidR="004B2A45" w:rsidRPr="004B2A45" w:rsidRDefault="004B2A45" w:rsidP="004B2A45">
      <w:pPr>
        <w:keepNext/>
        <w:widowControl/>
        <w:contextualSpacing/>
        <w:jc w:val="center"/>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bCs/>
          <w:color w:val="auto"/>
          <w:szCs w:val="20"/>
          <w:lang w:bidi="ar-SA"/>
        </w:rPr>
        <w:t>Фонд оценочных сре</w:t>
      </w:r>
      <w:proofErr w:type="gramStart"/>
      <w:r w:rsidRPr="004B2A45">
        <w:rPr>
          <w:rFonts w:ascii="Times New Roman" w:eastAsia="Times New Roman" w:hAnsi="Times New Roman" w:cs="Times New Roman"/>
          <w:b/>
          <w:bCs/>
          <w:color w:val="auto"/>
          <w:szCs w:val="20"/>
          <w:lang w:bidi="ar-SA"/>
        </w:rPr>
        <w:t>дств дл</w:t>
      </w:r>
      <w:proofErr w:type="gramEnd"/>
      <w:r w:rsidRPr="004B2A45">
        <w:rPr>
          <w:rFonts w:ascii="Times New Roman" w:eastAsia="Times New Roman" w:hAnsi="Times New Roman" w:cs="Times New Roman"/>
          <w:b/>
          <w:bCs/>
          <w:color w:val="auto"/>
          <w:szCs w:val="20"/>
          <w:lang w:bidi="ar-SA"/>
        </w:rPr>
        <w:t xml:space="preserve">я проведения промежуточной аттестации аспирантов по практике </w:t>
      </w:r>
      <w:r w:rsidRPr="004B2A45">
        <w:rPr>
          <w:rFonts w:ascii="Times New Roman" w:eastAsia="Times New Roman" w:hAnsi="Times New Roman" w:cs="Times New Roman"/>
          <w:b/>
          <w:color w:val="auto"/>
          <w:szCs w:val="20"/>
          <w:lang w:bidi="ar-SA"/>
        </w:rPr>
        <w:t>«</w:t>
      </w:r>
      <w:r w:rsidRPr="004B2A45">
        <w:rPr>
          <w:rFonts w:ascii="Times New Roman" w:eastAsia="Times New Roman" w:hAnsi="Times New Roman" w:cs="Times New Roman"/>
          <w:b/>
          <w:i/>
          <w:color w:val="auto"/>
          <w:szCs w:val="20"/>
          <w:lang w:bidi="ar-SA"/>
        </w:rPr>
        <w:t>Наименование практики</w:t>
      </w:r>
      <w:r w:rsidRPr="004B2A45">
        <w:rPr>
          <w:rFonts w:ascii="Times New Roman" w:eastAsia="Times New Roman" w:hAnsi="Times New Roman" w:cs="Times New Roman"/>
          <w:b/>
          <w:color w:val="auto"/>
          <w:szCs w:val="20"/>
          <w:lang w:bidi="ar-SA"/>
        </w:rPr>
        <w:t>»</w:t>
      </w:r>
    </w:p>
    <w:p w14:paraId="3035513C" w14:textId="77777777" w:rsidR="004B2A45" w:rsidRPr="004B2A45" w:rsidRDefault="004B2A45" w:rsidP="004B2A45">
      <w:pPr>
        <w:widowControl/>
        <w:jc w:val="both"/>
        <w:rPr>
          <w:rFonts w:ascii="Times New Roman" w:eastAsia="Times New Roman" w:hAnsi="Times New Roman" w:cs="Times New Roman"/>
          <w:color w:val="auto"/>
          <w:lang w:bidi="ar-SA"/>
        </w:rPr>
      </w:pPr>
    </w:p>
    <w:p w14:paraId="087A3342" w14:textId="77777777" w:rsidR="004B2A45" w:rsidRPr="004B2A45" w:rsidRDefault="004B2A45" w:rsidP="004B2A45">
      <w:pPr>
        <w:widowControl/>
        <w:numPr>
          <w:ilvl w:val="0"/>
          <w:numId w:val="45"/>
        </w:numPr>
        <w:tabs>
          <w:tab w:val="left" w:pos="993"/>
        </w:tabs>
        <w:suppressAutoHyphens/>
        <w:autoSpaceDE w:val="0"/>
        <w:autoSpaceDN w:val="0"/>
        <w:adjustRightInd w:val="0"/>
        <w:spacing w:line="312" w:lineRule="auto"/>
        <w:ind w:firstLine="709"/>
        <w:jc w:val="both"/>
        <w:rPr>
          <w:rFonts w:ascii="Times New Roman" w:eastAsia="Calibri" w:hAnsi="Times New Roman" w:cs="Times New Roman"/>
          <w:spacing w:val="-6"/>
          <w:lang w:eastAsia="en-US" w:bidi="ar-SA"/>
        </w:rPr>
      </w:pPr>
      <w:r w:rsidRPr="004B2A45">
        <w:rPr>
          <w:rFonts w:ascii="Times New Roman" w:eastAsia="Calibri" w:hAnsi="Times New Roman" w:cs="Times New Roman"/>
          <w:color w:val="auto"/>
          <w:spacing w:val="-6"/>
          <w:lang w:eastAsia="en-US" w:bidi="ar-SA"/>
        </w:rPr>
        <w:t xml:space="preserve">Аттестация </w:t>
      </w:r>
      <w:r w:rsidRPr="004B2A45">
        <w:rPr>
          <w:rFonts w:ascii="Times New Roman" w:eastAsia="Calibri" w:hAnsi="Times New Roman" w:cs="Times New Roman"/>
          <w:bCs/>
          <w:spacing w:val="-6"/>
          <w:lang w:eastAsia="en-US" w:bidi="ar-SA"/>
        </w:rPr>
        <w:t>по практике</w:t>
      </w:r>
      <w:r w:rsidRPr="004B2A45">
        <w:rPr>
          <w:rFonts w:ascii="Times New Roman" w:eastAsia="Calibri" w:hAnsi="Times New Roman" w:cs="Times New Roman"/>
          <w:b/>
          <w:bCs/>
          <w:spacing w:val="-6"/>
          <w:lang w:eastAsia="en-US" w:bidi="ar-SA"/>
        </w:rPr>
        <w:t xml:space="preserve"> </w:t>
      </w:r>
      <w:r w:rsidRPr="004B2A45">
        <w:rPr>
          <w:rFonts w:ascii="Times New Roman" w:eastAsia="Calibri" w:hAnsi="Times New Roman" w:cs="Times New Roman"/>
          <w:b/>
          <w:spacing w:val="-6"/>
          <w:lang w:eastAsia="en-US" w:bidi="ar-SA"/>
        </w:rPr>
        <w:t>«</w:t>
      </w:r>
      <w:r w:rsidRPr="004B2A45">
        <w:rPr>
          <w:rFonts w:ascii="Times New Roman" w:eastAsia="Calibri" w:hAnsi="Times New Roman" w:cs="Times New Roman"/>
          <w:b/>
          <w:i/>
          <w:spacing w:val="-6"/>
          <w:lang w:eastAsia="en-US" w:bidi="ar-SA"/>
        </w:rPr>
        <w:t>Наименование практики</w:t>
      </w:r>
      <w:r w:rsidRPr="004B2A45">
        <w:rPr>
          <w:rFonts w:ascii="Times New Roman" w:eastAsia="Calibri" w:hAnsi="Times New Roman" w:cs="Times New Roman"/>
          <w:b/>
          <w:spacing w:val="-6"/>
          <w:lang w:eastAsia="en-US" w:bidi="ar-SA"/>
        </w:rPr>
        <w:t xml:space="preserve">» </w:t>
      </w:r>
      <w:r w:rsidRPr="004B2A45">
        <w:rPr>
          <w:rFonts w:ascii="Times New Roman" w:eastAsia="Calibri" w:hAnsi="Times New Roman" w:cs="Times New Roman"/>
          <w:color w:val="auto"/>
          <w:spacing w:val="-6"/>
          <w:lang w:eastAsia="en-US" w:bidi="ar-SA"/>
        </w:rPr>
        <w:t xml:space="preserve">осуществляется на заключительном этапе в форме защиты отчета и собеседования. </w:t>
      </w:r>
    </w:p>
    <w:p w14:paraId="530D10E4" w14:textId="77777777" w:rsidR="004B2A45" w:rsidRPr="004B2A45" w:rsidRDefault="004B2A45" w:rsidP="004B2A45">
      <w:pPr>
        <w:tabs>
          <w:tab w:val="left" w:pos="426"/>
          <w:tab w:val="left" w:pos="993"/>
        </w:tabs>
        <w:autoSpaceDE w:val="0"/>
        <w:autoSpaceDN w:val="0"/>
        <w:adjustRightInd w:val="0"/>
        <w:ind w:firstLine="709"/>
        <w:jc w:val="both"/>
        <w:rPr>
          <w:rFonts w:ascii="Times New Roman" w:eastAsia="Calibri" w:hAnsi="Times New Roman" w:cs="Times New Roman"/>
          <w:color w:val="auto"/>
          <w:lang w:bidi="ar-SA"/>
        </w:rPr>
      </w:pPr>
      <w:r w:rsidRPr="004B2A45">
        <w:rPr>
          <w:rFonts w:ascii="Times New Roman" w:eastAsia="Calibri" w:hAnsi="Times New Roman" w:cs="Times New Roman"/>
          <w:color w:val="auto"/>
          <w:lang w:bidi="ar-SA"/>
        </w:rPr>
        <w:t>Анализ результатов практики проводится по следующим критериям:</w:t>
      </w:r>
    </w:p>
    <w:p w14:paraId="374DD139" w14:textId="77777777" w:rsidR="004B2A45" w:rsidRPr="004B2A45" w:rsidRDefault="004B2A45" w:rsidP="004B2A45">
      <w:pPr>
        <w:widowControl/>
        <w:numPr>
          <w:ilvl w:val="0"/>
          <w:numId w:val="44"/>
        </w:numPr>
        <w:tabs>
          <w:tab w:val="left" w:pos="0"/>
          <w:tab w:val="left" w:pos="993"/>
        </w:tabs>
        <w:suppressAutoHyphens/>
        <w:autoSpaceDE w:val="0"/>
        <w:autoSpaceDN w:val="0"/>
        <w:adjustRightInd w:val="0"/>
        <w:spacing w:line="312" w:lineRule="auto"/>
        <w:ind w:firstLine="709"/>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объем проделанной работы;</w:t>
      </w:r>
    </w:p>
    <w:p w14:paraId="3F603BBE" w14:textId="77777777" w:rsidR="004B2A45" w:rsidRPr="004B2A45" w:rsidRDefault="004B2A45" w:rsidP="004B2A45">
      <w:pPr>
        <w:widowControl/>
        <w:numPr>
          <w:ilvl w:val="0"/>
          <w:numId w:val="44"/>
        </w:numPr>
        <w:tabs>
          <w:tab w:val="left" w:pos="0"/>
          <w:tab w:val="left" w:pos="993"/>
        </w:tabs>
        <w:suppressAutoHyphens/>
        <w:autoSpaceDE w:val="0"/>
        <w:autoSpaceDN w:val="0"/>
        <w:adjustRightInd w:val="0"/>
        <w:spacing w:line="312" w:lineRule="auto"/>
        <w:ind w:firstLine="709"/>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качество аналитического отчета, выводов и предложений;</w:t>
      </w:r>
    </w:p>
    <w:p w14:paraId="69E0BF2A" w14:textId="77777777" w:rsidR="004B2A45" w:rsidRPr="004B2A45" w:rsidRDefault="004B2A45" w:rsidP="004B2A45">
      <w:pPr>
        <w:widowControl/>
        <w:numPr>
          <w:ilvl w:val="0"/>
          <w:numId w:val="44"/>
        </w:numPr>
        <w:tabs>
          <w:tab w:val="left" w:pos="0"/>
          <w:tab w:val="left" w:pos="993"/>
        </w:tabs>
        <w:suppressAutoHyphens/>
        <w:autoSpaceDE w:val="0"/>
        <w:autoSpaceDN w:val="0"/>
        <w:adjustRightInd w:val="0"/>
        <w:spacing w:line="312" w:lineRule="auto"/>
        <w:ind w:firstLine="709"/>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выполнение работы в установленные сроки;</w:t>
      </w:r>
    </w:p>
    <w:p w14:paraId="6E12919C" w14:textId="77777777" w:rsidR="004B2A45" w:rsidRPr="004B2A45" w:rsidRDefault="004B2A45" w:rsidP="004B2A45">
      <w:pPr>
        <w:widowControl/>
        <w:numPr>
          <w:ilvl w:val="0"/>
          <w:numId w:val="44"/>
        </w:numPr>
        <w:tabs>
          <w:tab w:val="left" w:pos="0"/>
          <w:tab w:val="left" w:pos="993"/>
        </w:tabs>
        <w:suppressAutoHyphens/>
        <w:autoSpaceDE w:val="0"/>
        <w:autoSpaceDN w:val="0"/>
        <w:adjustRightInd w:val="0"/>
        <w:spacing w:line="312" w:lineRule="auto"/>
        <w:ind w:firstLine="709"/>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самостоятельность, инициативность, творческий подход к работе;</w:t>
      </w:r>
    </w:p>
    <w:p w14:paraId="59690854" w14:textId="77777777" w:rsidR="004B2A45" w:rsidRPr="004B2A45" w:rsidRDefault="004B2A45" w:rsidP="004B2A45">
      <w:pPr>
        <w:widowControl/>
        <w:numPr>
          <w:ilvl w:val="0"/>
          <w:numId w:val="44"/>
        </w:numPr>
        <w:tabs>
          <w:tab w:val="left" w:pos="0"/>
          <w:tab w:val="left" w:pos="993"/>
        </w:tabs>
        <w:suppressAutoHyphens/>
        <w:autoSpaceDE w:val="0"/>
        <w:autoSpaceDN w:val="0"/>
        <w:adjustRightInd w:val="0"/>
        <w:spacing w:line="312" w:lineRule="auto"/>
        <w:ind w:firstLine="709"/>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своевременность и качество представления отчетной документации.</w:t>
      </w:r>
    </w:p>
    <w:p w14:paraId="2D7165B1" w14:textId="77777777" w:rsidR="004B2A45" w:rsidRPr="004B2A45" w:rsidRDefault="004B2A45" w:rsidP="004B2A45">
      <w:pPr>
        <w:tabs>
          <w:tab w:val="left" w:pos="426"/>
          <w:tab w:val="left" w:pos="993"/>
        </w:tabs>
        <w:autoSpaceDE w:val="0"/>
        <w:autoSpaceDN w:val="0"/>
        <w:adjustRightInd w:val="0"/>
        <w:ind w:firstLine="709"/>
        <w:jc w:val="both"/>
        <w:rPr>
          <w:rFonts w:ascii="Times New Roman" w:eastAsia="Calibri" w:hAnsi="Times New Roman" w:cs="Times New Roman"/>
          <w:color w:val="auto"/>
          <w:lang w:bidi="ar-SA"/>
        </w:rPr>
      </w:pPr>
      <w:r w:rsidRPr="004B2A45">
        <w:rPr>
          <w:rFonts w:ascii="Times New Roman" w:eastAsia="Calibri" w:hAnsi="Times New Roman" w:cs="Times New Roman"/>
          <w:color w:val="auto"/>
          <w:lang w:bidi="ar-SA"/>
        </w:rPr>
        <w:t>Оценка результатов практики вытекает из особенностей деятельности аспирантов и выявляет характер их отношения к будущей профессиональной деятельности.</w:t>
      </w:r>
    </w:p>
    <w:p w14:paraId="725715B5" w14:textId="77777777" w:rsidR="004B2A45" w:rsidRPr="004B2A45" w:rsidRDefault="004B2A45" w:rsidP="004B2A45">
      <w:pPr>
        <w:widowControl/>
        <w:ind w:firstLine="709"/>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По результатам прохождения практики выставляется зачет с оценкой.</w:t>
      </w:r>
    </w:p>
    <w:p w14:paraId="11E8BBDD" w14:textId="77777777" w:rsidR="004B2A45" w:rsidRPr="004B2A45" w:rsidRDefault="004B2A45" w:rsidP="004B2A45">
      <w:pPr>
        <w:rPr>
          <w:rFonts w:ascii="Times New Roman" w:eastAsia="Times New Roman" w:hAnsi="Times New Roman" w:cs="Times New Roman"/>
          <w:i/>
          <w:color w:val="auto"/>
          <w:szCs w:val="20"/>
          <w:lang w:bidi="ar-SA"/>
        </w:rPr>
      </w:pPr>
    </w:p>
    <w:p w14:paraId="287BD18C" w14:textId="77777777" w:rsidR="004B2A45" w:rsidRPr="004B2A45" w:rsidRDefault="004B2A45" w:rsidP="004B2A45">
      <w:pPr>
        <w:rPr>
          <w:rFonts w:ascii="Times New Roman" w:eastAsia="Times New Roman" w:hAnsi="Times New Roman" w:cs="Times New Roman"/>
          <w:i/>
          <w:color w:val="auto"/>
          <w:szCs w:val="20"/>
          <w:lang w:bidi="ar-SA"/>
        </w:rPr>
      </w:pPr>
    </w:p>
    <w:p w14:paraId="3122AD8B" w14:textId="77777777" w:rsidR="004B2A45" w:rsidRPr="004B2A45" w:rsidRDefault="004B2A45" w:rsidP="004B2A45">
      <w:pPr>
        <w:widowControl/>
        <w:numPr>
          <w:ilvl w:val="0"/>
          <w:numId w:val="45"/>
        </w:numPr>
        <w:spacing w:line="312" w:lineRule="auto"/>
        <w:contextualSpacing/>
        <w:jc w:val="center"/>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t>Шкала оценивания устного ответа аспиранта при защите отчета по практике</w:t>
      </w:r>
    </w:p>
    <w:tbl>
      <w:tblPr>
        <w:tblW w:w="9913" w:type="dxa"/>
        <w:tblInd w:w="-279" w:type="dxa"/>
        <w:tblLayout w:type="fixed"/>
        <w:tblCellMar>
          <w:left w:w="0" w:type="dxa"/>
          <w:right w:w="0" w:type="dxa"/>
        </w:tblCellMar>
        <w:tblLook w:val="0000" w:firstRow="0" w:lastRow="0" w:firstColumn="0" w:lastColumn="0" w:noHBand="0" w:noVBand="0"/>
      </w:tblPr>
      <w:tblGrid>
        <w:gridCol w:w="2259"/>
        <w:gridCol w:w="1134"/>
        <w:gridCol w:w="6520"/>
      </w:tblGrid>
      <w:tr w:rsidR="004B2A45" w:rsidRPr="004B2A45" w14:paraId="1A812894" w14:textId="77777777" w:rsidTr="00973A00">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FFFFFF"/>
          </w:tcPr>
          <w:p w14:paraId="1A68847E" w14:textId="77777777" w:rsidR="004B2A45" w:rsidRPr="004B2A45" w:rsidRDefault="004B2A45" w:rsidP="004B2A45">
            <w:pPr>
              <w:suppressAutoHyphens/>
              <w:ind w:left="143" w:right="138"/>
              <w:jc w:val="center"/>
              <w:rPr>
                <w:rFonts w:ascii="Times New Roman" w:eastAsia="Times New Roman" w:hAnsi="Times New Roman" w:cs="Times New Roman"/>
                <w:b/>
                <w:color w:val="auto"/>
                <w:sz w:val="20"/>
                <w:szCs w:val="20"/>
                <w:shd w:val="clear" w:color="auto" w:fill="FFFFFF"/>
                <w:lang w:bidi="ar-SA"/>
              </w:rPr>
            </w:pPr>
            <w:r w:rsidRPr="004B2A45">
              <w:rPr>
                <w:rFonts w:ascii="Times New Roman" w:eastAsia="Times New Roman" w:hAnsi="Times New Roman" w:cs="Times New Roman"/>
                <w:b/>
                <w:color w:val="auto"/>
                <w:sz w:val="20"/>
                <w:szCs w:val="20"/>
                <w:shd w:val="clear" w:color="auto" w:fill="FFFFFF"/>
                <w:lang w:bidi="ar-SA"/>
              </w:rPr>
              <w:t>Оценка и балл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AF84D4" w14:textId="77777777" w:rsidR="004B2A45" w:rsidRPr="004B2A45" w:rsidRDefault="004B2A45" w:rsidP="004B2A45">
            <w:pPr>
              <w:suppressAutoHyphens/>
              <w:ind w:left="145" w:right="184"/>
              <w:jc w:val="center"/>
              <w:rPr>
                <w:rFonts w:ascii="Times New Roman" w:eastAsia="Times New Roman" w:hAnsi="Times New Roman" w:cs="Times New Roman"/>
                <w:b/>
                <w:color w:val="auto"/>
                <w:sz w:val="20"/>
                <w:szCs w:val="20"/>
                <w:shd w:val="clear" w:color="auto" w:fill="FFFFFF"/>
                <w:lang w:bidi="ar-SA"/>
              </w:rPr>
            </w:pPr>
            <w:r w:rsidRPr="004B2A45">
              <w:rPr>
                <w:rFonts w:ascii="Times New Roman" w:eastAsia="Times New Roman" w:hAnsi="Times New Roman" w:cs="Times New Roman"/>
                <w:b/>
                <w:color w:val="auto"/>
                <w:sz w:val="20"/>
                <w:szCs w:val="20"/>
                <w:shd w:val="clear" w:color="auto" w:fill="FFFFFF"/>
                <w:lang w:bidi="ar-SA"/>
              </w:rPr>
              <w:t>Уровень освоения ЗУН</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0687958E" w14:textId="77777777" w:rsidR="004B2A45" w:rsidRPr="004B2A45" w:rsidRDefault="004B2A45" w:rsidP="004B2A45">
            <w:pPr>
              <w:suppressAutoHyphens/>
              <w:ind w:left="145" w:right="184"/>
              <w:jc w:val="center"/>
              <w:rPr>
                <w:rFonts w:ascii="Times New Roman" w:eastAsia="Times New Roman" w:hAnsi="Times New Roman" w:cs="Times New Roman"/>
                <w:b/>
                <w:color w:val="auto"/>
                <w:sz w:val="20"/>
                <w:szCs w:val="20"/>
                <w:shd w:val="clear" w:color="auto" w:fill="FFFFFF"/>
                <w:lang w:bidi="ar-SA"/>
              </w:rPr>
            </w:pPr>
            <w:r w:rsidRPr="004B2A45">
              <w:rPr>
                <w:rFonts w:ascii="Times New Roman" w:eastAsia="Times New Roman" w:hAnsi="Times New Roman" w:cs="Times New Roman"/>
                <w:b/>
                <w:color w:val="auto"/>
                <w:sz w:val="20"/>
                <w:szCs w:val="20"/>
                <w:shd w:val="clear" w:color="auto" w:fill="FFFFFF"/>
                <w:lang w:bidi="ar-SA"/>
              </w:rPr>
              <w:t>Критерии</w:t>
            </w:r>
          </w:p>
        </w:tc>
      </w:tr>
      <w:tr w:rsidR="004B2A45" w:rsidRPr="004B2A45" w14:paraId="48151F9A" w14:textId="77777777" w:rsidTr="00973A00">
        <w:trPr>
          <w:trHeight w:val="1209"/>
        </w:trPr>
        <w:tc>
          <w:tcPr>
            <w:tcW w:w="2259" w:type="dxa"/>
            <w:tcBorders>
              <w:top w:val="single" w:sz="4" w:space="0" w:color="auto"/>
              <w:left w:val="single" w:sz="4" w:space="0" w:color="auto"/>
              <w:bottom w:val="single" w:sz="4" w:space="0" w:color="auto"/>
              <w:right w:val="single" w:sz="4" w:space="0" w:color="auto"/>
            </w:tcBorders>
            <w:shd w:val="clear" w:color="auto" w:fill="FFFFFF"/>
          </w:tcPr>
          <w:p w14:paraId="67FE6DE3" w14:textId="77777777" w:rsidR="004B2A45" w:rsidRPr="004B2A45" w:rsidRDefault="004B2A45" w:rsidP="004B2A45">
            <w:pPr>
              <w:suppressAutoHyphens/>
              <w:spacing w:after="120"/>
              <w:ind w:left="143" w:right="138"/>
              <w:jc w:val="center"/>
              <w:rPr>
                <w:rFonts w:ascii="Times New Roman" w:eastAsia="Times New Roman" w:hAnsi="Times New Roman" w:cs="Times New Roman"/>
                <w:color w:val="auto"/>
                <w:kern w:val="1"/>
                <w:sz w:val="20"/>
                <w:szCs w:val="20"/>
                <w:lang w:bidi="ar-SA"/>
              </w:rPr>
            </w:pPr>
            <w:r w:rsidRPr="004B2A45">
              <w:rPr>
                <w:rFonts w:ascii="Times New Roman" w:eastAsia="Times New Roman" w:hAnsi="Times New Roman" w:cs="Times New Roman"/>
                <w:color w:val="auto"/>
                <w:kern w:val="1"/>
                <w:sz w:val="20"/>
                <w:szCs w:val="20"/>
                <w:lang w:bidi="ar-SA"/>
              </w:rPr>
              <w:t>«Отлично»</w:t>
            </w:r>
          </w:p>
          <w:p w14:paraId="26CA792E" w14:textId="77777777" w:rsidR="004B2A45" w:rsidRPr="004B2A45" w:rsidRDefault="004B2A45" w:rsidP="004B2A45">
            <w:pPr>
              <w:suppressAutoHyphens/>
              <w:spacing w:after="120"/>
              <w:ind w:left="143" w:right="138"/>
              <w:jc w:val="center"/>
              <w:rPr>
                <w:rFonts w:ascii="Times New Roman" w:eastAsia="Times New Roman" w:hAnsi="Times New Roman" w:cs="Times New Roman"/>
                <w:color w:val="auto"/>
                <w:kern w:val="1"/>
                <w:sz w:val="20"/>
                <w:szCs w:val="20"/>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9799C6" w14:textId="77777777" w:rsidR="004B2A45" w:rsidRPr="004B2A45" w:rsidRDefault="004B2A45" w:rsidP="004B2A45">
            <w:pPr>
              <w:widowControl/>
              <w:jc w:val="center"/>
              <w:rPr>
                <w:rFonts w:ascii="Times New Roman" w:eastAsia="Times New Roman" w:hAnsi="Times New Roman" w:cs="Times New Roman"/>
                <w:b/>
                <w:sz w:val="20"/>
                <w:szCs w:val="20"/>
                <w:lang w:bidi="ar-SA"/>
              </w:rPr>
            </w:pPr>
            <w:r w:rsidRPr="004B2A45">
              <w:rPr>
                <w:rFonts w:ascii="Times New Roman" w:eastAsia="Times New Roman" w:hAnsi="Times New Roman" w:cs="Times New Roman"/>
                <w:sz w:val="20"/>
                <w:szCs w:val="20"/>
                <w:lang w:bidi="ar-SA"/>
              </w:rPr>
              <w:t>Повышенный уровень</w:t>
            </w:r>
            <w:r w:rsidRPr="004B2A45">
              <w:rPr>
                <w:rFonts w:ascii="Times New Roman" w:eastAsia="Times New Roman" w:hAnsi="Times New Roman" w:cs="Times New Roman"/>
                <w:b/>
                <w:sz w:val="20"/>
                <w:szCs w:val="20"/>
                <w:lang w:bidi="ar-SA"/>
              </w:rPr>
              <w:t>–</w:t>
            </w:r>
            <w:proofErr w:type="gramStart"/>
            <w:r w:rsidRPr="004B2A45">
              <w:rPr>
                <w:rFonts w:ascii="Times New Roman" w:eastAsia="Times New Roman" w:hAnsi="Times New Roman" w:cs="Times New Roman"/>
                <w:b/>
                <w:sz w:val="20"/>
                <w:szCs w:val="20"/>
                <w:lang w:val="en-US" w:bidi="ar-SA"/>
              </w:rPr>
              <w:t>III</w:t>
            </w:r>
            <w:proofErr w:type="gramEnd"/>
          </w:p>
          <w:p w14:paraId="12F32663" w14:textId="77777777" w:rsidR="004B2A45" w:rsidRPr="004B2A45" w:rsidRDefault="004B2A45" w:rsidP="004B2A45">
            <w:pPr>
              <w:suppressAutoHyphens/>
              <w:ind w:left="145" w:right="184"/>
              <w:jc w:val="both"/>
              <w:rPr>
                <w:rFonts w:ascii="Times New Roman" w:eastAsia="Times New Roman" w:hAnsi="Times New Roman" w:cs="Times New Roman"/>
                <w:color w:val="auto"/>
                <w:kern w:val="1"/>
                <w:sz w:val="20"/>
                <w:szCs w:val="20"/>
                <w:lang w:bidi="ar-SA"/>
              </w:rPr>
            </w:pP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15145532" w14:textId="77777777" w:rsidR="004B2A45" w:rsidRPr="004B2A45" w:rsidRDefault="004B2A45" w:rsidP="004B2A45">
            <w:pPr>
              <w:suppressAutoHyphens/>
              <w:ind w:left="145" w:right="184"/>
              <w:jc w:val="both"/>
              <w:rPr>
                <w:rFonts w:ascii="Times New Roman" w:eastAsia="Times New Roman" w:hAnsi="Times New Roman" w:cs="Times New Roman"/>
                <w:color w:val="auto"/>
                <w:kern w:val="1"/>
                <w:sz w:val="20"/>
                <w:szCs w:val="20"/>
                <w:lang w:bidi="ar-SA"/>
              </w:rPr>
            </w:pPr>
            <w:proofErr w:type="gramStart"/>
            <w:r w:rsidRPr="004B2A45">
              <w:rPr>
                <w:rFonts w:ascii="Times New Roman" w:eastAsia="Times New Roman" w:hAnsi="Times New Roman" w:cs="Times New Roman"/>
                <w:color w:val="auto"/>
                <w:kern w:val="1"/>
                <w:sz w:val="20"/>
                <w:szCs w:val="20"/>
                <w:lang w:bidi="ar-SA"/>
              </w:rPr>
              <w:t>Оценка «отлично» выставляется аспиранту, если он глубоко и прочно усвоил программный материал практики,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отчете материал разнообразных литературных источников, владеет разносторонними навыками и приемами выполнения практических задач</w:t>
            </w:r>
            <w:proofErr w:type="gramEnd"/>
            <w:r w:rsidRPr="004B2A45">
              <w:rPr>
                <w:rFonts w:ascii="Times New Roman" w:eastAsia="Times New Roman" w:hAnsi="Times New Roman" w:cs="Times New Roman"/>
                <w:color w:val="auto"/>
                <w:kern w:val="1"/>
                <w:sz w:val="20"/>
                <w:szCs w:val="20"/>
                <w:lang w:bidi="ar-SA"/>
              </w:rPr>
              <w:t>, предлагает собственное аргументирование видение проблемы</w:t>
            </w:r>
          </w:p>
        </w:tc>
      </w:tr>
      <w:tr w:rsidR="004B2A45" w:rsidRPr="004B2A45" w14:paraId="7DD48EF1" w14:textId="77777777" w:rsidTr="00973A00">
        <w:trPr>
          <w:trHeight w:val="273"/>
        </w:trPr>
        <w:tc>
          <w:tcPr>
            <w:tcW w:w="2259" w:type="dxa"/>
            <w:tcBorders>
              <w:top w:val="single" w:sz="4" w:space="0" w:color="auto"/>
              <w:left w:val="single" w:sz="4" w:space="0" w:color="auto"/>
              <w:bottom w:val="single" w:sz="4" w:space="0" w:color="auto"/>
              <w:right w:val="single" w:sz="4" w:space="0" w:color="auto"/>
            </w:tcBorders>
            <w:shd w:val="clear" w:color="auto" w:fill="FFFFFF"/>
          </w:tcPr>
          <w:p w14:paraId="6D6A38E0" w14:textId="77777777" w:rsidR="004B2A45" w:rsidRPr="004B2A45" w:rsidRDefault="004B2A45" w:rsidP="004B2A45">
            <w:pPr>
              <w:suppressAutoHyphens/>
              <w:spacing w:after="120"/>
              <w:ind w:left="143" w:right="138"/>
              <w:jc w:val="center"/>
              <w:rPr>
                <w:rFonts w:ascii="Times New Roman" w:eastAsia="Times New Roman" w:hAnsi="Times New Roman" w:cs="Times New Roman"/>
                <w:color w:val="auto"/>
                <w:kern w:val="1"/>
                <w:sz w:val="20"/>
                <w:szCs w:val="20"/>
                <w:lang w:bidi="ar-SA"/>
              </w:rPr>
            </w:pPr>
            <w:r w:rsidRPr="004B2A45">
              <w:rPr>
                <w:rFonts w:ascii="Times New Roman" w:eastAsia="Times New Roman" w:hAnsi="Times New Roman" w:cs="Times New Roman"/>
                <w:color w:val="auto"/>
                <w:kern w:val="1"/>
                <w:sz w:val="20"/>
                <w:szCs w:val="20"/>
                <w:lang w:bidi="ar-SA"/>
              </w:rPr>
              <w:t>«Хорошо»</w:t>
            </w:r>
          </w:p>
          <w:p w14:paraId="1F14D2BA" w14:textId="77777777" w:rsidR="004B2A45" w:rsidRPr="004B2A45" w:rsidRDefault="004B2A45" w:rsidP="004B2A45">
            <w:pPr>
              <w:suppressAutoHyphens/>
              <w:spacing w:after="120"/>
              <w:ind w:left="143" w:right="138"/>
              <w:jc w:val="center"/>
              <w:rPr>
                <w:rFonts w:ascii="Times New Roman" w:eastAsia="Times New Roman" w:hAnsi="Times New Roman" w:cs="Times New Roman"/>
                <w:color w:val="auto"/>
                <w:kern w:val="1"/>
                <w:sz w:val="20"/>
                <w:szCs w:val="20"/>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E4EC07" w14:textId="77777777" w:rsidR="004B2A45" w:rsidRPr="004B2A45" w:rsidRDefault="004B2A45" w:rsidP="004B2A45">
            <w:pPr>
              <w:widowControl/>
              <w:jc w:val="center"/>
              <w:rPr>
                <w:rFonts w:ascii="Times New Roman" w:eastAsia="Times New Roman" w:hAnsi="Times New Roman" w:cs="Times New Roman"/>
                <w:sz w:val="20"/>
                <w:szCs w:val="20"/>
                <w:lang w:bidi="ar-SA"/>
              </w:rPr>
            </w:pPr>
            <w:r w:rsidRPr="004B2A45">
              <w:rPr>
                <w:rFonts w:ascii="Times New Roman" w:eastAsia="Times New Roman" w:hAnsi="Times New Roman" w:cs="Times New Roman"/>
                <w:sz w:val="20"/>
                <w:szCs w:val="20"/>
                <w:lang w:bidi="ar-SA"/>
              </w:rPr>
              <w:t xml:space="preserve">Базовый </w:t>
            </w:r>
          </w:p>
          <w:p w14:paraId="753FCD2A" w14:textId="77777777" w:rsidR="004B2A45" w:rsidRPr="004B2A45" w:rsidRDefault="004B2A45" w:rsidP="004B2A45">
            <w:pPr>
              <w:widowControl/>
              <w:jc w:val="center"/>
              <w:rPr>
                <w:rFonts w:ascii="Times New Roman" w:eastAsia="Times New Roman" w:hAnsi="Times New Roman" w:cs="Times New Roman"/>
                <w:b/>
                <w:sz w:val="20"/>
                <w:szCs w:val="20"/>
                <w:lang w:bidi="ar-SA"/>
              </w:rPr>
            </w:pPr>
            <w:r w:rsidRPr="004B2A45">
              <w:rPr>
                <w:rFonts w:ascii="Times New Roman" w:eastAsia="Times New Roman" w:hAnsi="Times New Roman" w:cs="Times New Roman"/>
                <w:sz w:val="20"/>
                <w:szCs w:val="20"/>
                <w:lang w:bidi="ar-SA"/>
              </w:rPr>
              <w:t>уровень</w:t>
            </w:r>
            <w:r w:rsidRPr="004B2A45">
              <w:rPr>
                <w:rFonts w:ascii="Times New Roman" w:eastAsia="Times New Roman" w:hAnsi="Times New Roman" w:cs="Times New Roman"/>
                <w:b/>
                <w:sz w:val="20"/>
                <w:szCs w:val="20"/>
                <w:lang w:bidi="ar-SA"/>
              </w:rPr>
              <w:t>–</w:t>
            </w:r>
            <w:proofErr w:type="gramStart"/>
            <w:r w:rsidRPr="004B2A45">
              <w:rPr>
                <w:rFonts w:ascii="Times New Roman" w:eastAsia="Times New Roman" w:hAnsi="Times New Roman" w:cs="Times New Roman"/>
                <w:b/>
                <w:sz w:val="20"/>
                <w:szCs w:val="20"/>
                <w:lang w:val="en-US" w:bidi="ar-SA"/>
              </w:rPr>
              <w:t>II</w:t>
            </w:r>
            <w:proofErr w:type="gramEnd"/>
          </w:p>
          <w:p w14:paraId="2BAEB194" w14:textId="77777777" w:rsidR="004B2A45" w:rsidRPr="004B2A45" w:rsidRDefault="004B2A45" w:rsidP="004B2A45">
            <w:pPr>
              <w:suppressAutoHyphens/>
              <w:ind w:left="145" w:right="184"/>
              <w:jc w:val="both"/>
              <w:rPr>
                <w:rFonts w:ascii="Times New Roman" w:eastAsia="Times New Roman" w:hAnsi="Times New Roman" w:cs="Times New Roman"/>
                <w:color w:val="auto"/>
                <w:kern w:val="1"/>
                <w:sz w:val="20"/>
                <w:szCs w:val="20"/>
                <w:lang w:bidi="ar-SA"/>
              </w:rPr>
            </w:pP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67DF5534" w14:textId="77777777" w:rsidR="004B2A45" w:rsidRPr="004B2A45" w:rsidRDefault="004B2A45" w:rsidP="004B2A45">
            <w:pPr>
              <w:suppressAutoHyphens/>
              <w:ind w:left="145" w:right="184"/>
              <w:jc w:val="both"/>
              <w:rPr>
                <w:rFonts w:ascii="Times New Roman" w:eastAsia="Times New Roman" w:hAnsi="Times New Roman" w:cs="Times New Roman"/>
                <w:color w:val="auto"/>
                <w:kern w:val="1"/>
                <w:sz w:val="20"/>
                <w:szCs w:val="20"/>
                <w:lang w:bidi="ar-SA"/>
              </w:rPr>
            </w:pPr>
            <w:r w:rsidRPr="004B2A45">
              <w:rPr>
                <w:rFonts w:ascii="Times New Roman" w:eastAsia="Times New Roman" w:hAnsi="Times New Roman" w:cs="Times New Roman"/>
                <w:color w:val="auto"/>
                <w:kern w:val="1"/>
                <w:sz w:val="20"/>
                <w:szCs w:val="20"/>
                <w:lang w:bidi="ar-SA"/>
              </w:rPr>
              <w:t>Оценка «хорошо» выставляется аспиранту, если он твердо знает материал, грамотно и по существу излагает его в отчете, не допускает существенных неточностей в отчете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4B2A45" w:rsidRPr="004B2A45" w14:paraId="49FC31E0" w14:textId="77777777" w:rsidTr="00973A00">
        <w:trPr>
          <w:trHeight w:val="274"/>
        </w:trPr>
        <w:tc>
          <w:tcPr>
            <w:tcW w:w="2259" w:type="dxa"/>
            <w:tcBorders>
              <w:top w:val="single" w:sz="4" w:space="0" w:color="auto"/>
              <w:left w:val="single" w:sz="4" w:space="0" w:color="auto"/>
              <w:bottom w:val="single" w:sz="4" w:space="0" w:color="auto"/>
              <w:right w:val="single" w:sz="4" w:space="0" w:color="auto"/>
            </w:tcBorders>
            <w:shd w:val="clear" w:color="auto" w:fill="FFFFFF"/>
          </w:tcPr>
          <w:p w14:paraId="5E7CB8B2" w14:textId="77777777" w:rsidR="004B2A45" w:rsidRPr="004B2A45" w:rsidRDefault="004B2A45" w:rsidP="004B2A45">
            <w:pPr>
              <w:suppressAutoHyphens/>
              <w:spacing w:after="120"/>
              <w:ind w:left="143" w:right="138"/>
              <w:jc w:val="both"/>
              <w:rPr>
                <w:rFonts w:ascii="Times New Roman" w:eastAsia="Times New Roman" w:hAnsi="Times New Roman" w:cs="Times New Roman"/>
                <w:color w:val="auto"/>
                <w:kern w:val="1"/>
                <w:sz w:val="20"/>
                <w:szCs w:val="20"/>
                <w:lang w:bidi="ar-SA"/>
              </w:rPr>
            </w:pPr>
            <w:r w:rsidRPr="004B2A45">
              <w:rPr>
                <w:rFonts w:ascii="Times New Roman" w:eastAsia="Times New Roman" w:hAnsi="Times New Roman" w:cs="Times New Roman"/>
                <w:color w:val="auto"/>
                <w:kern w:val="1"/>
                <w:sz w:val="20"/>
                <w:szCs w:val="20"/>
                <w:lang w:bidi="ar-SA"/>
              </w:rPr>
              <w:t>«Удовлетворительно»</w:t>
            </w:r>
          </w:p>
          <w:p w14:paraId="71C67C52" w14:textId="77777777" w:rsidR="004B2A45" w:rsidRPr="004B2A45" w:rsidRDefault="004B2A45" w:rsidP="004B2A45">
            <w:pPr>
              <w:suppressAutoHyphens/>
              <w:spacing w:after="120"/>
              <w:ind w:left="143" w:right="138"/>
              <w:jc w:val="center"/>
              <w:rPr>
                <w:rFonts w:ascii="Times New Roman" w:eastAsia="Times New Roman" w:hAnsi="Times New Roman" w:cs="Times New Roman"/>
                <w:color w:val="auto"/>
                <w:kern w:val="1"/>
                <w:sz w:val="20"/>
                <w:szCs w:val="20"/>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9C5910" w14:textId="77777777" w:rsidR="004B2A45" w:rsidRPr="004B2A45" w:rsidRDefault="004B2A45" w:rsidP="004B2A45">
            <w:pPr>
              <w:widowControl/>
              <w:jc w:val="center"/>
              <w:rPr>
                <w:rFonts w:ascii="Times New Roman" w:eastAsia="Times New Roman" w:hAnsi="Times New Roman" w:cs="Times New Roman"/>
                <w:b/>
                <w:sz w:val="20"/>
                <w:szCs w:val="20"/>
                <w:lang w:bidi="ar-SA"/>
              </w:rPr>
            </w:pPr>
            <w:r w:rsidRPr="004B2A45">
              <w:rPr>
                <w:rFonts w:ascii="Times New Roman" w:eastAsia="Times New Roman" w:hAnsi="Times New Roman" w:cs="Times New Roman"/>
                <w:sz w:val="20"/>
                <w:szCs w:val="20"/>
                <w:lang w:bidi="ar-SA"/>
              </w:rPr>
              <w:t>Пороговый уровень</w:t>
            </w:r>
            <w:r w:rsidRPr="004B2A45">
              <w:rPr>
                <w:rFonts w:ascii="Times New Roman" w:eastAsia="Times New Roman" w:hAnsi="Times New Roman" w:cs="Times New Roman"/>
                <w:b/>
                <w:sz w:val="20"/>
                <w:szCs w:val="20"/>
                <w:lang w:bidi="ar-SA"/>
              </w:rPr>
              <w:t>–</w:t>
            </w:r>
            <w:proofErr w:type="gramStart"/>
            <w:r w:rsidRPr="004B2A45">
              <w:rPr>
                <w:rFonts w:ascii="Times New Roman" w:eastAsia="Times New Roman" w:hAnsi="Times New Roman" w:cs="Times New Roman"/>
                <w:b/>
                <w:sz w:val="20"/>
                <w:szCs w:val="20"/>
                <w:lang w:val="en-US" w:bidi="ar-SA"/>
              </w:rPr>
              <w:t>I</w:t>
            </w:r>
            <w:proofErr w:type="gramEnd"/>
          </w:p>
          <w:p w14:paraId="17119DA5" w14:textId="77777777" w:rsidR="004B2A45" w:rsidRPr="004B2A45" w:rsidRDefault="004B2A45" w:rsidP="004B2A45">
            <w:pPr>
              <w:suppressAutoHyphens/>
              <w:spacing w:after="120"/>
              <w:ind w:left="145" w:right="184"/>
              <w:jc w:val="both"/>
              <w:rPr>
                <w:rFonts w:ascii="Times New Roman" w:eastAsia="Times New Roman" w:hAnsi="Times New Roman" w:cs="Times New Roman"/>
                <w:color w:val="auto"/>
                <w:kern w:val="1"/>
                <w:sz w:val="20"/>
                <w:szCs w:val="20"/>
                <w:lang w:bidi="ar-SA"/>
              </w:rPr>
            </w:pP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19D98CD3" w14:textId="77777777" w:rsidR="004B2A45" w:rsidRPr="004B2A45" w:rsidRDefault="004B2A45" w:rsidP="004B2A45">
            <w:pPr>
              <w:suppressAutoHyphens/>
              <w:ind w:left="147" w:right="181"/>
              <w:jc w:val="both"/>
              <w:rPr>
                <w:rFonts w:ascii="Times New Roman" w:eastAsia="Times New Roman" w:hAnsi="Times New Roman" w:cs="Times New Roman"/>
                <w:color w:val="auto"/>
                <w:kern w:val="1"/>
                <w:sz w:val="20"/>
                <w:szCs w:val="20"/>
                <w:lang w:bidi="ar-SA"/>
              </w:rPr>
            </w:pPr>
            <w:r w:rsidRPr="004B2A45">
              <w:rPr>
                <w:rFonts w:ascii="Times New Roman" w:eastAsia="Times New Roman" w:hAnsi="Times New Roman" w:cs="Times New Roman"/>
                <w:color w:val="auto"/>
                <w:kern w:val="1"/>
                <w:sz w:val="20"/>
                <w:szCs w:val="20"/>
                <w:lang w:bidi="ar-SA"/>
              </w:rPr>
              <w:t>Оценка «удовлетворительно» выставляется аспиранту,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4B2A45" w:rsidRPr="004B2A45" w14:paraId="5B6060C5" w14:textId="77777777" w:rsidTr="00973A00">
        <w:trPr>
          <w:trHeight w:val="797"/>
        </w:trPr>
        <w:tc>
          <w:tcPr>
            <w:tcW w:w="2259" w:type="dxa"/>
            <w:tcBorders>
              <w:top w:val="single" w:sz="4" w:space="0" w:color="auto"/>
              <w:left w:val="single" w:sz="4" w:space="0" w:color="auto"/>
              <w:bottom w:val="single" w:sz="4" w:space="0" w:color="auto"/>
              <w:right w:val="single" w:sz="4" w:space="0" w:color="auto"/>
            </w:tcBorders>
            <w:shd w:val="clear" w:color="auto" w:fill="FFFFFF"/>
          </w:tcPr>
          <w:p w14:paraId="6B123331" w14:textId="77777777" w:rsidR="004B2A45" w:rsidRPr="004B2A45" w:rsidRDefault="004B2A45" w:rsidP="004B2A45">
            <w:pPr>
              <w:suppressAutoHyphens/>
              <w:spacing w:after="120"/>
              <w:ind w:right="138"/>
              <w:rPr>
                <w:rFonts w:ascii="Times New Roman" w:eastAsia="Times New Roman" w:hAnsi="Times New Roman" w:cs="Times New Roman"/>
                <w:color w:val="auto"/>
                <w:kern w:val="1"/>
                <w:sz w:val="20"/>
                <w:szCs w:val="20"/>
                <w:lang w:bidi="ar-SA"/>
              </w:rPr>
            </w:pPr>
            <w:r w:rsidRPr="004B2A45">
              <w:rPr>
                <w:rFonts w:ascii="Times New Roman" w:eastAsia="Times New Roman" w:hAnsi="Times New Roman" w:cs="Times New Roman"/>
                <w:color w:val="auto"/>
                <w:kern w:val="1"/>
                <w:sz w:val="20"/>
                <w:szCs w:val="20"/>
                <w:lang w:bidi="ar-SA"/>
              </w:rPr>
              <w:t>«Неудовлетворительно»</w:t>
            </w:r>
          </w:p>
          <w:p w14:paraId="3442D051" w14:textId="77777777" w:rsidR="004B2A45" w:rsidRPr="004B2A45" w:rsidRDefault="004B2A45" w:rsidP="004B2A45">
            <w:pPr>
              <w:suppressAutoHyphens/>
              <w:spacing w:after="120"/>
              <w:ind w:left="143" w:right="138"/>
              <w:jc w:val="center"/>
              <w:rPr>
                <w:rFonts w:ascii="Times New Roman" w:eastAsia="Times New Roman" w:hAnsi="Times New Roman" w:cs="Times New Roman"/>
                <w:color w:val="auto"/>
                <w:kern w:val="1"/>
                <w:sz w:val="20"/>
                <w:szCs w:val="20"/>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3E9476" w14:textId="77777777" w:rsidR="004B2A45" w:rsidRPr="004B2A45" w:rsidRDefault="004B2A45" w:rsidP="004B2A45">
            <w:pPr>
              <w:suppressAutoHyphens/>
              <w:spacing w:after="120"/>
              <w:ind w:left="145" w:right="184"/>
              <w:jc w:val="both"/>
              <w:rPr>
                <w:rFonts w:ascii="Times New Roman" w:eastAsia="Times New Roman" w:hAnsi="Times New Roman" w:cs="Times New Roman"/>
                <w:color w:val="auto"/>
                <w:kern w:val="1"/>
                <w:sz w:val="20"/>
                <w:szCs w:val="20"/>
                <w:lang w:bidi="ar-SA"/>
              </w:rPr>
            </w:pPr>
            <w:r w:rsidRPr="004B2A45">
              <w:rPr>
                <w:rFonts w:ascii="Times New Roman" w:eastAsia="Times New Roman" w:hAnsi="Times New Roman" w:cs="Times New Roman"/>
                <w:color w:val="auto"/>
                <w:kern w:val="1"/>
                <w:sz w:val="20"/>
                <w:szCs w:val="20"/>
                <w:lang w:bidi="ar-SA"/>
              </w:rPr>
              <w:t>ЗУН не освоены</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35D22EF6" w14:textId="77777777" w:rsidR="004B2A45" w:rsidRPr="004B2A45" w:rsidRDefault="004B2A45" w:rsidP="004B2A45">
            <w:pPr>
              <w:suppressAutoHyphens/>
              <w:ind w:left="147" w:right="181"/>
              <w:jc w:val="both"/>
              <w:rPr>
                <w:rFonts w:ascii="Times New Roman" w:eastAsia="Times New Roman" w:hAnsi="Times New Roman" w:cs="Times New Roman"/>
                <w:color w:val="auto"/>
                <w:kern w:val="1"/>
                <w:sz w:val="20"/>
                <w:szCs w:val="20"/>
                <w:lang w:bidi="ar-SA"/>
              </w:rPr>
            </w:pPr>
            <w:r w:rsidRPr="004B2A45">
              <w:rPr>
                <w:rFonts w:ascii="Times New Roman" w:eastAsia="Times New Roman" w:hAnsi="Times New Roman" w:cs="Times New Roman"/>
                <w:color w:val="auto"/>
                <w:kern w:val="1"/>
                <w:sz w:val="20"/>
                <w:szCs w:val="20"/>
                <w:lang w:bidi="ar-SA"/>
              </w:rPr>
              <w:t>Оценка «неудовлетворительно» выставляется аспиранту,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r>
    </w:tbl>
    <w:p w14:paraId="1B6D4866" w14:textId="77777777" w:rsidR="004B2A45" w:rsidRPr="004B2A45" w:rsidRDefault="004B2A45" w:rsidP="004B2A45">
      <w:pPr>
        <w:widowControl/>
        <w:spacing w:line="23" w:lineRule="atLeast"/>
        <w:rPr>
          <w:rFonts w:ascii="Times New Roman" w:hAnsi="Times New Roman" w:cs="Times New Roman"/>
          <w:lang w:bidi="ar-SA"/>
        </w:rPr>
      </w:pPr>
    </w:p>
    <w:p w14:paraId="4A7F3AEF" w14:textId="77777777" w:rsidR="004B2A45" w:rsidRPr="004B2A45" w:rsidRDefault="004B2A45" w:rsidP="004B2A45">
      <w:pPr>
        <w:widowControl/>
        <w:ind w:firstLine="142"/>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color w:val="auto"/>
          <w:szCs w:val="20"/>
          <w:lang w:bidi="ar-SA"/>
        </w:rPr>
        <w:t xml:space="preserve">3. Оформление дневника </w:t>
      </w:r>
      <w:r w:rsidRPr="004B2A45">
        <w:rPr>
          <w:rFonts w:ascii="Times New Roman" w:eastAsia="Times New Roman" w:hAnsi="Times New Roman" w:cs="Times New Roman"/>
          <w:b/>
          <w:bCs/>
          <w:color w:val="auto"/>
          <w:szCs w:val="20"/>
          <w:lang w:bidi="ar-SA"/>
        </w:rPr>
        <w:t>практики</w:t>
      </w:r>
    </w:p>
    <w:p w14:paraId="0E04C06A"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 xml:space="preserve">По результатам работы аспирант оформляет дневник практики в соответствии со следующими требованиями: в дневнике должно быть сделаны ежедневные записи и представлены: перечень практических навыков, характеристика базы практики и характеристика аспиранта. Преподаватель ежедневно проверяет наличие записей в </w:t>
      </w:r>
      <w:r w:rsidRPr="004B2A45">
        <w:rPr>
          <w:rFonts w:ascii="Times New Roman" w:eastAsia="Times New Roman" w:hAnsi="Times New Roman" w:cs="Times New Roman"/>
          <w:color w:val="auto"/>
          <w:szCs w:val="20"/>
          <w:lang w:bidi="ar-SA"/>
        </w:rPr>
        <w:lastRenderedPageBreak/>
        <w:t>дневнике. При отсутствии записей в дневнике данный день (часы) не засчитывается как пройденный.</w:t>
      </w:r>
    </w:p>
    <w:p w14:paraId="675650F6"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color w:val="auto"/>
          <w:szCs w:val="20"/>
          <w:lang w:bidi="ar-SA"/>
        </w:rPr>
        <w:t>В ежедневном отчете должно быть указано: дата, время работы, план работы аспиранта на день, представлен список выполненных за день практических навыков с детальным описанием впервые выполненного навыка.</w:t>
      </w:r>
    </w:p>
    <w:p w14:paraId="756CDEE1"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16"/>
          <w:szCs w:val="16"/>
          <w:lang w:bidi="ar-SA"/>
        </w:rPr>
      </w:pPr>
    </w:p>
    <w:p w14:paraId="6CAF650E"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Cs w:val="20"/>
          <w:lang w:bidi="ar-SA"/>
        </w:rPr>
      </w:pPr>
      <w:r w:rsidRPr="004B2A45">
        <w:rPr>
          <w:rFonts w:ascii="Times New Roman" w:eastAsia="Times New Roman" w:hAnsi="Times New Roman" w:cs="Times New Roman"/>
          <w:b/>
          <w:color w:val="auto"/>
          <w:szCs w:val="20"/>
          <w:lang w:bidi="ar-SA"/>
        </w:rPr>
        <w:t xml:space="preserve">Критерии оценивания дневника </w:t>
      </w:r>
      <w:r w:rsidRPr="004B2A45">
        <w:rPr>
          <w:rFonts w:ascii="Times New Roman" w:eastAsia="Times New Roman" w:hAnsi="Times New Roman" w:cs="Times New Roman"/>
          <w:b/>
          <w:bCs/>
          <w:color w:val="auto"/>
          <w:szCs w:val="20"/>
          <w:lang w:bidi="ar-SA"/>
        </w:rPr>
        <w:t>практики</w:t>
      </w:r>
      <w:r w:rsidRPr="004B2A45">
        <w:rPr>
          <w:rFonts w:ascii="Times New Roman" w:eastAsia="Times New Roman" w:hAnsi="Times New Roman" w:cs="Times New Roman"/>
          <w:color w:val="auto"/>
          <w:szCs w:val="20"/>
          <w:lang w:bidi="ar-SA"/>
        </w:rPr>
        <w:t>:</w:t>
      </w:r>
    </w:p>
    <w:p w14:paraId="1FC4CC17"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20"/>
          <w:szCs w:val="20"/>
          <w:lang w:bidi="ar-SA"/>
        </w:rPr>
      </w:pPr>
      <w:r w:rsidRPr="004B2A45">
        <w:rPr>
          <w:rFonts w:ascii="Times New Roman" w:eastAsia="Times New Roman" w:hAnsi="Times New Roman" w:cs="Times New Roman"/>
          <w:color w:val="auto"/>
          <w:sz w:val="20"/>
          <w:szCs w:val="20"/>
          <w:lang w:bidi="ar-SA"/>
        </w:rPr>
        <w:t>Например:</w:t>
      </w:r>
    </w:p>
    <w:p w14:paraId="5BD64786" w14:textId="77777777" w:rsidR="004B2A45" w:rsidRPr="004B2A45" w:rsidRDefault="004B2A45" w:rsidP="004B2A45">
      <w:pPr>
        <w:widowControl/>
        <w:shd w:val="clear" w:color="auto" w:fill="FFFFFF"/>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Неудовлетворительн</w:t>
      </w:r>
      <w:proofErr w:type="gramStart"/>
      <w:r w:rsidRPr="004B2A45">
        <w:rPr>
          <w:rFonts w:ascii="Times New Roman" w:eastAsia="Times New Roman" w:hAnsi="Times New Roman" w:cs="Times New Roman"/>
          <w:i/>
          <w:color w:val="auto"/>
          <w:sz w:val="20"/>
          <w:szCs w:val="20"/>
          <w:lang w:bidi="ar-SA"/>
        </w:rPr>
        <w:t>о–</w:t>
      </w:r>
      <w:proofErr w:type="gramEnd"/>
      <w:r w:rsidRPr="004B2A45">
        <w:rPr>
          <w:rFonts w:ascii="Times New Roman" w:eastAsia="Times New Roman" w:hAnsi="Times New Roman" w:cs="Times New Roman"/>
          <w:i/>
          <w:color w:val="auto"/>
          <w:sz w:val="20"/>
          <w:szCs w:val="20"/>
          <w:lang w:bidi="ar-SA"/>
        </w:rPr>
        <w:t xml:space="preserve"> содержание записи не соответствует требованиям; аспирант не ориентируется в своих записях; не может ответить на поставленные вопросы;</w:t>
      </w:r>
    </w:p>
    <w:p w14:paraId="4682D039" w14:textId="77777777" w:rsidR="004B2A45" w:rsidRPr="004B2A45" w:rsidRDefault="004B2A45" w:rsidP="004B2A45">
      <w:pPr>
        <w:widowControl/>
        <w:shd w:val="clear" w:color="auto" w:fill="FFFFFF"/>
        <w:jc w:val="both"/>
        <w:rPr>
          <w:rFonts w:ascii="Times New Roman" w:eastAsia="Times New Roman" w:hAnsi="Times New Roman" w:cs="Times New Roman"/>
          <w:i/>
          <w:color w:val="auto"/>
          <w:sz w:val="20"/>
          <w:szCs w:val="20"/>
          <w:lang w:bidi="ar-SA"/>
        </w:rPr>
      </w:pPr>
      <w:proofErr w:type="gramStart"/>
      <w:r w:rsidRPr="004B2A45">
        <w:rPr>
          <w:rFonts w:ascii="Times New Roman" w:eastAsia="Times New Roman" w:hAnsi="Times New Roman" w:cs="Times New Roman"/>
          <w:i/>
          <w:color w:val="auto"/>
          <w:sz w:val="20"/>
          <w:szCs w:val="20"/>
          <w:lang w:bidi="ar-SA"/>
        </w:rPr>
        <w:t>Удовлетворительно – запись выполнена небрежно, неаккуратно или очень кратко); аспирант плохо ориентируется в своих записях; отвечает на все вопросы с наводящими вопросами преподавателя;</w:t>
      </w:r>
      <w:proofErr w:type="gramEnd"/>
    </w:p>
    <w:p w14:paraId="237AEDCE" w14:textId="77777777" w:rsidR="004B2A45" w:rsidRPr="004B2A45" w:rsidRDefault="004B2A45" w:rsidP="004B2A45">
      <w:pPr>
        <w:widowControl/>
        <w:shd w:val="clear" w:color="auto" w:fill="FFFFFF"/>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Хорош</w:t>
      </w:r>
      <w:proofErr w:type="gramStart"/>
      <w:r w:rsidRPr="004B2A45">
        <w:rPr>
          <w:rFonts w:ascii="Times New Roman" w:eastAsia="Times New Roman" w:hAnsi="Times New Roman" w:cs="Times New Roman"/>
          <w:i/>
          <w:color w:val="auto"/>
          <w:sz w:val="20"/>
          <w:szCs w:val="20"/>
          <w:lang w:bidi="ar-SA"/>
        </w:rPr>
        <w:t>о–</w:t>
      </w:r>
      <w:proofErr w:type="gramEnd"/>
      <w:r w:rsidRPr="004B2A45">
        <w:rPr>
          <w:rFonts w:ascii="Times New Roman" w:eastAsia="Times New Roman" w:hAnsi="Times New Roman" w:cs="Times New Roman"/>
          <w:i/>
          <w:color w:val="auto"/>
          <w:sz w:val="20"/>
          <w:szCs w:val="20"/>
          <w:lang w:bidi="ar-SA"/>
        </w:rPr>
        <w:t xml:space="preserve"> запись выполнена аккуратно, требования выполнены почти полностью и есть небольшие замечания по сути изложения материала или кратко; аспирант достаточно свободно ориентируется в своих записях; отвечает на дополнительные вопросы уверенно, но не всегда полно и правильно (в 1/3 случаев), необходимо задавать наводящие вопросы;</w:t>
      </w:r>
    </w:p>
    <w:p w14:paraId="3E01BC2C" w14:textId="77777777" w:rsidR="004B2A45" w:rsidRPr="004B2A45" w:rsidRDefault="004B2A45" w:rsidP="004B2A45">
      <w:pPr>
        <w:widowControl/>
        <w:shd w:val="clear" w:color="auto" w:fill="FFFFFF"/>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Отличн</w:t>
      </w:r>
      <w:proofErr w:type="gramStart"/>
      <w:r w:rsidRPr="004B2A45">
        <w:rPr>
          <w:rFonts w:ascii="Times New Roman" w:eastAsia="Times New Roman" w:hAnsi="Times New Roman" w:cs="Times New Roman"/>
          <w:i/>
          <w:color w:val="auto"/>
          <w:sz w:val="20"/>
          <w:szCs w:val="20"/>
          <w:lang w:bidi="ar-SA"/>
        </w:rPr>
        <w:t>о–</w:t>
      </w:r>
      <w:proofErr w:type="gramEnd"/>
      <w:r w:rsidRPr="004B2A45">
        <w:rPr>
          <w:rFonts w:ascii="Times New Roman" w:eastAsia="Times New Roman" w:hAnsi="Times New Roman" w:cs="Times New Roman"/>
          <w:i/>
          <w:color w:val="auto"/>
          <w:sz w:val="20"/>
          <w:szCs w:val="20"/>
          <w:lang w:bidi="ar-SA"/>
        </w:rPr>
        <w:t xml:space="preserve"> запись выполнена в соответствии с требованиями, замечаний ни каких нет; аспирант свободно и в полном объеме ориентируется в своих записях; на вопросы дает полный развернутый ответ.</w:t>
      </w:r>
    </w:p>
    <w:p w14:paraId="639CB0A2" w14:textId="77777777" w:rsidR="004B2A45" w:rsidRPr="004B2A45" w:rsidRDefault="004B2A45" w:rsidP="004B2A45">
      <w:pPr>
        <w:widowControl/>
        <w:shd w:val="clear" w:color="auto" w:fill="FFFFFF"/>
        <w:ind w:firstLine="709"/>
        <w:jc w:val="both"/>
        <w:rPr>
          <w:rFonts w:ascii="Times New Roman" w:eastAsia="Times New Roman" w:hAnsi="Times New Roman" w:cs="Times New Roman"/>
          <w:color w:val="auto"/>
          <w:sz w:val="16"/>
          <w:szCs w:val="16"/>
          <w:lang w:bidi="ar-SA"/>
        </w:rPr>
      </w:pPr>
    </w:p>
    <w:p w14:paraId="0D313017" w14:textId="77777777" w:rsidR="004B2A45" w:rsidRPr="004B2A45" w:rsidRDefault="004B2A45" w:rsidP="004B2A45">
      <w:pPr>
        <w:keepNext/>
        <w:widowControl/>
        <w:tabs>
          <w:tab w:val="left" w:pos="0"/>
        </w:tabs>
        <w:ind w:left="360"/>
        <w:contextualSpacing/>
        <w:rPr>
          <w:rFonts w:ascii="Times New Roman" w:eastAsia="Times New Roman" w:hAnsi="Times New Roman" w:cs="Times New Roman"/>
          <w:b/>
          <w:color w:val="auto"/>
          <w:szCs w:val="20"/>
          <w:lang w:bidi="ar-SA"/>
        </w:rPr>
      </w:pPr>
      <w:r w:rsidRPr="004B2A45">
        <w:rPr>
          <w:rFonts w:ascii="Times New Roman" w:eastAsia="Times New Roman" w:hAnsi="Times New Roman" w:cs="Times New Roman"/>
          <w:b/>
          <w:bCs/>
          <w:color w:val="auto"/>
          <w:szCs w:val="20"/>
          <w:lang w:bidi="ar-SA"/>
        </w:rPr>
        <w:t xml:space="preserve">4. Перечень тем рефератов </w:t>
      </w:r>
      <w:r w:rsidRPr="004B2A45">
        <w:rPr>
          <w:rFonts w:ascii="Times New Roman" w:eastAsia="Times New Roman" w:hAnsi="Times New Roman" w:cs="Times New Roman"/>
          <w:b/>
          <w:color w:val="auto"/>
          <w:szCs w:val="20"/>
          <w:lang w:bidi="ar-SA"/>
        </w:rPr>
        <w:t xml:space="preserve">по </w:t>
      </w:r>
      <w:r w:rsidRPr="004B2A45">
        <w:rPr>
          <w:rFonts w:ascii="Times New Roman" w:eastAsia="Times New Roman" w:hAnsi="Times New Roman" w:cs="Times New Roman"/>
          <w:b/>
          <w:bCs/>
          <w:color w:val="auto"/>
          <w:szCs w:val="20"/>
          <w:lang w:bidi="ar-SA"/>
        </w:rPr>
        <w:t>практике</w:t>
      </w:r>
    </w:p>
    <w:p w14:paraId="330E91C9" w14:textId="77777777" w:rsidR="004B2A45" w:rsidRPr="004B2A45" w:rsidRDefault="004B2A45" w:rsidP="004B2A45">
      <w:pPr>
        <w:keepNext/>
        <w:widowControl/>
        <w:autoSpaceDE w:val="0"/>
        <w:autoSpaceDN w:val="0"/>
        <w:adjustRightInd w:val="0"/>
        <w:ind w:firstLine="709"/>
        <w:contextualSpacing/>
        <w:jc w:val="both"/>
        <w:rPr>
          <w:rFonts w:ascii="Times New Roman" w:eastAsia="Calibri" w:hAnsi="Times New Roman" w:cs="Times New Roman"/>
          <w:color w:val="auto"/>
          <w:spacing w:val="-6"/>
          <w:lang w:eastAsia="en-US" w:bidi="ar-SA"/>
        </w:rPr>
      </w:pPr>
      <w:r w:rsidRPr="004B2A45">
        <w:rPr>
          <w:rFonts w:ascii="Times New Roman" w:eastAsia="Calibri" w:hAnsi="Times New Roman" w:cs="Times New Roman"/>
          <w:color w:val="auto"/>
          <w:spacing w:val="-6"/>
          <w:lang w:eastAsia="en-US" w:bidi="ar-SA"/>
        </w:rPr>
        <w:t>Темы рефератов:</w:t>
      </w:r>
    </w:p>
    <w:p w14:paraId="50FBA509" w14:textId="77777777" w:rsidR="004B2A45" w:rsidRPr="004B2A45" w:rsidRDefault="004B2A45" w:rsidP="004B2A45">
      <w:pPr>
        <w:keepNext/>
        <w:widowControl/>
        <w:autoSpaceDE w:val="0"/>
        <w:autoSpaceDN w:val="0"/>
        <w:adjustRightInd w:val="0"/>
        <w:ind w:firstLine="709"/>
        <w:contextualSpacing/>
        <w:jc w:val="both"/>
        <w:rPr>
          <w:rFonts w:ascii="Times New Roman" w:eastAsia="Calibri" w:hAnsi="Times New Roman" w:cs="Times New Roman"/>
          <w:color w:val="auto"/>
          <w:spacing w:val="-6"/>
          <w:lang w:eastAsia="en-US" w:bidi="ar-SA"/>
        </w:rPr>
      </w:pPr>
      <w:r w:rsidRPr="004B2A45">
        <w:rPr>
          <w:rFonts w:ascii="Times New Roman" w:eastAsia="Calibri" w:hAnsi="Times New Roman" w:cs="Times New Roman"/>
          <w:color w:val="auto"/>
          <w:spacing w:val="-6"/>
          <w:lang w:eastAsia="en-US" w:bidi="ar-SA"/>
        </w:rPr>
        <w:t>………</w:t>
      </w:r>
    </w:p>
    <w:p w14:paraId="60F71C04" w14:textId="77777777" w:rsidR="004B2A45" w:rsidRPr="004B2A45" w:rsidRDefault="004B2A45" w:rsidP="004B2A45">
      <w:pPr>
        <w:keepNext/>
        <w:widowControl/>
        <w:ind w:firstLine="709"/>
        <w:contextualSpacing/>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Критерии оценивания реферата (пример):</w:t>
      </w:r>
    </w:p>
    <w:p w14:paraId="02FAA5D1" w14:textId="77777777" w:rsidR="004B2A45" w:rsidRPr="004B2A45" w:rsidRDefault="004B2A45" w:rsidP="004B2A45">
      <w:pPr>
        <w:keepNext/>
        <w:widowControl/>
        <w:contextualSpacing/>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Содержание не соответствует теме, оформлен реферат неправильно – неудовлетворительно;</w:t>
      </w:r>
    </w:p>
    <w:p w14:paraId="64B7E6AA" w14:textId="77777777" w:rsidR="004B2A45" w:rsidRPr="004B2A45" w:rsidRDefault="004B2A45" w:rsidP="004B2A45">
      <w:pPr>
        <w:keepNext/>
        <w:widowControl/>
        <w:contextualSpacing/>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Содержание не полное, реферат оформлен с незначительными погрешностями – удовлетворительно;</w:t>
      </w:r>
    </w:p>
    <w:p w14:paraId="7E18FA3F" w14:textId="77777777" w:rsidR="004B2A45" w:rsidRPr="004B2A45" w:rsidRDefault="004B2A45" w:rsidP="004B2A45">
      <w:pPr>
        <w:keepNext/>
        <w:widowControl/>
        <w:contextualSpacing/>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Содержание недостаточно полное, реферат оформлен правильно – хорошо;</w:t>
      </w:r>
    </w:p>
    <w:p w14:paraId="1F4548B6" w14:textId="77777777" w:rsidR="004B2A45" w:rsidRPr="004B2A45" w:rsidRDefault="004B2A45" w:rsidP="004B2A45">
      <w:pPr>
        <w:keepNext/>
        <w:widowControl/>
        <w:contextualSpacing/>
        <w:jc w:val="both"/>
        <w:rPr>
          <w:rFonts w:ascii="Times New Roman" w:eastAsia="Times New Roman" w:hAnsi="Times New Roman" w:cs="Times New Roman"/>
          <w:i/>
          <w:color w:val="auto"/>
          <w:sz w:val="20"/>
          <w:szCs w:val="20"/>
          <w:lang w:bidi="ar-SA"/>
        </w:rPr>
      </w:pPr>
      <w:r w:rsidRPr="004B2A45">
        <w:rPr>
          <w:rFonts w:ascii="Times New Roman" w:eastAsia="Times New Roman" w:hAnsi="Times New Roman" w:cs="Times New Roman"/>
          <w:i/>
          <w:color w:val="auto"/>
          <w:sz w:val="20"/>
          <w:szCs w:val="20"/>
          <w:lang w:bidi="ar-SA"/>
        </w:rPr>
        <w:t>Содержание полное развернутое, оформление соответствует требованиям – отлично</w:t>
      </w:r>
    </w:p>
    <w:p w14:paraId="4003317A" w14:textId="77777777" w:rsidR="004B2A45" w:rsidRPr="004B2A45" w:rsidRDefault="004B2A45" w:rsidP="004B2A45">
      <w:pPr>
        <w:widowControl/>
        <w:ind w:firstLine="709"/>
        <w:jc w:val="both"/>
        <w:rPr>
          <w:rFonts w:ascii="Times New Roman" w:eastAsia="Times New Roman" w:hAnsi="Times New Roman" w:cs="Times New Roman"/>
          <w:color w:val="auto"/>
          <w:sz w:val="16"/>
          <w:szCs w:val="16"/>
          <w:lang w:bidi="ar-SA"/>
        </w:rPr>
      </w:pPr>
    </w:p>
    <w:p w14:paraId="558DFA79"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16"/>
          <w:szCs w:val="16"/>
          <w:lang w:eastAsia="en-US" w:bidi="ar-SA"/>
        </w:rPr>
      </w:pPr>
    </w:p>
    <w:p w14:paraId="42CED60A" w14:textId="77777777" w:rsidR="004B2A45" w:rsidRPr="004B2A45" w:rsidRDefault="004B2A45" w:rsidP="004B2A45">
      <w:pPr>
        <w:widowControl/>
        <w:spacing w:after="160" w:line="259" w:lineRule="auto"/>
        <w:ind w:firstLine="426"/>
        <w:contextualSpacing/>
        <w:jc w:val="both"/>
        <w:rPr>
          <w:rFonts w:ascii="Times New Roman" w:eastAsia="Calibri" w:hAnsi="Times New Roman" w:cs="Times New Roman"/>
          <w:b/>
          <w:color w:val="auto"/>
          <w:lang w:eastAsia="en-US" w:bidi="ar-SA"/>
        </w:rPr>
      </w:pPr>
      <w:r w:rsidRPr="004B2A45">
        <w:rPr>
          <w:rFonts w:ascii="Times New Roman" w:eastAsia="Calibri" w:hAnsi="Times New Roman" w:cs="Times New Roman"/>
          <w:b/>
          <w:color w:val="auto"/>
          <w:lang w:eastAsia="en-US" w:bidi="ar-SA"/>
        </w:rPr>
        <w:t xml:space="preserve">5. Тестовый контроль </w:t>
      </w:r>
      <w:r w:rsidRPr="004B2A45">
        <w:rPr>
          <w:rFonts w:ascii="Times New Roman" w:eastAsia="Calibri" w:hAnsi="Times New Roman" w:cs="Times New Roman"/>
          <w:b/>
          <w:bCs/>
          <w:color w:val="auto"/>
          <w:lang w:eastAsia="en-US" w:bidi="ar-SA"/>
        </w:rPr>
        <w:t xml:space="preserve">по практике </w:t>
      </w:r>
    </w:p>
    <w:p w14:paraId="13F60E8F" w14:textId="77777777" w:rsidR="004B2A45" w:rsidRPr="004B2A45" w:rsidRDefault="004B2A45" w:rsidP="004B2A45">
      <w:pPr>
        <w:widowControl/>
        <w:spacing w:after="160" w:line="259" w:lineRule="auto"/>
        <w:ind w:firstLine="708"/>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Тестирование является неотъемлемой формой контроля качества подготовки аспирантов и одним из этапов сдачи зачета по</w:t>
      </w:r>
      <w:r w:rsidRPr="004B2A45">
        <w:rPr>
          <w:rFonts w:ascii="Times New Roman" w:eastAsia="Calibri" w:hAnsi="Times New Roman" w:cs="Times New Roman"/>
          <w:b/>
          <w:bCs/>
          <w:color w:val="auto"/>
          <w:lang w:eastAsia="en-US" w:bidi="ar-SA"/>
        </w:rPr>
        <w:t xml:space="preserve"> практике</w:t>
      </w:r>
      <w:r w:rsidRPr="004B2A45">
        <w:rPr>
          <w:rFonts w:ascii="Times New Roman" w:eastAsia="Calibri" w:hAnsi="Times New Roman" w:cs="Times New Roman"/>
          <w:color w:val="auto"/>
          <w:lang w:eastAsia="en-US" w:bidi="ar-SA"/>
        </w:rPr>
        <w:t>.</w:t>
      </w:r>
    </w:p>
    <w:p w14:paraId="61993E04" w14:textId="77777777" w:rsidR="004B2A45" w:rsidRPr="004B2A45" w:rsidRDefault="004B2A45" w:rsidP="004B2A45">
      <w:pPr>
        <w:widowControl/>
        <w:spacing w:after="160" w:line="259" w:lineRule="auto"/>
        <w:ind w:firstLine="708"/>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Перечень примерных вопросов для проведения тестового контроля:</w:t>
      </w:r>
    </w:p>
    <w:p w14:paraId="4EED16E3" w14:textId="77777777" w:rsidR="004B2A45" w:rsidRPr="004B2A45" w:rsidRDefault="004B2A45" w:rsidP="004B2A45">
      <w:pPr>
        <w:widowControl/>
        <w:spacing w:after="160" w:line="259" w:lineRule="auto"/>
        <w:ind w:firstLine="708"/>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w:t>
      </w:r>
    </w:p>
    <w:p w14:paraId="7893F0D5" w14:textId="77777777" w:rsidR="004B2A45" w:rsidRPr="004B2A45" w:rsidRDefault="004B2A45" w:rsidP="004B2A45">
      <w:pPr>
        <w:widowControl/>
        <w:spacing w:after="160" w:line="259" w:lineRule="auto"/>
        <w:ind w:firstLine="708"/>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Критерии оценивания тестового контроля (пример):</w:t>
      </w:r>
    </w:p>
    <w:p w14:paraId="5E8B0A92"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 xml:space="preserve">менее 71% правильных ответов - тест не сдан, </w:t>
      </w:r>
    </w:p>
    <w:p w14:paraId="17217229"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71-80% правильных ответов - удовлетворительно;</w:t>
      </w:r>
    </w:p>
    <w:p w14:paraId="792550AE"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81-90% правильных ответов - хорошо;</w:t>
      </w:r>
    </w:p>
    <w:p w14:paraId="27950F7C"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91-100% правильных ответов – отлично.</w:t>
      </w:r>
    </w:p>
    <w:p w14:paraId="1C7FCDA8"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16"/>
          <w:szCs w:val="16"/>
          <w:lang w:eastAsia="en-US" w:bidi="ar-SA"/>
        </w:rPr>
      </w:pPr>
    </w:p>
    <w:p w14:paraId="6E01760D" w14:textId="77777777" w:rsidR="004B2A45" w:rsidRPr="004B2A45" w:rsidRDefault="004B2A45" w:rsidP="004B2A45">
      <w:pPr>
        <w:widowControl/>
        <w:spacing w:after="160" w:line="259" w:lineRule="auto"/>
        <w:ind w:firstLine="284"/>
        <w:contextualSpacing/>
        <w:rPr>
          <w:rFonts w:ascii="Times New Roman" w:eastAsia="Calibri" w:hAnsi="Times New Roman" w:cs="Times New Roman"/>
          <w:b/>
          <w:color w:val="auto"/>
          <w:lang w:eastAsia="en-US" w:bidi="ar-SA"/>
        </w:rPr>
      </w:pPr>
      <w:r w:rsidRPr="004B2A45">
        <w:rPr>
          <w:rFonts w:ascii="Times New Roman" w:eastAsia="Calibri" w:hAnsi="Times New Roman" w:cs="Times New Roman"/>
          <w:b/>
          <w:color w:val="auto"/>
          <w:lang w:eastAsia="en-US" w:bidi="ar-SA"/>
        </w:rPr>
        <w:t xml:space="preserve">6. Решение ситуационных задач по </w:t>
      </w:r>
      <w:r w:rsidRPr="004B2A45">
        <w:rPr>
          <w:rFonts w:ascii="Times New Roman" w:eastAsia="Calibri" w:hAnsi="Times New Roman" w:cs="Times New Roman"/>
          <w:b/>
          <w:bCs/>
          <w:color w:val="auto"/>
          <w:lang w:eastAsia="en-US" w:bidi="ar-SA"/>
        </w:rPr>
        <w:t>практике</w:t>
      </w:r>
    </w:p>
    <w:p w14:paraId="491AD0A0" w14:textId="77777777" w:rsidR="004B2A45" w:rsidRPr="004B2A45" w:rsidRDefault="004B2A45" w:rsidP="004B2A45">
      <w:pPr>
        <w:widowControl/>
        <w:spacing w:after="160" w:line="259" w:lineRule="auto"/>
        <w:ind w:firstLine="708"/>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Одним из этапов зачета является решение ситуационных задач.</w:t>
      </w:r>
    </w:p>
    <w:p w14:paraId="24C2665D" w14:textId="77777777" w:rsidR="004B2A45" w:rsidRPr="004B2A45" w:rsidRDefault="004B2A45" w:rsidP="004B2A45">
      <w:pPr>
        <w:widowControl/>
        <w:spacing w:after="160" w:line="259" w:lineRule="auto"/>
        <w:ind w:firstLine="708"/>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Перечень примерных ситуационных задач:</w:t>
      </w:r>
    </w:p>
    <w:p w14:paraId="50DDC843" w14:textId="77777777" w:rsidR="004B2A45" w:rsidRPr="004B2A45" w:rsidRDefault="004B2A45" w:rsidP="004B2A45">
      <w:pPr>
        <w:widowControl/>
        <w:spacing w:after="160" w:line="259" w:lineRule="auto"/>
        <w:ind w:firstLine="708"/>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w:t>
      </w:r>
    </w:p>
    <w:p w14:paraId="6758A14E" w14:textId="77777777" w:rsidR="004B2A45" w:rsidRPr="004B2A45" w:rsidRDefault="004B2A45" w:rsidP="004B2A45">
      <w:pPr>
        <w:widowControl/>
        <w:spacing w:after="160" w:line="259" w:lineRule="auto"/>
        <w:ind w:firstLine="708"/>
        <w:contextualSpacing/>
        <w:jc w:val="both"/>
        <w:rPr>
          <w:rFonts w:ascii="Times New Roman" w:eastAsia="Calibri" w:hAnsi="Times New Roman" w:cs="Times New Roman"/>
          <w:i/>
          <w:color w:val="auto"/>
          <w:sz w:val="20"/>
          <w:szCs w:val="20"/>
          <w:lang w:bidi="ar-SA"/>
        </w:rPr>
      </w:pPr>
      <w:r w:rsidRPr="004B2A45">
        <w:rPr>
          <w:rFonts w:ascii="Times New Roman" w:eastAsia="Calibri" w:hAnsi="Times New Roman" w:cs="Times New Roman"/>
          <w:i/>
          <w:color w:val="auto"/>
          <w:sz w:val="20"/>
          <w:szCs w:val="20"/>
          <w:lang w:bidi="ar-SA"/>
        </w:rPr>
        <w:t>Критерии оценивания решения ситуационной задачи (пример):</w:t>
      </w:r>
    </w:p>
    <w:p w14:paraId="4E312DEA"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«ответ не правильный» – неудовлетворительно.</w:t>
      </w:r>
    </w:p>
    <w:p w14:paraId="4FBB3828"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«ответ не полный» – удовлетворительно.</w:t>
      </w:r>
    </w:p>
    <w:p w14:paraId="5C6641AD"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«ответ недостаточно полный» – хорошо.</w:t>
      </w:r>
    </w:p>
    <w:p w14:paraId="59F2804F"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«ответ полный развернутый» – отлично.</w:t>
      </w:r>
    </w:p>
    <w:p w14:paraId="47313735" w14:textId="77777777" w:rsidR="004B2A45" w:rsidRPr="004B2A45" w:rsidRDefault="004B2A45" w:rsidP="004B2A45">
      <w:pPr>
        <w:widowControl/>
        <w:spacing w:after="160" w:line="259" w:lineRule="auto"/>
        <w:contextualSpacing/>
        <w:jc w:val="both"/>
        <w:rPr>
          <w:rFonts w:ascii="Times New Roman" w:eastAsia="Calibri" w:hAnsi="Times New Roman" w:cs="Times New Roman"/>
          <w:i/>
          <w:color w:val="auto"/>
          <w:sz w:val="16"/>
          <w:szCs w:val="16"/>
          <w:lang w:eastAsia="en-US" w:bidi="ar-SA"/>
        </w:rPr>
      </w:pPr>
    </w:p>
    <w:p w14:paraId="461FC44B" w14:textId="77777777" w:rsidR="004B2A45" w:rsidRPr="004B2A45" w:rsidRDefault="004B2A45" w:rsidP="004B2A45">
      <w:pPr>
        <w:widowControl/>
        <w:spacing w:after="160" w:line="228" w:lineRule="auto"/>
        <w:ind w:firstLine="284"/>
        <w:contextualSpacing/>
        <w:rPr>
          <w:rFonts w:ascii="Times New Roman" w:eastAsia="Calibri" w:hAnsi="Times New Roman" w:cs="Times New Roman"/>
          <w:b/>
          <w:color w:val="auto"/>
          <w:lang w:eastAsia="en-US" w:bidi="ar-SA"/>
        </w:rPr>
      </w:pPr>
      <w:r w:rsidRPr="004B2A45">
        <w:rPr>
          <w:rFonts w:ascii="Times New Roman" w:eastAsia="Calibri" w:hAnsi="Times New Roman" w:cs="Times New Roman"/>
          <w:b/>
          <w:color w:val="auto"/>
          <w:lang w:eastAsia="en-US" w:bidi="ar-SA"/>
        </w:rPr>
        <w:t>7. Демонстрация практических навыков по</w:t>
      </w:r>
      <w:r w:rsidRPr="004B2A45">
        <w:rPr>
          <w:rFonts w:ascii="Times New Roman" w:eastAsia="Calibri" w:hAnsi="Times New Roman" w:cs="Times New Roman"/>
          <w:b/>
          <w:bCs/>
          <w:color w:val="auto"/>
          <w:lang w:eastAsia="en-US" w:bidi="ar-SA"/>
        </w:rPr>
        <w:t xml:space="preserve"> практике</w:t>
      </w:r>
    </w:p>
    <w:p w14:paraId="4BBA5B7E" w14:textId="77777777" w:rsidR="004B2A45" w:rsidRPr="004B2A45" w:rsidRDefault="004B2A45" w:rsidP="004B2A45">
      <w:pPr>
        <w:widowControl/>
        <w:spacing w:after="160" w:line="228" w:lineRule="auto"/>
        <w:ind w:firstLine="284"/>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 xml:space="preserve">Аспирант должен продемонстрировать один из практических навыков, полученных при прохождении </w:t>
      </w:r>
      <w:r w:rsidRPr="004B2A45">
        <w:rPr>
          <w:rFonts w:ascii="Times New Roman" w:eastAsia="Calibri" w:hAnsi="Times New Roman" w:cs="Times New Roman"/>
          <w:bCs/>
          <w:color w:val="auto"/>
          <w:lang w:eastAsia="en-US" w:bidi="ar-SA"/>
        </w:rPr>
        <w:t>практики</w:t>
      </w:r>
      <w:r w:rsidRPr="004B2A45">
        <w:rPr>
          <w:rFonts w:ascii="Times New Roman" w:eastAsia="Calibri" w:hAnsi="Times New Roman" w:cs="Times New Roman"/>
          <w:color w:val="auto"/>
          <w:lang w:eastAsia="en-US" w:bidi="ar-SA"/>
        </w:rPr>
        <w:t>.</w:t>
      </w:r>
    </w:p>
    <w:p w14:paraId="4754E057" w14:textId="77777777" w:rsidR="004B2A45" w:rsidRPr="004B2A45" w:rsidRDefault="004B2A45" w:rsidP="004B2A45">
      <w:pPr>
        <w:widowControl/>
        <w:spacing w:after="160" w:line="228" w:lineRule="auto"/>
        <w:ind w:firstLine="284"/>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Перечень практических навыков:</w:t>
      </w:r>
    </w:p>
    <w:p w14:paraId="1E2F5534" w14:textId="77777777" w:rsidR="004B2A45" w:rsidRPr="004B2A45" w:rsidRDefault="004B2A45" w:rsidP="004B2A45">
      <w:pPr>
        <w:widowControl/>
        <w:spacing w:after="160" w:line="228" w:lineRule="auto"/>
        <w:ind w:firstLine="284"/>
        <w:contextualSpacing/>
        <w:jc w:val="both"/>
        <w:rPr>
          <w:rFonts w:ascii="Times New Roman" w:eastAsia="Calibri" w:hAnsi="Times New Roman" w:cs="Times New Roman"/>
          <w:color w:val="auto"/>
          <w:lang w:eastAsia="en-US" w:bidi="ar-SA"/>
        </w:rPr>
      </w:pPr>
      <w:r w:rsidRPr="004B2A45">
        <w:rPr>
          <w:rFonts w:ascii="Times New Roman" w:eastAsia="Calibri" w:hAnsi="Times New Roman" w:cs="Times New Roman"/>
          <w:color w:val="auto"/>
          <w:lang w:eastAsia="en-US" w:bidi="ar-SA"/>
        </w:rPr>
        <w:t>…..</w:t>
      </w:r>
    </w:p>
    <w:p w14:paraId="18E47F70" w14:textId="77777777" w:rsidR="004B2A45" w:rsidRPr="004B2A45" w:rsidRDefault="004B2A45" w:rsidP="004B2A45">
      <w:pPr>
        <w:widowControl/>
        <w:spacing w:after="160" w:line="228" w:lineRule="auto"/>
        <w:ind w:firstLine="284"/>
        <w:contextualSpacing/>
        <w:jc w:val="both"/>
        <w:rPr>
          <w:rFonts w:ascii="Times New Roman" w:eastAsia="Calibri" w:hAnsi="Times New Roman" w:cs="Times New Roman"/>
          <w:i/>
          <w:color w:val="auto"/>
          <w:sz w:val="20"/>
          <w:szCs w:val="20"/>
          <w:lang w:bidi="ar-SA"/>
        </w:rPr>
      </w:pPr>
      <w:r w:rsidRPr="004B2A45">
        <w:rPr>
          <w:rFonts w:ascii="Times New Roman" w:eastAsia="Calibri" w:hAnsi="Times New Roman" w:cs="Times New Roman"/>
          <w:i/>
          <w:color w:val="auto"/>
          <w:sz w:val="20"/>
          <w:szCs w:val="20"/>
          <w:lang w:bidi="ar-SA"/>
        </w:rPr>
        <w:t>Критерии оценивания практических навыков (пример):</w:t>
      </w:r>
    </w:p>
    <w:p w14:paraId="10F9B379" w14:textId="77777777" w:rsidR="004B2A45" w:rsidRPr="004B2A45" w:rsidRDefault="004B2A45" w:rsidP="004B2A45">
      <w:pPr>
        <w:widowControl/>
        <w:spacing w:after="160" w:line="228"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«не выполнено» – неудовлетворительно;</w:t>
      </w:r>
    </w:p>
    <w:p w14:paraId="5666DCE2" w14:textId="77777777" w:rsidR="004B2A45" w:rsidRPr="004B2A45" w:rsidRDefault="004B2A45" w:rsidP="004B2A45">
      <w:pPr>
        <w:widowControl/>
        <w:spacing w:after="160" w:line="228"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«выполнено частично» – удовлетворительно;</w:t>
      </w:r>
    </w:p>
    <w:p w14:paraId="43349F38" w14:textId="77777777" w:rsidR="004B2A45" w:rsidRPr="004B2A45" w:rsidRDefault="004B2A45" w:rsidP="004B2A45">
      <w:pPr>
        <w:widowControl/>
        <w:spacing w:after="160" w:line="228"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lastRenderedPageBreak/>
        <w:t>«выполнено с недочетами» – хорошо;</w:t>
      </w:r>
    </w:p>
    <w:p w14:paraId="54CD0E5F" w14:textId="77777777" w:rsidR="004B2A45" w:rsidRPr="004B2A45" w:rsidRDefault="004B2A45" w:rsidP="004B2A45">
      <w:pPr>
        <w:widowControl/>
        <w:spacing w:after="160" w:line="228" w:lineRule="auto"/>
        <w:contextualSpacing/>
        <w:jc w:val="both"/>
        <w:rPr>
          <w:rFonts w:ascii="Times New Roman" w:eastAsia="Calibri" w:hAnsi="Times New Roman" w:cs="Times New Roman"/>
          <w:i/>
          <w:color w:val="auto"/>
          <w:sz w:val="20"/>
          <w:szCs w:val="20"/>
          <w:lang w:eastAsia="en-US" w:bidi="ar-SA"/>
        </w:rPr>
      </w:pPr>
      <w:r w:rsidRPr="004B2A45">
        <w:rPr>
          <w:rFonts w:ascii="Times New Roman" w:eastAsia="Calibri" w:hAnsi="Times New Roman" w:cs="Times New Roman"/>
          <w:i/>
          <w:color w:val="auto"/>
          <w:sz w:val="20"/>
          <w:szCs w:val="20"/>
          <w:lang w:eastAsia="en-US" w:bidi="ar-SA"/>
        </w:rPr>
        <w:t>«выполнено в полном объеме» – отлично.</w:t>
      </w:r>
    </w:p>
    <w:p w14:paraId="59AD22FC" w14:textId="77777777" w:rsidR="004B2A45" w:rsidRPr="004B2A45" w:rsidRDefault="004B2A45" w:rsidP="004B2A45">
      <w:pPr>
        <w:widowControl/>
        <w:spacing w:line="23" w:lineRule="atLeast"/>
        <w:jc w:val="center"/>
        <w:rPr>
          <w:rFonts w:ascii="Times New Roman" w:eastAsia="Times New Roman" w:hAnsi="Times New Roman" w:cs="Times New Roman"/>
          <w:b/>
          <w:bCs/>
          <w:color w:val="auto"/>
          <w:lang w:bidi="ar-SA"/>
        </w:rPr>
      </w:pPr>
      <w:r w:rsidRPr="004B2A45">
        <w:rPr>
          <w:rFonts w:ascii="Times New Roman" w:eastAsia="Times New Roman" w:hAnsi="Times New Roman" w:cs="Times New Roman"/>
          <w:b/>
          <w:bCs/>
          <w:color w:val="auto"/>
          <w:lang w:bidi="ar-SA"/>
        </w:rPr>
        <w:t>Примерный перечень оценочных средств</w:t>
      </w:r>
    </w:p>
    <w:p w14:paraId="6223FA88"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tbl>
      <w:tblPr>
        <w:tblW w:w="515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322"/>
        <w:gridCol w:w="6380"/>
        <w:gridCol w:w="1710"/>
      </w:tblGrid>
      <w:tr w:rsidR="004B2A45" w:rsidRPr="004B2A45" w14:paraId="4B65A9CD" w14:textId="77777777" w:rsidTr="00973A00">
        <w:tc>
          <w:tcPr>
            <w:tcW w:w="456" w:type="dxa"/>
            <w:shd w:val="clear" w:color="auto" w:fill="auto"/>
          </w:tcPr>
          <w:p w14:paraId="194F1D35"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w:t>
            </w:r>
          </w:p>
        </w:tc>
        <w:tc>
          <w:tcPr>
            <w:tcW w:w="1322" w:type="dxa"/>
            <w:shd w:val="clear" w:color="auto" w:fill="auto"/>
          </w:tcPr>
          <w:p w14:paraId="0B204004"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Наименование оценочного средства</w:t>
            </w:r>
          </w:p>
        </w:tc>
        <w:tc>
          <w:tcPr>
            <w:tcW w:w="6379" w:type="dxa"/>
            <w:shd w:val="clear" w:color="auto" w:fill="auto"/>
          </w:tcPr>
          <w:p w14:paraId="6F44910C"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Характеристика оценочного средства</w:t>
            </w:r>
          </w:p>
        </w:tc>
        <w:tc>
          <w:tcPr>
            <w:tcW w:w="1710" w:type="dxa"/>
            <w:shd w:val="clear" w:color="auto" w:fill="auto"/>
          </w:tcPr>
          <w:p w14:paraId="347D7105"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Представление оценочного средства в ФОС</w:t>
            </w:r>
          </w:p>
        </w:tc>
      </w:tr>
      <w:tr w:rsidR="004B2A45" w:rsidRPr="004B2A45" w14:paraId="46D86382" w14:textId="77777777" w:rsidTr="00973A00">
        <w:tc>
          <w:tcPr>
            <w:tcW w:w="456" w:type="dxa"/>
            <w:shd w:val="clear" w:color="auto" w:fill="auto"/>
          </w:tcPr>
          <w:p w14:paraId="16300746"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w:t>
            </w:r>
          </w:p>
        </w:tc>
        <w:tc>
          <w:tcPr>
            <w:tcW w:w="1322" w:type="dxa"/>
            <w:shd w:val="clear" w:color="auto" w:fill="auto"/>
          </w:tcPr>
          <w:p w14:paraId="4B93CE30" w14:textId="77777777" w:rsidR="004B2A45" w:rsidRPr="004B2A45" w:rsidRDefault="004B2A45" w:rsidP="004B2A45">
            <w:pPr>
              <w:widowControl/>
              <w:spacing w:line="23" w:lineRule="atLeast"/>
              <w:jc w:val="both"/>
              <w:rPr>
                <w:rFonts w:ascii="Times New Roman" w:eastAsia="Calibri" w:hAnsi="Times New Roman" w:cs="Times New Roman"/>
                <w:lang w:bidi="ar-SA"/>
              </w:rPr>
            </w:pPr>
            <w:r w:rsidRPr="004B2A45">
              <w:rPr>
                <w:rFonts w:ascii="Times New Roman" w:eastAsia="Calibri" w:hAnsi="Times New Roman" w:cs="Times New Roman"/>
                <w:lang w:bidi="ar-SA"/>
              </w:rPr>
              <w:t>Отчет по практике</w:t>
            </w:r>
          </w:p>
        </w:tc>
        <w:tc>
          <w:tcPr>
            <w:tcW w:w="6379" w:type="dxa"/>
            <w:shd w:val="clear" w:color="auto" w:fill="auto"/>
          </w:tcPr>
          <w:p w14:paraId="0059E567"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proofErr w:type="gramStart"/>
            <w:r w:rsidRPr="004B2A45">
              <w:rPr>
                <w:rFonts w:ascii="Times New Roman" w:eastAsia="Calibri" w:hAnsi="Times New Roman" w:cs="Times New Roman"/>
                <w:lang w:bidi="ar-SA"/>
              </w:rPr>
              <w:t>Это специфическая форма письменных работ, позволяющая студенту обобщить свои знания, умения и навыки, приобретенные за время прохождения учебных и производственных, НИР.</w:t>
            </w:r>
            <w:proofErr w:type="gramEnd"/>
            <w:r w:rsidRPr="004B2A45">
              <w:rPr>
                <w:rFonts w:ascii="Times New Roman" w:eastAsia="Calibri" w:hAnsi="Times New Roman" w:cs="Times New Roman"/>
                <w:lang w:bidi="ar-SA"/>
              </w:rPr>
              <w:t xml:space="preserve"> Отчеты по учебным практикам могут составляться коллективно с обозначением участия каждого студента в написании отчета. Отчеты по </w:t>
            </w:r>
            <w:proofErr w:type="gramStart"/>
            <w:r w:rsidRPr="004B2A45">
              <w:rPr>
                <w:rFonts w:ascii="Times New Roman" w:eastAsia="Calibri" w:hAnsi="Times New Roman" w:cs="Times New Roman"/>
                <w:lang w:bidi="ar-SA"/>
              </w:rPr>
              <w:t>производственным</w:t>
            </w:r>
            <w:proofErr w:type="gramEnd"/>
            <w:r w:rsidRPr="004B2A45">
              <w:rPr>
                <w:rFonts w:ascii="Times New Roman" w:eastAsia="Calibri" w:hAnsi="Times New Roman" w:cs="Times New Roman"/>
                <w:lang w:bidi="ar-SA"/>
              </w:rPr>
              <w:t xml:space="preserve"> и НИР готовятся индивидуально.</w:t>
            </w:r>
          </w:p>
          <w:p w14:paraId="13C24B5B"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Цель отчета – осознать и зафиксировать профессиональные и социально-личностные компетенции, приобретенные студентом в результате освоения теоретических курсов и полученные им при прохождении практики. Отчеты студентов по практикам позволяют кафедре  создавать механизмы обратной связи для внесения корректив в образовательный процесс.</w:t>
            </w:r>
          </w:p>
        </w:tc>
        <w:tc>
          <w:tcPr>
            <w:tcW w:w="1710" w:type="dxa"/>
            <w:shd w:val="clear" w:color="auto" w:fill="auto"/>
          </w:tcPr>
          <w:p w14:paraId="1FD1989C"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Структура отчета </w:t>
            </w:r>
          </w:p>
        </w:tc>
      </w:tr>
      <w:tr w:rsidR="004B2A45" w:rsidRPr="004B2A45" w14:paraId="3C1A3FC3" w14:textId="77777777" w:rsidTr="00973A00">
        <w:tc>
          <w:tcPr>
            <w:tcW w:w="456" w:type="dxa"/>
            <w:shd w:val="clear" w:color="auto" w:fill="auto"/>
          </w:tcPr>
          <w:p w14:paraId="766E3F2D"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2</w:t>
            </w:r>
          </w:p>
        </w:tc>
        <w:tc>
          <w:tcPr>
            <w:tcW w:w="1322" w:type="dxa"/>
            <w:shd w:val="clear" w:color="auto" w:fill="auto"/>
          </w:tcPr>
          <w:p w14:paraId="7E7A9017" w14:textId="77777777" w:rsidR="004B2A45" w:rsidRPr="004B2A45" w:rsidRDefault="004B2A45" w:rsidP="004B2A45">
            <w:pPr>
              <w:widowControl/>
              <w:spacing w:line="23" w:lineRule="atLeast"/>
              <w:jc w:val="both"/>
              <w:rPr>
                <w:rFonts w:ascii="Times New Roman" w:eastAsia="Calibri" w:hAnsi="Times New Roman" w:cs="Times New Roman"/>
                <w:lang w:bidi="ar-SA"/>
              </w:rPr>
            </w:pPr>
            <w:r w:rsidRPr="004B2A45">
              <w:rPr>
                <w:rFonts w:ascii="Times New Roman" w:eastAsia="Calibri" w:hAnsi="Times New Roman" w:cs="Times New Roman"/>
                <w:lang w:bidi="ar-SA"/>
              </w:rPr>
              <w:t>Портфолио</w:t>
            </w:r>
          </w:p>
        </w:tc>
        <w:tc>
          <w:tcPr>
            <w:tcW w:w="6379" w:type="dxa"/>
            <w:shd w:val="clear" w:color="auto" w:fill="auto"/>
          </w:tcPr>
          <w:p w14:paraId="3EF6AE2D" w14:textId="77777777" w:rsidR="004B2A45" w:rsidRPr="004B2A45" w:rsidRDefault="004B2A45" w:rsidP="004B2A45">
            <w:pPr>
              <w:widowControl/>
              <w:spacing w:line="23" w:lineRule="atLeast"/>
              <w:ind w:firstLine="318"/>
              <w:jc w:val="both"/>
              <w:rPr>
                <w:rFonts w:ascii="Times New Roman" w:eastAsia="Times New Roman" w:hAnsi="Times New Roman" w:cs="Times New Roman"/>
                <w:lang w:bidi="mr-IN"/>
              </w:rPr>
            </w:pPr>
            <w:r w:rsidRPr="004B2A45">
              <w:rPr>
                <w:rFonts w:ascii="Times New Roman" w:eastAsia="Times New Roman" w:hAnsi="Times New Roman" w:cs="Times New Roman"/>
                <w:color w:val="auto"/>
                <w:lang w:bidi="mr-IN"/>
              </w:rPr>
              <w:t>Целевая подборка работ студента</w:t>
            </w:r>
            <w:r w:rsidRPr="004B2A45">
              <w:rPr>
                <w:rFonts w:ascii="Times New Roman" w:eastAsia="Calibri" w:hAnsi="Times New Roman" w:cs="Times New Roman"/>
                <w:color w:val="auto"/>
                <w:lang w:bidi="ar-SA"/>
              </w:rPr>
              <w:t xml:space="preserve"> (совокупность многочисленных примеров),</w:t>
            </w:r>
            <w:r w:rsidRPr="004B2A45">
              <w:rPr>
                <w:rFonts w:ascii="Times New Roman" w:eastAsia="Times New Roman" w:hAnsi="Times New Roman" w:cs="Times New Roman"/>
                <w:color w:val="auto"/>
                <w:lang w:bidi="mr-IN"/>
              </w:rPr>
              <w:t xml:space="preserve"> раскрывающая его индивидуальные образовательные достижения, о</w:t>
            </w:r>
            <w:r w:rsidRPr="004B2A45">
              <w:rPr>
                <w:rFonts w:ascii="Times New Roman" w:eastAsia="Calibri" w:hAnsi="Times New Roman" w:cs="Times New Roman"/>
                <w:color w:val="auto"/>
                <w:lang w:bidi="ar-SA"/>
              </w:rPr>
              <w:t>бычно</w:t>
            </w:r>
            <w:r w:rsidRPr="004B2A45">
              <w:rPr>
                <w:rFonts w:ascii="Times New Roman" w:eastAsia="Calibri" w:hAnsi="Times New Roman" w:cs="Times New Roman"/>
                <w:lang w:bidi="ar-SA"/>
              </w:rPr>
              <w:t xml:space="preserve"> составляемая с течением времени и сгруппированная с использованием рубрик, раскрывающая успехи и достижения обучаемого на основе определенного критерия. Учебное портфолио не перечень достижений студента, подкрепленный дипломами и сертификатами, а материал для самоанализа и рефлексии студентом его профессиональных и личностных предпочтений, успехов. Это возможность оценить динамику личностного и профессионального развития. Т.е. раз в год (семестр) студент сдает такой самоанализ с разбивкой по годам, с описанием своих мыслей по поводу всего, чем он занимался в прошедшем периоде и какие на его взгляд компетенции развивал.</w:t>
            </w:r>
            <w:r w:rsidRPr="004B2A45">
              <w:rPr>
                <w:rFonts w:ascii="Times New Roman" w:eastAsia="Times New Roman" w:hAnsi="Times New Roman" w:cs="Times New Roman"/>
                <w:lang w:bidi="mr-IN"/>
              </w:rPr>
              <w:t xml:space="preserve"> </w:t>
            </w:r>
          </w:p>
        </w:tc>
        <w:tc>
          <w:tcPr>
            <w:tcW w:w="1710" w:type="dxa"/>
            <w:shd w:val="clear" w:color="auto" w:fill="auto"/>
          </w:tcPr>
          <w:p w14:paraId="1884DCE0"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Структура портфолио</w:t>
            </w:r>
          </w:p>
        </w:tc>
      </w:tr>
      <w:tr w:rsidR="004B2A45" w:rsidRPr="004B2A45" w14:paraId="18764C46" w14:textId="77777777" w:rsidTr="00973A00">
        <w:tc>
          <w:tcPr>
            <w:tcW w:w="456" w:type="dxa"/>
            <w:shd w:val="clear" w:color="auto" w:fill="auto"/>
          </w:tcPr>
          <w:p w14:paraId="560CF321"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3</w:t>
            </w:r>
          </w:p>
        </w:tc>
        <w:tc>
          <w:tcPr>
            <w:tcW w:w="1322" w:type="dxa"/>
            <w:shd w:val="clear" w:color="auto" w:fill="auto"/>
          </w:tcPr>
          <w:p w14:paraId="49D82A48" w14:textId="77777777" w:rsidR="004B2A45" w:rsidRPr="004B2A45" w:rsidRDefault="004B2A45" w:rsidP="004B2A45">
            <w:pPr>
              <w:widowControl/>
              <w:spacing w:line="23" w:lineRule="atLeast"/>
              <w:jc w:val="both"/>
              <w:rPr>
                <w:rFonts w:ascii="Times New Roman" w:eastAsia="Calibri" w:hAnsi="Times New Roman" w:cs="Times New Roman"/>
                <w:lang w:bidi="ar-SA"/>
              </w:rPr>
            </w:pPr>
            <w:r w:rsidRPr="004B2A45">
              <w:rPr>
                <w:rFonts w:ascii="Times New Roman" w:eastAsia="Calibri" w:hAnsi="Times New Roman" w:cs="Times New Roman"/>
                <w:lang w:bidi="ar-SA"/>
              </w:rPr>
              <w:t>Мини-проект</w:t>
            </w:r>
          </w:p>
        </w:tc>
        <w:tc>
          <w:tcPr>
            <w:tcW w:w="6379" w:type="dxa"/>
            <w:shd w:val="clear" w:color="auto" w:fill="auto"/>
          </w:tcPr>
          <w:p w14:paraId="04DAD836"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Это задания, которые можно выполнить на практике. Они должны включать элемент творчества и командной работы. С точки зрения преподавателя, это задание, сформированное в виде проблемы; целенаправленная деятельность студентов и результат деятельности как найденный ими способ решения проблемы; это средство развития, обучения и воспитания студентов. С точки зрения обучающихся, это возможность сделать что-нибудь интересное самостоятельно; это деятельность, позволяющая проявить себя, приложить свои знания, показать достигнутый результат. </w:t>
            </w:r>
          </w:p>
          <w:p w14:paraId="5AA5511A"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В основе метода проектов лежит развитие познавательных навыков студентов, умений самостоятельно конструировать свои знания и ориентироваться в информационном пространстве, </w:t>
            </w:r>
            <w:r w:rsidRPr="004B2A45">
              <w:rPr>
                <w:rFonts w:ascii="Times New Roman" w:eastAsia="Calibri" w:hAnsi="Times New Roman" w:cs="Times New Roman"/>
                <w:lang w:bidi="ar-SA"/>
              </w:rPr>
              <w:lastRenderedPageBreak/>
              <w:t xml:space="preserve">развитие творческого мышления. </w:t>
            </w:r>
          </w:p>
        </w:tc>
        <w:tc>
          <w:tcPr>
            <w:tcW w:w="1710" w:type="dxa"/>
            <w:shd w:val="clear" w:color="auto" w:fill="auto"/>
          </w:tcPr>
          <w:p w14:paraId="13254936"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lastRenderedPageBreak/>
              <w:t>Тематика мини-проектов</w:t>
            </w:r>
          </w:p>
        </w:tc>
      </w:tr>
      <w:tr w:rsidR="004B2A45" w:rsidRPr="004B2A45" w14:paraId="67CA12B6" w14:textId="77777777" w:rsidTr="00973A00">
        <w:tc>
          <w:tcPr>
            <w:tcW w:w="456" w:type="dxa"/>
            <w:shd w:val="clear" w:color="auto" w:fill="auto"/>
          </w:tcPr>
          <w:p w14:paraId="0D58E0FD"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lastRenderedPageBreak/>
              <w:t>4</w:t>
            </w:r>
          </w:p>
        </w:tc>
        <w:tc>
          <w:tcPr>
            <w:tcW w:w="1322" w:type="dxa"/>
            <w:shd w:val="clear" w:color="auto" w:fill="auto"/>
          </w:tcPr>
          <w:p w14:paraId="25BC0F4C"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Проект</w:t>
            </w:r>
          </w:p>
        </w:tc>
        <w:tc>
          <w:tcPr>
            <w:tcW w:w="6379" w:type="dxa"/>
            <w:shd w:val="clear" w:color="auto" w:fill="auto"/>
          </w:tcPr>
          <w:p w14:paraId="3AA391BA" w14:textId="77777777" w:rsidR="004B2A45" w:rsidRPr="004B2A45" w:rsidRDefault="004B2A45" w:rsidP="004B2A45">
            <w:pPr>
              <w:widowControl/>
              <w:autoSpaceDE w:val="0"/>
              <w:autoSpaceDN w:val="0"/>
              <w:adjustRightInd w:val="0"/>
              <w:spacing w:line="23" w:lineRule="atLeast"/>
              <w:ind w:firstLine="318"/>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4B2A45">
              <w:rPr>
                <w:rFonts w:ascii="Times New Roman" w:eastAsia="Times New Roman" w:hAnsi="Times New Roman" w:cs="Times New Roman"/>
                <w:lang w:bidi="mr-IN"/>
              </w:rPr>
              <w:t>сформированности</w:t>
            </w:r>
            <w:proofErr w:type="spellEnd"/>
            <w:r w:rsidRPr="004B2A45">
              <w:rPr>
                <w:rFonts w:ascii="Times New Roman" w:eastAsia="Times New Roman" w:hAnsi="Times New Roman" w:cs="Times New Roman"/>
                <w:lang w:bidi="mr-IN"/>
              </w:rPr>
              <w:t xml:space="preserve"> аналитических, исследовательских навыков, навыков практического и творческого мышления. </w:t>
            </w:r>
          </w:p>
          <w:p w14:paraId="301A7279" w14:textId="77777777" w:rsidR="004B2A45" w:rsidRPr="004B2A45" w:rsidRDefault="004B2A45" w:rsidP="004B2A45">
            <w:pPr>
              <w:widowControl/>
              <w:autoSpaceDE w:val="0"/>
              <w:autoSpaceDN w:val="0"/>
              <w:adjustRightInd w:val="0"/>
              <w:spacing w:line="23" w:lineRule="atLeast"/>
              <w:ind w:firstLine="318"/>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t xml:space="preserve">Может выполняться в индивидуальном порядке или группой </w:t>
            </w:r>
            <w:proofErr w:type="gramStart"/>
            <w:r w:rsidRPr="004B2A45">
              <w:rPr>
                <w:rFonts w:ascii="Times New Roman" w:eastAsia="Times New Roman" w:hAnsi="Times New Roman" w:cs="Times New Roman"/>
                <w:lang w:bidi="mr-IN"/>
              </w:rPr>
              <w:t>обучающихся</w:t>
            </w:r>
            <w:proofErr w:type="gramEnd"/>
            <w:r w:rsidRPr="004B2A45">
              <w:rPr>
                <w:rFonts w:ascii="Times New Roman" w:eastAsia="Times New Roman" w:hAnsi="Times New Roman" w:cs="Times New Roman"/>
                <w:lang w:bidi="mr-IN"/>
              </w:rPr>
              <w:t xml:space="preserve">. </w:t>
            </w:r>
            <w:r w:rsidRPr="004B2A45">
              <w:rPr>
                <w:rFonts w:ascii="Times New Roman" w:eastAsia="Calibri" w:hAnsi="Times New Roman" w:cs="Times New Roman"/>
                <w:lang w:bidi="ar-SA"/>
              </w:rPr>
              <w:t xml:space="preserve">Текущий контроль работы команды включает не только анализ содержания проекта, но и анализ способов взаимодействия в команде, самоанализ участников относительно своих сильных и слабых </w:t>
            </w:r>
            <w:proofErr w:type="gramStart"/>
            <w:r w:rsidRPr="004B2A45">
              <w:rPr>
                <w:rFonts w:ascii="Times New Roman" w:eastAsia="Calibri" w:hAnsi="Times New Roman" w:cs="Times New Roman"/>
                <w:lang w:bidi="ar-SA"/>
              </w:rPr>
              <w:t>сторон</w:t>
            </w:r>
            <w:proofErr w:type="gramEnd"/>
            <w:r w:rsidRPr="004B2A45">
              <w:rPr>
                <w:rFonts w:ascii="Times New Roman" w:eastAsia="Calibri" w:hAnsi="Times New Roman" w:cs="Times New Roman"/>
                <w:lang w:bidi="ar-SA"/>
              </w:rPr>
              <w:t xml:space="preserve"> как в психологическом, так и в профессиональном (когнитивном) плане.</w:t>
            </w:r>
          </w:p>
        </w:tc>
        <w:tc>
          <w:tcPr>
            <w:tcW w:w="1710" w:type="dxa"/>
            <w:shd w:val="clear" w:color="auto" w:fill="auto"/>
          </w:tcPr>
          <w:p w14:paraId="01A66700"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t xml:space="preserve">Темы групповых и/или </w:t>
            </w:r>
            <w:proofErr w:type="gramStart"/>
            <w:r w:rsidRPr="004B2A45">
              <w:rPr>
                <w:rFonts w:ascii="Times New Roman" w:eastAsia="Times New Roman" w:hAnsi="Times New Roman" w:cs="Times New Roman"/>
                <w:lang w:bidi="mr-IN"/>
              </w:rPr>
              <w:t>индивидуальных проектов</w:t>
            </w:r>
            <w:proofErr w:type="gramEnd"/>
            <w:r w:rsidRPr="004B2A45">
              <w:rPr>
                <w:rFonts w:ascii="Times New Roman" w:eastAsia="Times New Roman" w:hAnsi="Times New Roman" w:cs="Times New Roman"/>
                <w:lang w:bidi="mr-IN"/>
              </w:rPr>
              <w:t xml:space="preserve"> </w:t>
            </w:r>
          </w:p>
        </w:tc>
      </w:tr>
      <w:tr w:rsidR="004B2A45" w:rsidRPr="004B2A45" w14:paraId="406D5A2D" w14:textId="77777777" w:rsidTr="00973A00">
        <w:tc>
          <w:tcPr>
            <w:tcW w:w="456" w:type="dxa"/>
            <w:shd w:val="clear" w:color="auto" w:fill="auto"/>
          </w:tcPr>
          <w:p w14:paraId="4E3CB44C"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5</w:t>
            </w:r>
          </w:p>
        </w:tc>
        <w:tc>
          <w:tcPr>
            <w:tcW w:w="1322" w:type="dxa"/>
            <w:shd w:val="clear" w:color="auto" w:fill="auto"/>
          </w:tcPr>
          <w:p w14:paraId="09DDA74C" w14:textId="77777777" w:rsidR="004B2A45" w:rsidRPr="004B2A45" w:rsidRDefault="004B2A45" w:rsidP="004B2A45">
            <w:pPr>
              <w:widowControl/>
              <w:spacing w:line="23" w:lineRule="atLeast"/>
              <w:jc w:val="both"/>
              <w:rPr>
                <w:rFonts w:ascii="Times New Roman" w:eastAsia="Calibri" w:hAnsi="Times New Roman" w:cs="Times New Roman"/>
                <w:lang w:bidi="ar-SA"/>
              </w:rPr>
            </w:pPr>
            <w:r w:rsidRPr="004B2A45">
              <w:rPr>
                <w:rFonts w:ascii="Times New Roman" w:eastAsia="Calibri" w:hAnsi="Times New Roman" w:cs="Times New Roman"/>
                <w:lang w:bidi="ar-SA"/>
              </w:rPr>
              <w:t>Кейс</w:t>
            </w:r>
          </w:p>
        </w:tc>
        <w:tc>
          <w:tcPr>
            <w:tcW w:w="6379" w:type="dxa"/>
            <w:shd w:val="clear" w:color="auto" w:fill="auto"/>
          </w:tcPr>
          <w:p w14:paraId="1767C05D"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Times New Roman" w:hAnsi="Times New Roman" w:cs="Times New Roman"/>
                <w:color w:val="auto"/>
                <w:lang w:bidi="ar-SA"/>
              </w:rPr>
              <w:t>Проблемное задание (</w:t>
            </w:r>
            <w:r w:rsidRPr="004B2A45">
              <w:rPr>
                <w:rFonts w:ascii="Times New Roman" w:eastAsia="Calibri" w:hAnsi="Times New Roman" w:cs="Times New Roman"/>
                <w:bCs/>
                <w:lang w:bidi="ar-SA"/>
              </w:rPr>
              <w:t>пакет</w:t>
            </w:r>
            <w:r w:rsidRPr="004B2A45">
              <w:rPr>
                <w:rFonts w:ascii="Times New Roman" w:eastAsia="Calibri" w:hAnsi="Times New Roman" w:cs="Times New Roman"/>
                <w:bCs/>
                <w:i/>
                <w:lang w:bidi="ar-SA"/>
              </w:rPr>
              <w:t xml:space="preserve"> </w:t>
            </w:r>
            <w:r w:rsidRPr="004B2A45">
              <w:rPr>
                <w:rFonts w:ascii="Times New Roman" w:eastAsia="Calibri" w:hAnsi="Times New Roman" w:cs="Times New Roman"/>
                <w:lang w:bidi="ar-SA"/>
              </w:rPr>
              <w:t>заданий индивидуальных или групповых),</w:t>
            </w:r>
            <w:r w:rsidRPr="004B2A45">
              <w:rPr>
                <w:rFonts w:ascii="Times New Roman" w:eastAsia="Times New Roman" w:hAnsi="Times New Roman" w:cs="Times New Roman"/>
                <w:color w:val="auto"/>
                <w:lang w:bidi="ar-SA"/>
              </w:rPr>
              <w:t xml:space="preserve"> </w:t>
            </w:r>
            <w:r w:rsidRPr="004B2A45">
              <w:rPr>
                <w:rFonts w:ascii="Times New Roman" w:eastAsia="Calibri" w:hAnsi="Times New Roman" w:cs="Times New Roman"/>
                <w:lang w:bidi="ar-SA"/>
              </w:rPr>
              <w:t xml:space="preserve">которые очерчивают реальную </w:t>
            </w:r>
            <w:r w:rsidRPr="004B2A45">
              <w:rPr>
                <w:rFonts w:ascii="Times New Roman" w:eastAsia="Times New Roman" w:hAnsi="Times New Roman" w:cs="Times New Roman"/>
                <w:color w:val="auto"/>
                <w:lang w:bidi="ar-SA"/>
              </w:rPr>
              <w:t>профессионально-ориентированную ситуацию</w:t>
            </w:r>
            <w:r w:rsidRPr="004B2A45">
              <w:rPr>
                <w:rFonts w:ascii="Times New Roman" w:eastAsia="Calibri" w:hAnsi="Times New Roman" w:cs="Times New Roman"/>
                <w:lang w:bidi="ar-SA"/>
              </w:rPr>
              <w:t xml:space="preserve">, не имеющую единственного и очевидного решения. Для поисков оригинального выхода студент должен проанализировать проблемную ситуацию, используя знания по изучаемому предмету, предложить решения и обосновать выбор именно этих вариантов. Кейсы могут быть как профессиональные, так и общекультурные, психологические. </w:t>
            </w:r>
          </w:p>
          <w:p w14:paraId="024B7AA5"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proofErr w:type="gramStart"/>
            <w:r w:rsidRPr="004B2A45">
              <w:rPr>
                <w:rFonts w:ascii="Times New Roman" w:eastAsia="Calibri" w:hAnsi="Times New Roman" w:cs="Times New Roman"/>
                <w:lang w:bidi="ar-SA"/>
              </w:rPr>
              <w:t xml:space="preserve">Технология работы с кейсом в учебном процессе включает в себя следующие этапы: индивидуальная самостоятельная работа студентов с материалами кейса (идентификация проблемы, формулировка ключевых альтернатив, предложение решения или рекомендуемого действия); работа в малых группах по согласованию видения ключевой проблемы и ее решений; презентация и проверка результатов малых групп на общей дискуссии (в рамках учебной группы). </w:t>
            </w:r>
            <w:proofErr w:type="gramEnd"/>
          </w:p>
          <w:p w14:paraId="24ACAAAA"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Применение кейс-метода позволяет развивать навыки работы с разнообразными источниками информации, а также </w:t>
            </w:r>
            <w:proofErr w:type="spellStart"/>
            <w:r w:rsidRPr="004B2A45">
              <w:rPr>
                <w:rFonts w:ascii="Times New Roman" w:eastAsia="Calibri" w:hAnsi="Times New Roman" w:cs="Times New Roman"/>
                <w:lang w:bidi="ar-SA"/>
              </w:rPr>
              <w:t>компетентностные</w:t>
            </w:r>
            <w:proofErr w:type="spellEnd"/>
            <w:r w:rsidRPr="004B2A45">
              <w:rPr>
                <w:rFonts w:ascii="Times New Roman" w:eastAsia="Calibri" w:hAnsi="Times New Roman" w:cs="Times New Roman"/>
                <w:lang w:bidi="ar-SA"/>
              </w:rPr>
              <w:t xml:space="preserve"> качества личности (аналитические, практические, творческие, коммуникативные, социальные умения).</w:t>
            </w:r>
          </w:p>
        </w:tc>
        <w:tc>
          <w:tcPr>
            <w:tcW w:w="1710" w:type="dxa"/>
            <w:shd w:val="clear" w:color="auto" w:fill="auto"/>
          </w:tcPr>
          <w:p w14:paraId="0F1C015F"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t>Задания для решения кейса</w:t>
            </w:r>
          </w:p>
        </w:tc>
      </w:tr>
      <w:tr w:rsidR="004B2A45" w:rsidRPr="004B2A45" w14:paraId="1E5A06C3" w14:textId="77777777" w:rsidTr="00973A00">
        <w:tc>
          <w:tcPr>
            <w:tcW w:w="456" w:type="dxa"/>
            <w:shd w:val="clear" w:color="auto" w:fill="auto"/>
          </w:tcPr>
          <w:p w14:paraId="3E2940D2"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6</w:t>
            </w:r>
          </w:p>
        </w:tc>
        <w:tc>
          <w:tcPr>
            <w:tcW w:w="1322" w:type="dxa"/>
            <w:shd w:val="clear" w:color="auto" w:fill="auto"/>
          </w:tcPr>
          <w:p w14:paraId="4FA89546" w14:textId="77777777" w:rsidR="004B2A45" w:rsidRPr="004B2A45" w:rsidRDefault="004B2A45" w:rsidP="004B2A45">
            <w:pPr>
              <w:widowControl/>
              <w:spacing w:line="23" w:lineRule="atLeast"/>
              <w:rPr>
                <w:rFonts w:ascii="Times New Roman" w:hAnsi="Times New Roman" w:cs="Times New Roman"/>
                <w:lang w:eastAsia="en-US" w:bidi="ar-SA"/>
              </w:rPr>
            </w:pPr>
            <w:r w:rsidRPr="004B2A45">
              <w:rPr>
                <w:rFonts w:ascii="Times New Roman" w:hAnsi="Times New Roman" w:cs="Times New Roman"/>
                <w:lang w:bidi="ar-SA"/>
              </w:rPr>
              <w:t>Расчетно-графическая работа (РГР)</w:t>
            </w:r>
          </w:p>
        </w:tc>
        <w:tc>
          <w:tcPr>
            <w:tcW w:w="6379" w:type="dxa"/>
            <w:shd w:val="clear" w:color="auto" w:fill="auto"/>
          </w:tcPr>
          <w:p w14:paraId="1173883B" w14:textId="77777777" w:rsidR="004B2A45" w:rsidRPr="004B2A45" w:rsidRDefault="004B2A45" w:rsidP="004B2A45">
            <w:pPr>
              <w:widowControl/>
              <w:spacing w:line="23" w:lineRule="atLeast"/>
              <w:ind w:left="64" w:right="122" w:hanging="24"/>
              <w:jc w:val="both"/>
              <w:rPr>
                <w:rFonts w:ascii="Times New Roman" w:hAnsi="Times New Roman" w:cs="Times New Roman"/>
                <w:lang w:eastAsia="en-US" w:bidi="ar-SA"/>
              </w:rPr>
            </w:pPr>
            <w:r w:rsidRPr="004B2A45">
              <w:rPr>
                <w:rFonts w:ascii="Times New Roman" w:hAnsi="Times New Roman" w:cs="Times New Roman"/>
                <w:lang w:bidi="ar-SA"/>
              </w:rPr>
              <w:t xml:space="preserve">Средство проверки умений применять полученные знания по заранее определенной методике для решения задач или заданий по модулю или дисциплине в целом. </w:t>
            </w:r>
          </w:p>
        </w:tc>
        <w:tc>
          <w:tcPr>
            <w:tcW w:w="1710" w:type="dxa"/>
            <w:shd w:val="clear" w:color="auto" w:fill="auto"/>
          </w:tcPr>
          <w:p w14:paraId="183E0532" w14:textId="77777777" w:rsidR="004B2A45" w:rsidRPr="004B2A45" w:rsidRDefault="004B2A45" w:rsidP="004B2A45">
            <w:pPr>
              <w:widowControl/>
              <w:spacing w:line="23" w:lineRule="atLeast"/>
              <w:ind w:right="70"/>
              <w:jc w:val="both"/>
              <w:rPr>
                <w:rFonts w:ascii="Times New Roman" w:hAnsi="Times New Roman" w:cs="Times New Roman"/>
                <w:lang w:eastAsia="en-US" w:bidi="ar-SA"/>
              </w:rPr>
            </w:pPr>
            <w:r w:rsidRPr="004B2A45">
              <w:rPr>
                <w:rFonts w:ascii="Times New Roman" w:hAnsi="Times New Roman" w:cs="Times New Roman"/>
                <w:lang w:bidi="ar-SA"/>
              </w:rPr>
              <w:t xml:space="preserve">Комплект заданий для выполнения РГР </w:t>
            </w:r>
          </w:p>
        </w:tc>
      </w:tr>
      <w:tr w:rsidR="004B2A45" w:rsidRPr="004B2A45" w14:paraId="0E141690" w14:textId="77777777" w:rsidTr="00973A00">
        <w:tc>
          <w:tcPr>
            <w:tcW w:w="456" w:type="dxa"/>
            <w:shd w:val="clear" w:color="auto" w:fill="auto"/>
          </w:tcPr>
          <w:p w14:paraId="7EC23822"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7</w:t>
            </w:r>
          </w:p>
        </w:tc>
        <w:tc>
          <w:tcPr>
            <w:tcW w:w="1322" w:type="dxa"/>
            <w:shd w:val="clear" w:color="auto" w:fill="auto"/>
          </w:tcPr>
          <w:p w14:paraId="7BF0739F" w14:textId="77777777" w:rsidR="004B2A45" w:rsidRPr="004B2A45" w:rsidRDefault="004B2A45" w:rsidP="004B2A45">
            <w:pPr>
              <w:widowControl/>
              <w:spacing w:line="23" w:lineRule="atLeast"/>
              <w:jc w:val="both"/>
              <w:rPr>
                <w:rFonts w:ascii="Times New Roman" w:eastAsia="Calibri" w:hAnsi="Times New Roman" w:cs="Times New Roman"/>
                <w:lang w:bidi="ar-SA"/>
              </w:rPr>
            </w:pPr>
            <w:r w:rsidRPr="004B2A45">
              <w:rPr>
                <w:rFonts w:ascii="Times New Roman" w:eastAsia="Calibri" w:hAnsi="Times New Roman" w:cs="Times New Roman"/>
                <w:lang w:bidi="ar-SA"/>
              </w:rPr>
              <w:t>Ситуационное задание</w:t>
            </w:r>
          </w:p>
        </w:tc>
        <w:tc>
          <w:tcPr>
            <w:tcW w:w="6379" w:type="dxa"/>
            <w:shd w:val="clear" w:color="auto" w:fill="auto"/>
          </w:tcPr>
          <w:p w14:paraId="5290A3F4"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Это задания, выполняемые студентами по результатам пройденной теории, включающие в себя не вопрос – ответ, а описание осмысленного отношения к полученной теории, т.е. рефлексии, либо применении данных теоретических знаний на практике.</w:t>
            </w:r>
          </w:p>
        </w:tc>
        <w:tc>
          <w:tcPr>
            <w:tcW w:w="1710" w:type="dxa"/>
            <w:shd w:val="clear" w:color="auto" w:fill="auto"/>
          </w:tcPr>
          <w:p w14:paraId="11EEB7F6"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hAnsi="Times New Roman" w:cs="Times New Roman"/>
                <w:lang w:bidi="ar-SA"/>
              </w:rPr>
              <w:t>Комплект ситуационных заданий</w:t>
            </w:r>
          </w:p>
        </w:tc>
      </w:tr>
      <w:tr w:rsidR="004B2A45" w:rsidRPr="004B2A45" w14:paraId="748CEB98" w14:textId="77777777" w:rsidTr="00973A00">
        <w:tc>
          <w:tcPr>
            <w:tcW w:w="456" w:type="dxa"/>
            <w:shd w:val="clear" w:color="auto" w:fill="auto"/>
          </w:tcPr>
          <w:p w14:paraId="33B23CA6"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8</w:t>
            </w:r>
          </w:p>
        </w:tc>
        <w:tc>
          <w:tcPr>
            <w:tcW w:w="1322" w:type="dxa"/>
            <w:shd w:val="clear" w:color="auto" w:fill="auto"/>
          </w:tcPr>
          <w:p w14:paraId="57CD77D5" w14:textId="77777777" w:rsidR="004B2A45" w:rsidRPr="004B2A45" w:rsidRDefault="004B2A45" w:rsidP="004B2A45">
            <w:pPr>
              <w:widowControl/>
              <w:spacing w:line="23" w:lineRule="atLeast"/>
              <w:rPr>
                <w:rFonts w:ascii="Times New Roman" w:hAnsi="Times New Roman" w:cs="Times New Roman"/>
                <w:lang w:eastAsia="en-US" w:bidi="ar-SA"/>
              </w:rPr>
            </w:pPr>
            <w:r w:rsidRPr="004B2A45">
              <w:rPr>
                <w:rFonts w:ascii="Times New Roman" w:hAnsi="Times New Roman" w:cs="Times New Roman"/>
                <w:lang w:bidi="ar-SA"/>
              </w:rPr>
              <w:t>Творческое задание</w:t>
            </w:r>
          </w:p>
        </w:tc>
        <w:tc>
          <w:tcPr>
            <w:tcW w:w="6379" w:type="dxa"/>
            <w:shd w:val="clear" w:color="auto" w:fill="auto"/>
          </w:tcPr>
          <w:p w14:paraId="007B03D2" w14:textId="77777777" w:rsidR="004B2A45" w:rsidRPr="004B2A45" w:rsidRDefault="004B2A45" w:rsidP="004B2A45">
            <w:pPr>
              <w:widowControl/>
              <w:spacing w:line="23" w:lineRule="atLeast"/>
              <w:ind w:right="22" w:firstLine="318"/>
              <w:jc w:val="both"/>
              <w:rPr>
                <w:rFonts w:ascii="Times New Roman" w:hAnsi="Times New Roman" w:cs="Times New Roman"/>
                <w:lang w:eastAsia="en-US" w:bidi="ar-SA"/>
              </w:rPr>
            </w:pPr>
            <w:r w:rsidRPr="004B2A45">
              <w:rPr>
                <w:rFonts w:ascii="Times New Roman" w:hAnsi="Times New Roman" w:cs="Times New Roman"/>
                <w:lang w:bidi="ar-SA"/>
              </w:rPr>
              <w:t xml:space="preserve">Частично регламентированное задание, имеющее нестандартное решение и позволяющее диагностировать </w:t>
            </w:r>
            <w:r w:rsidRPr="004B2A45">
              <w:rPr>
                <w:rFonts w:ascii="Times New Roman" w:hAnsi="Times New Roman" w:cs="Times New Roman"/>
                <w:lang w:bidi="ar-SA"/>
              </w:rPr>
              <w:lastRenderedPageBreak/>
              <w:t xml:space="preserve">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sidRPr="004B2A45">
              <w:rPr>
                <w:rFonts w:ascii="Times New Roman" w:hAnsi="Times New Roman" w:cs="Times New Roman"/>
                <w:lang w:bidi="ar-SA"/>
              </w:rPr>
              <w:t>обучающихся</w:t>
            </w:r>
            <w:proofErr w:type="gramEnd"/>
            <w:r w:rsidRPr="004B2A45">
              <w:rPr>
                <w:rFonts w:ascii="Times New Roman" w:hAnsi="Times New Roman" w:cs="Times New Roman"/>
                <w:lang w:bidi="ar-SA"/>
              </w:rPr>
              <w:t>.</w:t>
            </w:r>
          </w:p>
        </w:tc>
        <w:tc>
          <w:tcPr>
            <w:tcW w:w="1710" w:type="dxa"/>
            <w:shd w:val="clear" w:color="auto" w:fill="auto"/>
          </w:tcPr>
          <w:p w14:paraId="0A4E2FD0" w14:textId="77777777" w:rsidR="004B2A45" w:rsidRPr="004B2A45" w:rsidRDefault="004B2A45" w:rsidP="004B2A45">
            <w:pPr>
              <w:widowControl/>
              <w:spacing w:line="23" w:lineRule="atLeast"/>
              <w:jc w:val="both"/>
              <w:rPr>
                <w:rFonts w:ascii="Times New Roman" w:hAnsi="Times New Roman" w:cs="Times New Roman"/>
                <w:lang w:eastAsia="en-US" w:bidi="ar-SA"/>
              </w:rPr>
            </w:pPr>
            <w:r w:rsidRPr="004B2A45">
              <w:rPr>
                <w:rFonts w:ascii="Times New Roman" w:hAnsi="Times New Roman" w:cs="Times New Roman"/>
                <w:lang w:bidi="ar-SA"/>
              </w:rPr>
              <w:lastRenderedPageBreak/>
              <w:t xml:space="preserve">Темы групповых </w:t>
            </w:r>
            <w:r w:rsidRPr="004B2A45">
              <w:rPr>
                <w:rFonts w:ascii="Times New Roman" w:hAnsi="Times New Roman" w:cs="Times New Roman"/>
                <w:lang w:bidi="ar-SA"/>
              </w:rPr>
              <w:lastRenderedPageBreak/>
              <w:t xml:space="preserve">и/или индивидуальных творческих заданий </w:t>
            </w:r>
          </w:p>
        </w:tc>
      </w:tr>
      <w:tr w:rsidR="004B2A45" w:rsidRPr="004B2A45" w14:paraId="63F9631A" w14:textId="77777777" w:rsidTr="00973A00">
        <w:tc>
          <w:tcPr>
            <w:tcW w:w="456" w:type="dxa"/>
            <w:shd w:val="clear" w:color="auto" w:fill="auto"/>
          </w:tcPr>
          <w:p w14:paraId="5D3711ED"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lastRenderedPageBreak/>
              <w:t>9</w:t>
            </w:r>
          </w:p>
        </w:tc>
        <w:tc>
          <w:tcPr>
            <w:tcW w:w="1322" w:type="dxa"/>
            <w:shd w:val="clear" w:color="auto" w:fill="auto"/>
          </w:tcPr>
          <w:p w14:paraId="24B7A251"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Решение </w:t>
            </w:r>
          </w:p>
          <w:p w14:paraId="33DAC283"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комплектов задач и заданий</w:t>
            </w:r>
          </w:p>
        </w:tc>
        <w:tc>
          <w:tcPr>
            <w:tcW w:w="6379" w:type="dxa"/>
            <w:shd w:val="clear" w:color="auto" w:fill="auto"/>
          </w:tcPr>
          <w:p w14:paraId="6A64E132" w14:textId="77777777" w:rsidR="004B2A45" w:rsidRPr="004B2A45" w:rsidRDefault="004B2A45" w:rsidP="004B2A45">
            <w:pPr>
              <w:widowControl/>
              <w:autoSpaceDE w:val="0"/>
              <w:autoSpaceDN w:val="0"/>
              <w:adjustRightInd w:val="0"/>
              <w:spacing w:line="23" w:lineRule="atLeast"/>
              <w:ind w:firstLine="317"/>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Различают задачи и задания: </w:t>
            </w:r>
          </w:p>
          <w:p w14:paraId="3B20318D"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14:paraId="5D19C7C3"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w:t>
            </w:r>
          </w:p>
          <w:p w14:paraId="41116000"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tc>
        <w:tc>
          <w:tcPr>
            <w:tcW w:w="1710" w:type="dxa"/>
            <w:shd w:val="clear" w:color="auto" w:fill="auto"/>
          </w:tcPr>
          <w:p w14:paraId="529CC9DF"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lang w:bidi="mr-IN"/>
              </w:rPr>
              <w:t xml:space="preserve">Комплект </w:t>
            </w:r>
            <w:proofErr w:type="spellStart"/>
            <w:r w:rsidRPr="004B2A45">
              <w:rPr>
                <w:rFonts w:ascii="Times New Roman" w:eastAsia="Times New Roman" w:hAnsi="Times New Roman" w:cs="Times New Roman"/>
                <w:lang w:bidi="mr-IN"/>
              </w:rPr>
              <w:t>разноуровневых</w:t>
            </w:r>
            <w:proofErr w:type="spellEnd"/>
            <w:r w:rsidRPr="004B2A45">
              <w:rPr>
                <w:rFonts w:ascii="Times New Roman" w:eastAsia="Times New Roman" w:hAnsi="Times New Roman" w:cs="Times New Roman"/>
                <w:lang w:bidi="mr-IN"/>
              </w:rPr>
              <w:t xml:space="preserve"> задач и заданий</w:t>
            </w:r>
          </w:p>
        </w:tc>
      </w:tr>
      <w:tr w:rsidR="004B2A45" w:rsidRPr="004B2A45" w14:paraId="34B8533A" w14:textId="77777777" w:rsidTr="00973A00">
        <w:tc>
          <w:tcPr>
            <w:tcW w:w="456" w:type="dxa"/>
            <w:shd w:val="clear" w:color="auto" w:fill="auto"/>
          </w:tcPr>
          <w:p w14:paraId="715BB648"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10</w:t>
            </w:r>
          </w:p>
        </w:tc>
        <w:tc>
          <w:tcPr>
            <w:tcW w:w="1322" w:type="dxa"/>
            <w:shd w:val="clear" w:color="auto" w:fill="auto"/>
          </w:tcPr>
          <w:p w14:paraId="666CE030" w14:textId="77777777" w:rsidR="004B2A45" w:rsidRPr="004B2A45" w:rsidRDefault="004B2A45" w:rsidP="004B2A45">
            <w:pPr>
              <w:widowControl/>
              <w:spacing w:line="23" w:lineRule="atLeast"/>
              <w:rPr>
                <w:rFonts w:ascii="Times New Roman" w:hAnsi="Times New Roman" w:cs="Times New Roman"/>
                <w:lang w:eastAsia="en-US" w:bidi="ar-SA"/>
              </w:rPr>
            </w:pPr>
            <w:r w:rsidRPr="004B2A45">
              <w:rPr>
                <w:rFonts w:ascii="Times New Roman" w:hAnsi="Times New Roman" w:cs="Times New Roman"/>
                <w:lang w:bidi="ar-SA"/>
              </w:rPr>
              <w:t>Тренажер</w:t>
            </w:r>
          </w:p>
        </w:tc>
        <w:tc>
          <w:tcPr>
            <w:tcW w:w="6379" w:type="dxa"/>
            <w:shd w:val="clear" w:color="auto" w:fill="auto"/>
          </w:tcPr>
          <w:p w14:paraId="79E19156" w14:textId="77777777" w:rsidR="004B2A45" w:rsidRPr="004B2A45" w:rsidRDefault="004B2A45" w:rsidP="004B2A45">
            <w:pPr>
              <w:widowControl/>
              <w:spacing w:line="23" w:lineRule="atLeast"/>
              <w:ind w:right="22" w:firstLine="317"/>
              <w:jc w:val="both"/>
              <w:rPr>
                <w:rFonts w:ascii="Times New Roman" w:hAnsi="Times New Roman" w:cs="Times New Roman"/>
                <w:lang w:eastAsia="en-US" w:bidi="ar-SA"/>
              </w:rPr>
            </w:pPr>
            <w:r w:rsidRPr="004B2A45">
              <w:rPr>
                <w:rFonts w:ascii="Times New Roman" w:hAnsi="Times New Roman" w:cs="Times New Roman"/>
                <w:lang w:bidi="ar-SA"/>
              </w:rPr>
              <w:t>Техническое средство, которое может быть использовано для  контроля приобретенных студентом профессиональных навыков и умений по управлению конкретным материальным объектом.</w:t>
            </w:r>
          </w:p>
        </w:tc>
        <w:tc>
          <w:tcPr>
            <w:tcW w:w="1710" w:type="dxa"/>
            <w:shd w:val="clear" w:color="auto" w:fill="auto"/>
          </w:tcPr>
          <w:p w14:paraId="5D9192C4" w14:textId="77777777" w:rsidR="004B2A45" w:rsidRPr="004B2A45" w:rsidRDefault="004B2A45" w:rsidP="004B2A45">
            <w:pPr>
              <w:widowControl/>
              <w:spacing w:line="23" w:lineRule="atLeast"/>
              <w:jc w:val="both"/>
              <w:rPr>
                <w:rFonts w:ascii="Times New Roman" w:hAnsi="Times New Roman" w:cs="Times New Roman"/>
                <w:lang w:eastAsia="en-US" w:bidi="ar-SA"/>
              </w:rPr>
            </w:pPr>
            <w:r w:rsidRPr="004B2A45">
              <w:rPr>
                <w:rFonts w:ascii="Times New Roman" w:hAnsi="Times New Roman" w:cs="Times New Roman"/>
                <w:lang w:bidi="ar-SA"/>
              </w:rPr>
              <w:t xml:space="preserve">Комплект заданий для работы на тренажере </w:t>
            </w:r>
          </w:p>
        </w:tc>
      </w:tr>
      <w:tr w:rsidR="004B2A45" w:rsidRPr="004B2A45" w14:paraId="7A83A5AE" w14:textId="77777777" w:rsidTr="00973A00">
        <w:tc>
          <w:tcPr>
            <w:tcW w:w="456" w:type="dxa"/>
            <w:shd w:val="clear" w:color="auto" w:fill="auto"/>
          </w:tcPr>
          <w:p w14:paraId="1E5DB2BC"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11</w:t>
            </w:r>
          </w:p>
        </w:tc>
        <w:tc>
          <w:tcPr>
            <w:tcW w:w="1322" w:type="dxa"/>
            <w:shd w:val="clear" w:color="auto" w:fill="auto"/>
          </w:tcPr>
          <w:p w14:paraId="0B9EA7E6" w14:textId="77777777" w:rsidR="004B2A45" w:rsidRPr="004B2A45" w:rsidRDefault="004B2A45" w:rsidP="004B2A45">
            <w:pPr>
              <w:widowControl/>
              <w:spacing w:line="23" w:lineRule="atLeast"/>
              <w:jc w:val="both"/>
              <w:rPr>
                <w:rFonts w:ascii="Times New Roman" w:eastAsia="Calibri" w:hAnsi="Times New Roman" w:cs="Times New Roman"/>
                <w:lang w:bidi="ar-SA"/>
              </w:rPr>
            </w:pPr>
            <w:r w:rsidRPr="004B2A45">
              <w:rPr>
                <w:rFonts w:ascii="Times New Roman" w:eastAsia="Calibri" w:hAnsi="Times New Roman" w:cs="Times New Roman"/>
                <w:iCs/>
                <w:lang w:bidi="ar-SA"/>
              </w:rPr>
              <w:t>Виртуальные лабораторные работы</w:t>
            </w:r>
          </w:p>
        </w:tc>
        <w:tc>
          <w:tcPr>
            <w:tcW w:w="6379" w:type="dxa"/>
            <w:shd w:val="clear" w:color="auto" w:fill="auto"/>
          </w:tcPr>
          <w:p w14:paraId="609BCE9C"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Позволяют студенту проводить эксперименты либо с математической моделью, либо с физической установкой. Выполнение лабораторной работы заканчивается представлением отчета, который может быть проверен автоматически. В частном случае, результатом выполнения лабораторной работы может быть формальное описание какой-либо системы, которая оценивается по реакциям на эталонные воздействия. Использование виртуальной лаборатории требуется в случае, когда невозможно реализовать авторский замысел средствами других видов электронных элементов системы. </w:t>
            </w:r>
          </w:p>
          <w:p w14:paraId="54522F61"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p>
        </w:tc>
        <w:tc>
          <w:tcPr>
            <w:tcW w:w="1710" w:type="dxa"/>
            <w:shd w:val="clear" w:color="auto" w:fill="auto"/>
          </w:tcPr>
          <w:p w14:paraId="6FF08DFA"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Пакет лабораторных работ</w:t>
            </w:r>
          </w:p>
        </w:tc>
      </w:tr>
      <w:tr w:rsidR="004B2A45" w:rsidRPr="004B2A45" w14:paraId="2B6B690B" w14:textId="77777777" w:rsidTr="00973A00">
        <w:tc>
          <w:tcPr>
            <w:tcW w:w="456" w:type="dxa"/>
            <w:shd w:val="clear" w:color="auto" w:fill="auto"/>
          </w:tcPr>
          <w:p w14:paraId="2777F9C6"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12</w:t>
            </w:r>
          </w:p>
        </w:tc>
        <w:tc>
          <w:tcPr>
            <w:tcW w:w="1322" w:type="dxa"/>
            <w:shd w:val="clear" w:color="auto" w:fill="auto"/>
          </w:tcPr>
          <w:p w14:paraId="40B5FA9E" w14:textId="77777777" w:rsidR="004B2A45" w:rsidRPr="004B2A45" w:rsidRDefault="004B2A45" w:rsidP="004B2A45">
            <w:pPr>
              <w:widowControl/>
              <w:spacing w:line="23" w:lineRule="atLeast"/>
              <w:jc w:val="both"/>
              <w:rPr>
                <w:rFonts w:ascii="Times New Roman" w:eastAsia="Calibri" w:hAnsi="Times New Roman" w:cs="Times New Roman"/>
                <w:lang w:bidi="ar-SA"/>
              </w:rPr>
            </w:pPr>
            <w:r w:rsidRPr="004B2A45">
              <w:rPr>
                <w:rFonts w:ascii="Times New Roman" w:eastAsia="Calibri" w:hAnsi="Times New Roman" w:cs="Times New Roman"/>
                <w:lang w:bidi="ar-SA"/>
              </w:rPr>
              <w:t>Электронный практикум</w:t>
            </w:r>
          </w:p>
        </w:tc>
        <w:tc>
          <w:tcPr>
            <w:tcW w:w="6379" w:type="dxa"/>
            <w:shd w:val="clear" w:color="auto" w:fill="auto"/>
          </w:tcPr>
          <w:p w14:paraId="205C6980"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Содержит набор заданий студенту, необходимых для выполнения. Предъявляемое задание выбирается из базы данных и закрепляется за конкретным студентом. Задание, которое предъявляется студенту в рамках практикума, не требует мгновенного выполнения. Системой определяется срок, в течение которого задание должно быть сдано. Результатом выполнения задания должен быть файл, отсылаемый студентом в базу данных. Проверка результата работы студента осуществляется преподавателем, который может поставить оценку или отправить работу на исправление, указав выявленные недостатки, не позволяющие ее принять. При неудовлетворительной оценке студенту может быть выдан другой вариант задания. </w:t>
            </w:r>
          </w:p>
        </w:tc>
        <w:tc>
          <w:tcPr>
            <w:tcW w:w="1710" w:type="dxa"/>
            <w:shd w:val="clear" w:color="auto" w:fill="auto"/>
          </w:tcPr>
          <w:p w14:paraId="14480EC5" w14:textId="77777777" w:rsidR="004B2A45" w:rsidRPr="004B2A45" w:rsidRDefault="004B2A45" w:rsidP="004B2A45">
            <w:pPr>
              <w:widowControl/>
              <w:spacing w:line="23" w:lineRule="atLeast"/>
              <w:jc w:val="both"/>
              <w:rPr>
                <w:rFonts w:ascii="Times New Roman" w:hAnsi="Times New Roman" w:cs="Times New Roman"/>
                <w:color w:val="auto"/>
                <w:lang w:eastAsia="en-US" w:bidi="ar-SA"/>
              </w:rPr>
            </w:pPr>
            <w:r w:rsidRPr="004B2A45">
              <w:rPr>
                <w:rFonts w:ascii="Times New Roman" w:hAnsi="Times New Roman" w:cs="Times New Roman"/>
                <w:color w:val="auto"/>
                <w:lang w:eastAsia="en-US" w:bidi="ar-SA"/>
              </w:rPr>
              <w:t>База данных/комплект практических работ</w:t>
            </w:r>
          </w:p>
        </w:tc>
      </w:tr>
      <w:tr w:rsidR="004B2A45" w:rsidRPr="004B2A45" w14:paraId="04D6E6BA" w14:textId="77777777" w:rsidTr="00973A00">
        <w:tc>
          <w:tcPr>
            <w:tcW w:w="456" w:type="dxa"/>
            <w:shd w:val="clear" w:color="auto" w:fill="auto"/>
          </w:tcPr>
          <w:p w14:paraId="52A99DCB"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13</w:t>
            </w:r>
          </w:p>
        </w:tc>
        <w:tc>
          <w:tcPr>
            <w:tcW w:w="1322" w:type="dxa"/>
            <w:shd w:val="clear" w:color="auto" w:fill="auto"/>
          </w:tcPr>
          <w:p w14:paraId="50174392" w14:textId="77777777" w:rsidR="004B2A45" w:rsidRPr="004B2A45" w:rsidRDefault="004B2A45" w:rsidP="004B2A45">
            <w:pPr>
              <w:widowControl/>
              <w:spacing w:line="23" w:lineRule="atLeast"/>
              <w:jc w:val="center"/>
              <w:rPr>
                <w:rFonts w:ascii="Times New Roman" w:hAnsi="Times New Roman" w:cs="Times New Roman"/>
                <w:lang w:eastAsia="en-US" w:bidi="ar-SA"/>
              </w:rPr>
            </w:pPr>
            <w:r w:rsidRPr="004B2A45">
              <w:rPr>
                <w:rFonts w:ascii="Times New Roman" w:hAnsi="Times New Roman" w:cs="Times New Roman"/>
                <w:lang w:bidi="ar-SA"/>
              </w:rPr>
              <w:t>Реферат</w:t>
            </w:r>
          </w:p>
        </w:tc>
        <w:tc>
          <w:tcPr>
            <w:tcW w:w="6379" w:type="dxa"/>
            <w:shd w:val="clear" w:color="auto" w:fill="auto"/>
          </w:tcPr>
          <w:p w14:paraId="2788152D" w14:textId="77777777" w:rsidR="004B2A45" w:rsidRPr="004B2A45" w:rsidRDefault="004B2A45" w:rsidP="004B2A45">
            <w:pPr>
              <w:widowControl/>
              <w:spacing w:line="23" w:lineRule="atLeast"/>
              <w:ind w:right="22" w:firstLine="317"/>
              <w:jc w:val="both"/>
              <w:rPr>
                <w:rFonts w:ascii="Times New Roman" w:hAnsi="Times New Roman" w:cs="Times New Roman"/>
                <w:lang w:eastAsia="en-US" w:bidi="ar-SA"/>
              </w:rPr>
            </w:pPr>
            <w:r w:rsidRPr="004B2A45">
              <w:rPr>
                <w:rFonts w:ascii="Times New Roman" w:hAnsi="Times New Roman" w:cs="Times New Roman"/>
                <w:lang w:bidi="ar-SA"/>
              </w:rPr>
              <w:t xml:space="preserve">Продукт самостоятельной работы студента, представляющий собой краткое изложение в письменном </w:t>
            </w:r>
            <w:r w:rsidRPr="004B2A45">
              <w:rPr>
                <w:rFonts w:ascii="Times New Roman" w:hAnsi="Times New Roman" w:cs="Times New Roman"/>
                <w:lang w:bidi="ar-SA"/>
              </w:rPr>
              <w:lastRenderedPageBreak/>
              <w:t xml:space="preserve">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1710" w:type="dxa"/>
            <w:shd w:val="clear" w:color="auto" w:fill="auto"/>
          </w:tcPr>
          <w:p w14:paraId="2AA130B9"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lastRenderedPageBreak/>
              <w:t>Тематика рефератов</w:t>
            </w:r>
          </w:p>
        </w:tc>
      </w:tr>
      <w:tr w:rsidR="004B2A45" w:rsidRPr="004B2A45" w14:paraId="75CFCC7A" w14:textId="77777777" w:rsidTr="00973A00">
        <w:tc>
          <w:tcPr>
            <w:tcW w:w="456" w:type="dxa"/>
            <w:shd w:val="clear" w:color="auto" w:fill="auto"/>
          </w:tcPr>
          <w:p w14:paraId="435E25EB"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lastRenderedPageBreak/>
              <w:t>14</w:t>
            </w:r>
          </w:p>
        </w:tc>
        <w:tc>
          <w:tcPr>
            <w:tcW w:w="1322" w:type="dxa"/>
            <w:shd w:val="clear" w:color="auto" w:fill="auto"/>
          </w:tcPr>
          <w:p w14:paraId="0DE172A1" w14:textId="77777777" w:rsidR="004B2A45" w:rsidRPr="004B2A45" w:rsidRDefault="004B2A45" w:rsidP="004B2A45">
            <w:pPr>
              <w:widowControl/>
              <w:spacing w:line="23" w:lineRule="atLeast"/>
              <w:rPr>
                <w:rFonts w:ascii="Times New Roman" w:hAnsi="Times New Roman" w:cs="Times New Roman"/>
                <w:lang w:eastAsia="en-US" w:bidi="ar-SA"/>
              </w:rPr>
            </w:pPr>
            <w:r w:rsidRPr="004B2A45">
              <w:rPr>
                <w:rFonts w:ascii="Times New Roman" w:hAnsi="Times New Roman" w:cs="Times New Roman"/>
                <w:lang w:bidi="ar-SA"/>
              </w:rPr>
              <w:t>Доклад, сообщение</w:t>
            </w:r>
          </w:p>
        </w:tc>
        <w:tc>
          <w:tcPr>
            <w:tcW w:w="6379" w:type="dxa"/>
            <w:shd w:val="clear" w:color="auto" w:fill="auto"/>
          </w:tcPr>
          <w:p w14:paraId="1CF73E31" w14:textId="77777777" w:rsidR="004B2A45" w:rsidRPr="004B2A45" w:rsidRDefault="004B2A45" w:rsidP="004B2A45">
            <w:pPr>
              <w:widowControl/>
              <w:spacing w:line="23" w:lineRule="atLeast"/>
              <w:ind w:right="22" w:firstLine="317"/>
              <w:jc w:val="both"/>
              <w:rPr>
                <w:rFonts w:ascii="Times New Roman" w:hAnsi="Times New Roman" w:cs="Times New Roman"/>
                <w:lang w:eastAsia="en-US" w:bidi="ar-SA"/>
              </w:rPr>
            </w:pPr>
            <w:r w:rsidRPr="004B2A45">
              <w:rPr>
                <w:rFonts w:ascii="Times New Roman" w:hAnsi="Times New Roman" w:cs="Times New Roman"/>
                <w:lang w:bidi="ar-SA"/>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1710" w:type="dxa"/>
            <w:shd w:val="clear" w:color="auto" w:fill="auto"/>
          </w:tcPr>
          <w:p w14:paraId="54199E03" w14:textId="77777777" w:rsidR="004B2A45" w:rsidRPr="004B2A45" w:rsidRDefault="004B2A45" w:rsidP="004B2A45">
            <w:pPr>
              <w:widowControl/>
              <w:spacing w:line="23" w:lineRule="atLeast"/>
              <w:jc w:val="both"/>
              <w:rPr>
                <w:rFonts w:ascii="Times New Roman" w:hAnsi="Times New Roman" w:cs="Times New Roman"/>
                <w:lang w:eastAsia="en-US" w:bidi="ar-SA"/>
              </w:rPr>
            </w:pPr>
            <w:r w:rsidRPr="004B2A45">
              <w:rPr>
                <w:rFonts w:ascii="Times New Roman" w:hAnsi="Times New Roman" w:cs="Times New Roman"/>
                <w:lang w:bidi="ar-SA"/>
              </w:rPr>
              <w:t>Тематика докладов, сообщений</w:t>
            </w:r>
          </w:p>
        </w:tc>
      </w:tr>
      <w:tr w:rsidR="004B2A45" w:rsidRPr="004B2A45" w14:paraId="7552D2B6" w14:textId="77777777" w:rsidTr="00973A00">
        <w:tc>
          <w:tcPr>
            <w:tcW w:w="456" w:type="dxa"/>
            <w:shd w:val="clear" w:color="auto" w:fill="auto"/>
          </w:tcPr>
          <w:p w14:paraId="3FE45A08"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15</w:t>
            </w:r>
          </w:p>
        </w:tc>
        <w:tc>
          <w:tcPr>
            <w:tcW w:w="1322" w:type="dxa"/>
            <w:shd w:val="clear" w:color="auto" w:fill="auto"/>
          </w:tcPr>
          <w:p w14:paraId="365ECC88"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Эссе</w:t>
            </w:r>
          </w:p>
        </w:tc>
        <w:tc>
          <w:tcPr>
            <w:tcW w:w="6379" w:type="dxa"/>
            <w:shd w:val="clear" w:color="auto" w:fill="auto"/>
          </w:tcPr>
          <w:p w14:paraId="6DD95F43" w14:textId="77777777" w:rsidR="004B2A45" w:rsidRPr="004B2A45" w:rsidRDefault="004B2A45" w:rsidP="004B2A45">
            <w:pPr>
              <w:widowControl/>
              <w:autoSpaceDE w:val="0"/>
              <w:autoSpaceDN w:val="0"/>
              <w:adjustRightInd w:val="0"/>
              <w:spacing w:line="23" w:lineRule="atLeast"/>
              <w:ind w:firstLine="317"/>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tc>
        <w:tc>
          <w:tcPr>
            <w:tcW w:w="1710" w:type="dxa"/>
            <w:shd w:val="clear" w:color="auto" w:fill="auto"/>
          </w:tcPr>
          <w:p w14:paraId="47286FB8"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Тематика эссе</w:t>
            </w:r>
          </w:p>
        </w:tc>
      </w:tr>
      <w:tr w:rsidR="004B2A45" w:rsidRPr="004B2A45" w14:paraId="4D245040" w14:textId="77777777" w:rsidTr="00973A00">
        <w:tc>
          <w:tcPr>
            <w:tcW w:w="456" w:type="dxa"/>
            <w:shd w:val="clear" w:color="auto" w:fill="auto"/>
          </w:tcPr>
          <w:p w14:paraId="056A8D67"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16</w:t>
            </w:r>
          </w:p>
        </w:tc>
        <w:tc>
          <w:tcPr>
            <w:tcW w:w="1322" w:type="dxa"/>
            <w:shd w:val="clear" w:color="auto" w:fill="auto"/>
          </w:tcPr>
          <w:p w14:paraId="63BF5081"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Деловая</w:t>
            </w:r>
            <w:r w:rsidRPr="004B2A45">
              <w:rPr>
                <w:rFonts w:ascii="Times New Roman" w:eastAsia="Times New Roman" w:hAnsi="Times New Roman" w:cs="Times New Roman"/>
                <w:color w:val="auto"/>
                <w:lang w:val="en-US" w:bidi="ar-SA"/>
              </w:rPr>
              <w:t>/</w:t>
            </w:r>
            <w:r w:rsidRPr="004B2A45">
              <w:rPr>
                <w:rFonts w:ascii="Times New Roman" w:eastAsia="Times New Roman" w:hAnsi="Times New Roman" w:cs="Times New Roman"/>
                <w:color w:val="auto"/>
                <w:lang w:bidi="ar-SA"/>
              </w:rPr>
              <w:t>ролевая игра</w:t>
            </w:r>
          </w:p>
        </w:tc>
        <w:tc>
          <w:tcPr>
            <w:tcW w:w="6379" w:type="dxa"/>
            <w:shd w:val="clear" w:color="auto" w:fill="auto"/>
          </w:tcPr>
          <w:p w14:paraId="3D804585" w14:textId="77777777" w:rsidR="004B2A45" w:rsidRPr="004B2A45" w:rsidRDefault="004B2A45" w:rsidP="004B2A45">
            <w:pPr>
              <w:widowControl/>
              <w:spacing w:line="23" w:lineRule="atLeast"/>
              <w:ind w:firstLine="317"/>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w:t>
            </w:r>
            <w:r w:rsidRPr="004B2A45">
              <w:rPr>
                <w:rFonts w:ascii="Times New Roman" w:eastAsia="Calibri" w:hAnsi="Times New Roman" w:cs="Times New Roman"/>
                <w:lang w:bidi="ar-SA"/>
              </w:rPr>
              <w:t>развития (оценивания) необходимых компетенций</w:t>
            </w:r>
            <w:r w:rsidRPr="004B2A45">
              <w:rPr>
                <w:rFonts w:ascii="Times New Roman" w:eastAsia="Times New Roman" w:hAnsi="Times New Roman" w:cs="Times New Roman"/>
                <w:color w:val="auto"/>
                <w:lang w:bidi="ar-SA"/>
              </w:rPr>
              <w:t xml:space="preserve"> путем игрового моделирования реальной проблемной ситуации. Позволяет оценивать умение анализировать и решать типичные профессиональные задачи.</w:t>
            </w:r>
            <w:r w:rsidRPr="004B2A45">
              <w:rPr>
                <w:rFonts w:ascii="Times New Roman" w:eastAsia="Calibri" w:hAnsi="Times New Roman" w:cs="Times New Roman"/>
                <w:lang w:bidi="ar-SA"/>
              </w:rPr>
              <w:t xml:space="preserve"> Деловые игры требуют не только теоретических знаний, но и умение работать в команде, находить выход из неординарных ситуаций и т.д. </w:t>
            </w:r>
            <w:proofErr w:type="gramStart"/>
            <w:r w:rsidRPr="004B2A45">
              <w:rPr>
                <w:rFonts w:ascii="Times New Roman" w:eastAsia="Calibri" w:hAnsi="Times New Roman" w:cs="Times New Roman"/>
                <w:lang w:bidi="ar-SA"/>
              </w:rPr>
              <w:t>Могут</w:t>
            </w:r>
            <w:proofErr w:type="gramEnd"/>
            <w:r w:rsidRPr="004B2A45">
              <w:rPr>
                <w:rFonts w:ascii="Times New Roman" w:eastAsia="Calibri" w:hAnsi="Times New Roman" w:cs="Times New Roman"/>
                <w:lang w:bidi="ar-SA"/>
              </w:rPr>
              <w:t xml:space="preserve"> сопровождаются работой экспертов, которые отслеживают у участников проявление заданных компетенций. </w:t>
            </w:r>
          </w:p>
        </w:tc>
        <w:tc>
          <w:tcPr>
            <w:tcW w:w="1710" w:type="dxa"/>
            <w:shd w:val="clear" w:color="auto" w:fill="auto"/>
          </w:tcPr>
          <w:p w14:paraId="7CF7E54A"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Тема (проблема), концепция, роли и ожидаемый результат по каждой игре</w:t>
            </w:r>
          </w:p>
        </w:tc>
      </w:tr>
      <w:tr w:rsidR="004B2A45" w:rsidRPr="004B2A45" w14:paraId="5561562C" w14:textId="77777777" w:rsidTr="00973A00">
        <w:tc>
          <w:tcPr>
            <w:tcW w:w="456" w:type="dxa"/>
            <w:shd w:val="clear" w:color="auto" w:fill="auto"/>
          </w:tcPr>
          <w:p w14:paraId="05279792"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17</w:t>
            </w:r>
          </w:p>
        </w:tc>
        <w:tc>
          <w:tcPr>
            <w:tcW w:w="1322" w:type="dxa"/>
            <w:shd w:val="clear" w:color="auto" w:fill="auto"/>
          </w:tcPr>
          <w:p w14:paraId="5AEE7A3A"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Круглый стол, дискуссия, полемика, диспут, дебаты</w:t>
            </w:r>
          </w:p>
        </w:tc>
        <w:tc>
          <w:tcPr>
            <w:tcW w:w="6379" w:type="dxa"/>
            <w:shd w:val="clear" w:color="auto" w:fill="auto"/>
          </w:tcPr>
          <w:p w14:paraId="09D3FA23" w14:textId="77777777" w:rsidR="004B2A45" w:rsidRPr="004B2A45" w:rsidRDefault="004B2A45" w:rsidP="004B2A45">
            <w:pPr>
              <w:widowControl/>
              <w:spacing w:line="23" w:lineRule="atLeast"/>
              <w:ind w:firstLine="317"/>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1710" w:type="dxa"/>
            <w:shd w:val="clear" w:color="auto" w:fill="auto"/>
          </w:tcPr>
          <w:p w14:paraId="242FB5E2"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Перечень тем для проведения круглого стола, дискуссии, полемики, диспута, дебатов</w:t>
            </w:r>
          </w:p>
        </w:tc>
      </w:tr>
      <w:tr w:rsidR="004B2A45" w:rsidRPr="004B2A45" w14:paraId="28DEA388" w14:textId="77777777" w:rsidTr="00973A00">
        <w:tc>
          <w:tcPr>
            <w:tcW w:w="456" w:type="dxa"/>
            <w:shd w:val="clear" w:color="auto" w:fill="auto"/>
          </w:tcPr>
          <w:p w14:paraId="1233C33C"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18</w:t>
            </w:r>
          </w:p>
        </w:tc>
        <w:tc>
          <w:tcPr>
            <w:tcW w:w="1322" w:type="dxa"/>
            <w:shd w:val="clear" w:color="auto" w:fill="auto"/>
          </w:tcPr>
          <w:p w14:paraId="66D581D4" w14:textId="77777777" w:rsidR="004B2A45" w:rsidRPr="004B2A45" w:rsidRDefault="004B2A45" w:rsidP="004B2A45">
            <w:pPr>
              <w:widowControl/>
              <w:spacing w:line="23" w:lineRule="atLeast"/>
              <w:rPr>
                <w:rFonts w:ascii="Times New Roman" w:hAnsi="Times New Roman" w:cs="Times New Roman"/>
                <w:lang w:eastAsia="en-US" w:bidi="ar-SA"/>
              </w:rPr>
            </w:pPr>
            <w:r w:rsidRPr="004B2A45">
              <w:rPr>
                <w:rFonts w:ascii="Times New Roman" w:hAnsi="Times New Roman" w:cs="Times New Roman"/>
                <w:lang w:bidi="ar-SA"/>
              </w:rPr>
              <w:t>Собеседование</w:t>
            </w:r>
          </w:p>
        </w:tc>
        <w:tc>
          <w:tcPr>
            <w:tcW w:w="6379" w:type="dxa"/>
            <w:shd w:val="clear" w:color="auto" w:fill="auto"/>
          </w:tcPr>
          <w:p w14:paraId="27E2823A" w14:textId="77777777" w:rsidR="004B2A45" w:rsidRPr="004B2A45" w:rsidRDefault="004B2A45" w:rsidP="004B2A45">
            <w:pPr>
              <w:widowControl/>
              <w:spacing w:line="23" w:lineRule="atLeast"/>
              <w:ind w:right="22" w:firstLine="318"/>
              <w:jc w:val="both"/>
              <w:rPr>
                <w:rFonts w:ascii="Times New Roman" w:hAnsi="Times New Roman" w:cs="Times New Roman"/>
                <w:lang w:eastAsia="en-US" w:bidi="ar-SA"/>
              </w:rPr>
            </w:pPr>
            <w:proofErr w:type="gramStart"/>
            <w:r w:rsidRPr="004B2A45">
              <w:rPr>
                <w:rFonts w:ascii="Times New Roman" w:hAnsi="Times New Roman" w:cs="Times New Roman"/>
                <w:lang w:bidi="ar-SA"/>
              </w:rPr>
              <w:t xml:space="preserve">Средство контроля, организованное как специальное собеседование преподавателя с обучающимся </w:t>
            </w:r>
            <w:r w:rsidRPr="004B2A45">
              <w:rPr>
                <w:rFonts w:ascii="Times New Roman" w:hAnsi="Times New Roman" w:cs="Times New Roman"/>
                <w:color w:val="auto"/>
                <w:lang w:bidi="ar-SA"/>
              </w:rPr>
              <w:t>по разделам/темам практики</w:t>
            </w:r>
            <w:r w:rsidRPr="004B2A45">
              <w:rPr>
                <w:rFonts w:ascii="Times New Roman" w:hAnsi="Times New Roman" w:cs="Times New Roman"/>
                <w:lang w:bidi="ar-SA"/>
              </w:rPr>
              <w:t>, и рассчитанное на выяснение объема знаний обучающегося по определенному разделу, теме, проблеме и т.п.</w:t>
            </w:r>
            <w:proofErr w:type="gramEnd"/>
          </w:p>
        </w:tc>
        <w:tc>
          <w:tcPr>
            <w:tcW w:w="1710" w:type="dxa"/>
            <w:shd w:val="clear" w:color="auto" w:fill="auto"/>
          </w:tcPr>
          <w:p w14:paraId="37AAA73D" w14:textId="77777777" w:rsidR="004B2A45" w:rsidRPr="004B2A45" w:rsidRDefault="004B2A45" w:rsidP="004B2A45">
            <w:pPr>
              <w:widowControl/>
              <w:spacing w:line="23" w:lineRule="atLeast"/>
              <w:jc w:val="both"/>
              <w:rPr>
                <w:rFonts w:ascii="Times New Roman" w:hAnsi="Times New Roman" w:cs="Times New Roman"/>
                <w:color w:val="auto"/>
                <w:lang w:eastAsia="en-US" w:bidi="ar-SA"/>
              </w:rPr>
            </w:pPr>
            <w:r w:rsidRPr="004B2A45">
              <w:rPr>
                <w:rFonts w:ascii="Times New Roman" w:hAnsi="Times New Roman" w:cs="Times New Roman"/>
                <w:color w:val="auto"/>
                <w:lang w:bidi="ar-SA"/>
              </w:rPr>
              <w:t xml:space="preserve">Вопросы по разделам/темам практики (дисциплины) </w:t>
            </w:r>
          </w:p>
        </w:tc>
      </w:tr>
      <w:tr w:rsidR="004B2A45" w:rsidRPr="004B2A45" w14:paraId="606CE9F1" w14:textId="77777777" w:rsidTr="00973A00">
        <w:tc>
          <w:tcPr>
            <w:tcW w:w="456" w:type="dxa"/>
            <w:shd w:val="clear" w:color="auto" w:fill="auto"/>
          </w:tcPr>
          <w:p w14:paraId="0034601E"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19</w:t>
            </w:r>
          </w:p>
        </w:tc>
        <w:tc>
          <w:tcPr>
            <w:tcW w:w="1322" w:type="dxa"/>
            <w:shd w:val="clear" w:color="auto" w:fill="auto"/>
          </w:tcPr>
          <w:p w14:paraId="74580BDA" w14:textId="77777777" w:rsidR="004B2A45" w:rsidRPr="004B2A45" w:rsidRDefault="004B2A45" w:rsidP="004B2A45">
            <w:pPr>
              <w:widowControl/>
              <w:spacing w:line="23" w:lineRule="atLeast"/>
              <w:jc w:val="both"/>
              <w:rPr>
                <w:rFonts w:ascii="Times New Roman" w:eastAsia="Calibri" w:hAnsi="Times New Roman" w:cs="Times New Roman"/>
                <w:lang w:bidi="ar-SA"/>
              </w:rPr>
            </w:pPr>
            <w:r w:rsidRPr="004B2A45">
              <w:rPr>
                <w:rFonts w:ascii="Times New Roman" w:eastAsia="Calibri" w:hAnsi="Times New Roman" w:cs="Times New Roman"/>
                <w:lang w:bidi="ar-SA"/>
              </w:rPr>
              <w:t>Отчет по НИР</w:t>
            </w:r>
          </w:p>
        </w:tc>
        <w:tc>
          <w:tcPr>
            <w:tcW w:w="6379" w:type="dxa"/>
            <w:shd w:val="clear" w:color="auto" w:fill="auto"/>
          </w:tcPr>
          <w:p w14:paraId="70CBA9CC"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НИР выполняются на старших курсах, способствует выполнению выпускной квалификационной работы (ВКР). При оценивании отчета целесообразно использовать критерии, аналогичные оцениванию ВКР. </w:t>
            </w:r>
          </w:p>
          <w:p w14:paraId="503DEC39"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Предусмотрены следующие этапы выполнения и контроля НИР: </w:t>
            </w:r>
          </w:p>
          <w:p w14:paraId="729C1CF2"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iCs/>
                <w:lang w:bidi="ar-SA"/>
              </w:rPr>
              <w:t>а) Планирование НИР.</w:t>
            </w:r>
            <w:r w:rsidRPr="004B2A45">
              <w:rPr>
                <w:rFonts w:ascii="Times New Roman" w:eastAsia="Calibri" w:hAnsi="Times New Roman" w:cs="Times New Roman"/>
                <w:i/>
                <w:iCs/>
                <w:lang w:bidi="ar-SA"/>
              </w:rPr>
              <w:t xml:space="preserve"> </w:t>
            </w:r>
            <w:r w:rsidRPr="004B2A45">
              <w:rPr>
                <w:rFonts w:ascii="Times New Roman" w:eastAsia="Calibri" w:hAnsi="Times New Roman" w:cs="Times New Roman"/>
                <w:lang w:bidi="ar-SA"/>
              </w:rPr>
              <w:t xml:space="preserve">Ознакомление с тематикой исследовательских работ кафедры и выбор темы своего будущего исследования, обсуждение с ведущим </w:t>
            </w:r>
            <w:r w:rsidRPr="004B2A45">
              <w:rPr>
                <w:rFonts w:ascii="Times New Roman" w:eastAsia="Calibri" w:hAnsi="Times New Roman" w:cs="Times New Roman"/>
                <w:lang w:bidi="ar-SA"/>
              </w:rPr>
              <w:lastRenderedPageBreak/>
              <w:t>преподавателем сути предстоящей работы.</w:t>
            </w:r>
          </w:p>
          <w:p w14:paraId="6A0F72BD"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На данном этапе должны контролироваться следующие компетенции, приобретаемые студентом в процессе выполнения работы: </w:t>
            </w:r>
          </w:p>
          <w:p w14:paraId="6DB19C31"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пользоваться глобальными информационными ресурсами, находить необходимую литературу; </w:t>
            </w:r>
          </w:p>
          <w:p w14:paraId="51C1F458"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владение современными средствами телекоммуникаций; </w:t>
            </w:r>
          </w:p>
          <w:p w14:paraId="18C7A738"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определять и формулировать проблему; </w:t>
            </w:r>
          </w:p>
          <w:p w14:paraId="3E66BB41"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анализировать современное состояние науки и техники; </w:t>
            </w:r>
          </w:p>
          <w:p w14:paraId="062A7107"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ставить исследовательские задачи и выбирать пути их решения; </w:t>
            </w:r>
          </w:p>
          <w:p w14:paraId="253EC6CD"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создавать содержательные презентации. </w:t>
            </w:r>
          </w:p>
          <w:p w14:paraId="745D7538"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б) </w:t>
            </w:r>
            <w:r w:rsidRPr="004B2A45">
              <w:rPr>
                <w:rFonts w:ascii="Times New Roman" w:eastAsia="Calibri" w:hAnsi="Times New Roman" w:cs="Times New Roman"/>
                <w:iCs/>
                <w:lang w:bidi="ar-SA"/>
              </w:rPr>
              <w:t>Корректировка плана проведения НИР</w:t>
            </w:r>
            <w:r w:rsidRPr="004B2A45">
              <w:rPr>
                <w:rFonts w:ascii="Times New Roman" w:eastAsia="Calibri" w:hAnsi="Times New Roman" w:cs="Times New Roman"/>
                <w:lang w:bidi="ar-SA"/>
              </w:rPr>
              <w:t xml:space="preserve">. В ходе проведения исследований можно вносить корректировки в ранее намеченный план. При этом можно контролировать следующие компетенции, формируемые у студента: </w:t>
            </w:r>
          </w:p>
          <w:p w14:paraId="4066E1E0"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анализировать современное состояние науки и техники; </w:t>
            </w:r>
          </w:p>
          <w:p w14:paraId="45F42405"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самостоятельно ставить научные и исследовательские задачи и определять пути их решения; </w:t>
            </w:r>
          </w:p>
          <w:p w14:paraId="42169EE5"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составлять и корректировать план научно-исследовательских работ; </w:t>
            </w:r>
          </w:p>
          <w:p w14:paraId="78DA912D"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применять научно-обоснованные методы планирования и проведения эксперимента; </w:t>
            </w:r>
          </w:p>
          <w:p w14:paraId="74007151"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анализировать полученные результаты теоретических или экспериментальных исследований; </w:t>
            </w:r>
          </w:p>
          <w:p w14:paraId="500827F0"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способность самостоятельно принимать решения на основе проведенных исследований.</w:t>
            </w:r>
          </w:p>
          <w:p w14:paraId="63F0F13C"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в) </w:t>
            </w:r>
            <w:r w:rsidRPr="004B2A45">
              <w:rPr>
                <w:rFonts w:ascii="Times New Roman" w:eastAsia="Calibri" w:hAnsi="Times New Roman" w:cs="Times New Roman"/>
                <w:iCs/>
                <w:lang w:bidi="ar-SA"/>
              </w:rPr>
              <w:t>Составление отчета о НИР</w:t>
            </w:r>
            <w:r w:rsidRPr="004B2A45">
              <w:rPr>
                <w:rFonts w:ascii="Times New Roman" w:eastAsia="Calibri" w:hAnsi="Times New Roman" w:cs="Times New Roman"/>
                <w:lang w:bidi="ar-SA"/>
              </w:rPr>
              <w:t xml:space="preserve">. На данном этапе можно контролировать следующие компетенции студента: </w:t>
            </w:r>
          </w:p>
          <w:p w14:paraId="2D637CD7"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самостоятельно оценивать научные, прикладные и экономические результаты проведенных исследований; </w:t>
            </w:r>
          </w:p>
          <w:p w14:paraId="5CB9091D"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профессионально представлять и оформлять результаты научно-исследовательских работ, научно-технической документации, статей, рефератов и иных материалов исследований. </w:t>
            </w:r>
          </w:p>
          <w:p w14:paraId="419F828A"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г) </w:t>
            </w:r>
            <w:r w:rsidRPr="004B2A45">
              <w:rPr>
                <w:rFonts w:ascii="Times New Roman" w:eastAsia="Calibri" w:hAnsi="Times New Roman" w:cs="Times New Roman"/>
                <w:iCs/>
                <w:lang w:bidi="ar-SA"/>
              </w:rPr>
              <w:t xml:space="preserve">Публичная защита выполненной работы </w:t>
            </w:r>
            <w:r w:rsidRPr="004B2A45">
              <w:rPr>
                <w:rFonts w:ascii="Times New Roman" w:eastAsia="Calibri" w:hAnsi="Times New Roman" w:cs="Times New Roman"/>
                <w:lang w:bidi="ar-SA"/>
              </w:rPr>
              <w:t xml:space="preserve">на заседании назначенной кафедрой комиссии. В ходе защиты преподаватели и студенты проводят широкое обсуждение работы, позволяющее оценить качество компетенций, сформированных у студента: </w:t>
            </w:r>
          </w:p>
          <w:p w14:paraId="1F5FBC48"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способность к публичной коммуникации; навыки ведения дискуссии на профессиональные темы; владение профессиональной терминологией;</w:t>
            </w:r>
          </w:p>
          <w:p w14:paraId="36C6C8F5"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представлять и защищать результаты самостоятельно выполненных научно-исследовательских работ; </w:t>
            </w:r>
          </w:p>
          <w:p w14:paraId="03183EB1" w14:textId="77777777" w:rsidR="004B2A45" w:rsidRPr="004B2A45" w:rsidRDefault="004B2A45" w:rsidP="004B2A45">
            <w:pPr>
              <w:widowControl/>
              <w:spacing w:line="23" w:lineRule="atLeast"/>
              <w:ind w:firstLine="318"/>
              <w:jc w:val="both"/>
              <w:rPr>
                <w:rFonts w:ascii="Times New Roman" w:eastAsia="Calibri" w:hAnsi="Times New Roman" w:cs="Times New Roman"/>
                <w:lang w:bidi="ar-SA"/>
              </w:rPr>
            </w:pPr>
            <w:r w:rsidRPr="004B2A45">
              <w:rPr>
                <w:rFonts w:ascii="Times New Roman" w:eastAsia="Calibri" w:hAnsi="Times New Roman" w:cs="Times New Roman"/>
                <w:lang w:bidi="ar-SA"/>
              </w:rPr>
              <w:t xml:space="preserve">- способность создавать содержательные презентации. </w:t>
            </w:r>
          </w:p>
        </w:tc>
        <w:tc>
          <w:tcPr>
            <w:tcW w:w="1710" w:type="dxa"/>
            <w:shd w:val="clear" w:color="auto" w:fill="auto"/>
          </w:tcPr>
          <w:p w14:paraId="5429BE0D" w14:textId="77777777" w:rsidR="004B2A45" w:rsidRPr="004B2A45" w:rsidRDefault="004B2A45" w:rsidP="004B2A45">
            <w:pPr>
              <w:widowControl/>
              <w:spacing w:line="23" w:lineRule="atLeast"/>
              <w:jc w:val="both"/>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lastRenderedPageBreak/>
              <w:t>Структура отчета по НИР</w:t>
            </w:r>
          </w:p>
        </w:tc>
      </w:tr>
    </w:tbl>
    <w:p w14:paraId="356DB61F" w14:textId="77777777" w:rsidR="004B2A45" w:rsidRPr="004B2A45" w:rsidRDefault="004B2A45" w:rsidP="004B2A45">
      <w:pPr>
        <w:widowControl/>
        <w:spacing w:line="23" w:lineRule="atLeast"/>
        <w:jc w:val="right"/>
        <w:rPr>
          <w:rFonts w:ascii="Times New Roman" w:eastAsia="Times New Roman" w:hAnsi="Times New Roman" w:cs="Times New Roman"/>
          <w:bCs/>
          <w:i/>
          <w:color w:val="auto"/>
          <w:lang w:bidi="ar-SA"/>
        </w:rPr>
      </w:pPr>
      <w:r w:rsidRPr="004B2A45">
        <w:rPr>
          <w:rFonts w:ascii="Times New Roman" w:eastAsia="Times New Roman" w:hAnsi="Times New Roman" w:cs="Times New Roman"/>
          <w:b/>
          <w:bCs/>
          <w:lang w:bidi="mr-IN"/>
        </w:rPr>
        <w:lastRenderedPageBreak/>
        <w:br w:type="page"/>
      </w:r>
      <w:r w:rsidRPr="004B2A45">
        <w:rPr>
          <w:rFonts w:ascii="Times New Roman" w:eastAsia="Times New Roman" w:hAnsi="Times New Roman" w:cs="Times New Roman"/>
          <w:bCs/>
          <w:i/>
          <w:color w:val="auto"/>
          <w:lang w:bidi="ar-SA"/>
        </w:rPr>
        <w:lastRenderedPageBreak/>
        <w:t xml:space="preserve"> </w:t>
      </w:r>
    </w:p>
    <w:p w14:paraId="4CF0941C"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b/>
          <w:bCs/>
          <w:lang w:bidi="mr-IN"/>
        </w:rPr>
        <w:t>Оформление задания для деловой (ролевой) игры</w:t>
      </w:r>
    </w:p>
    <w:p w14:paraId="446ECFA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6A207568"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7A4504C6"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44D512A5"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3D392161"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53C24D1F"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lang w:bidi="ar-SA"/>
        </w:rPr>
        <w:t>Кафедра_________________________________</w:t>
      </w:r>
    </w:p>
    <w:p w14:paraId="601571A8"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p>
    <w:p w14:paraId="31B61A3E"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Деловая (ролевая) игра</w:t>
      </w:r>
    </w:p>
    <w:p w14:paraId="321978B1"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 практика</w:t>
      </w:r>
    </w:p>
    <w:p w14:paraId="1637F2AC"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lang w:bidi="mr-IN"/>
        </w:rPr>
      </w:pPr>
      <w:r w:rsidRPr="004B2A45">
        <w:rPr>
          <w:rFonts w:ascii="Times New Roman" w:eastAsia="Times New Roman" w:hAnsi="Times New Roman" w:cs="Times New Roman"/>
          <w:lang w:bidi="mr-IN"/>
        </w:rPr>
        <w:t>(наименование практики)</w:t>
      </w:r>
    </w:p>
    <w:p w14:paraId="7B657830"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7EC0C31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440A5580"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1 Тема (проблема) __________________________________________________</w:t>
      </w:r>
    </w:p>
    <w:p w14:paraId="5B7EF63A"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__________________________________________________________________</w:t>
      </w:r>
    </w:p>
    <w:p w14:paraId="30B8EA09"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__________________________________________________________________</w:t>
      </w:r>
    </w:p>
    <w:p w14:paraId="40F72260"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2 Концепция игры __________________________________________________</w:t>
      </w:r>
    </w:p>
    <w:p w14:paraId="63EEA52C"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__________________________________________________________________</w:t>
      </w:r>
    </w:p>
    <w:p w14:paraId="55438331"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__________________________________________________________________</w:t>
      </w:r>
    </w:p>
    <w:p w14:paraId="1A0CD275"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3 Роли: </w:t>
      </w:r>
    </w:p>
    <w:p w14:paraId="78F29C4E"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 ________________________________________________________________; </w:t>
      </w:r>
    </w:p>
    <w:p w14:paraId="0E635952"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 ________________________________________________________________. </w:t>
      </w:r>
    </w:p>
    <w:p w14:paraId="1466515E"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4 Ожидаемый (е) результат (ы) _______________________________________</w:t>
      </w:r>
    </w:p>
    <w:p w14:paraId="344C4DEE"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__________________________________________________________________</w:t>
      </w:r>
    </w:p>
    <w:p w14:paraId="6E56619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02EA3480"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5 Критерии оценивания:</w:t>
      </w:r>
    </w:p>
    <w:p w14:paraId="6DECBBC8"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p>
    <w:p w14:paraId="2DECEB16"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p>
    <w:p w14:paraId="7503661C"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p>
    <w:p w14:paraId="1E71261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75CE81F0"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0E5BC8A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Составитель ________________________ И.О. Фамилия </w:t>
      </w:r>
    </w:p>
    <w:p w14:paraId="722C8674"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lang w:bidi="mr-IN"/>
        </w:rPr>
      </w:pPr>
      <w:r w:rsidRPr="004B2A45">
        <w:rPr>
          <w:rFonts w:ascii="Times New Roman" w:eastAsia="Times New Roman" w:hAnsi="Times New Roman" w:cs="Times New Roman"/>
          <w:lang w:bidi="mr-IN"/>
        </w:rPr>
        <w:t>(подпись)</w:t>
      </w:r>
    </w:p>
    <w:p w14:paraId="312EF24C" w14:textId="77777777" w:rsidR="004B2A45" w:rsidRPr="004B2A45" w:rsidRDefault="004B2A45" w:rsidP="004B2A45">
      <w:pPr>
        <w:widowControl/>
        <w:spacing w:line="23" w:lineRule="atLeast"/>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«____»_____________________20__ г.</w:t>
      </w:r>
    </w:p>
    <w:p w14:paraId="711225A6" w14:textId="77777777" w:rsidR="004B2A45" w:rsidRPr="004B2A45" w:rsidRDefault="004B2A45" w:rsidP="004B2A45">
      <w:pPr>
        <w:widowControl/>
        <w:autoSpaceDE w:val="0"/>
        <w:autoSpaceDN w:val="0"/>
        <w:adjustRightInd w:val="0"/>
        <w:spacing w:line="23" w:lineRule="atLeast"/>
        <w:jc w:val="right"/>
        <w:rPr>
          <w:rFonts w:ascii="Times New Roman" w:eastAsia="Times New Roman" w:hAnsi="Times New Roman" w:cs="Times New Roman"/>
          <w:bCs/>
          <w:i/>
          <w:lang w:bidi="mr-IN"/>
        </w:rPr>
      </w:pPr>
      <w:r w:rsidRPr="004B2A45">
        <w:rPr>
          <w:rFonts w:ascii="Times New Roman" w:eastAsia="Times New Roman" w:hAnsi="Times New Roman" w:cs="Times New Roman"/>
          <w:b/>
          <w:bCs/>
          <w:lang w:bidi="mr-IN"/>
        </w:rPr>
        <w:br w:type="page"/>
      </w:r>
    </w:p>
    <w:p w14:paraId="603B3B8D"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color w:val="auto"/>
          <w:lang w:bidi="mr-IN"/>
        </w:rPr>
      </w:pPr>
      <w:r w:rsidRPr="004B2A45">
        <w:rPr>
          <w:rFonts w:ascii="Times New Roman" w:eastAsia="Times New Roman" w:hAnsi="Times New Roman" w:cs="Times New Roman"/>
          <w:b/>
          <w:bCs/>
          <w:color w:val="auto"/>
          <w:lang w:bidi="mr-IN"/>
        </w:rPr>
        <w:lastRenderedPageBreak/>
        <w:t xml:space="preserve">Оформление задания для </w:t>
      </w:r>
      <w:proofErr w:type="gramStart"/>
      <w:r w:rsidRPr="004B2A45">
        <w:rPr>
          <w:rFonts w:ascii="Times New Roman" w:eastAsia="Times New Roman" w:hAnsi="Times New Roman" w:cs="Times New Roman"/>
          <w:b/>
          <w:bCs/>
          <w:color w:val="auto"/>
          <w:lang w:bidi="mr-IN"/>
        </w:rPr>
        <w:t>кейс-задачи</w:t>
      </w:r>
      <w:proofErr w:type="gramEnd"/>
    </w:p>
    <w:p w14:paraId="5B687FF0"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530113B8"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6B5E6B82"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204F491F"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1CB4FD82"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666E367F"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lang w:bidi="ar-SA"/>
        </w:rPr>
        <w:t>Кафедра_________________________________</w:t>
      </w:r>
    </w:p>
    <w:p w14:paraId="2D2D90E9"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color w:val="auto"/>
          <w:lang w:bidi="mr-IN"/>
        </w:rPr>
      </w:pPr>
    </w:p>
    <w:p w14:paraId="481D0E44"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color w:val="auto"/>
          <w:lang w:bidi="mr-IN"/>
        </w:rPr>
      </w:pPr>
      <w:r w:rsidRPr="004B2A45">
        <w:rPr>
          <w:rFonts w:ascii="Times New Roman" w:eastAsia="Times New Roman" w:hAnsi="Times New Roman" w:cs="Times New Roman"/>
          <w:b/>
          <w:bCs/>
          <w:color w:val="auto"/>
          <w:lang w:bidi="mr-IN"/>
        </w:rPr>
        <w:t>Кейс-задача</w:t>
      </w:r>
    </w:p>
    <w:p w14:paraId="1DB91575"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 практика</w:t>
      </w:r>
    </w:p>
    <w:p w14:paraId="6078D94E"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lang w:bidi="mr-IN"/>
        </w:rPr>
      </w:pPr>
      <w:r w:rsidRPr="004B2A45">
        <w:rPr>
          <w:rFonts w:ascii="Times New Roman" w:eastAsia="Times New Roman" w:hAnsi="Times New Roman" w:cs="Times New Roman"/>
          <w:lang w:bidi="mr-IN"/>
        </w:rPr>
        <w:t>(наименование практики)</w:t>
      </w:r>
    </w:p>
    <w:p w14:paraId="17358132"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p>
    <w:p w14:paraId="7AAA184D"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Задание (я):</w:t>
      </w:r>
    </w:p>
    <w:p w14:paraId="6A734A91"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 _____________________________________________________________;</w:t>
      </w:r>
    </w:p>
    <w:p w14:paraId="64007B9C"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 _____________________________________________________________;</w:t>
      </w:r>
    </w:p>
    <w:p w14:paraId="0192EED6"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 _____________________________________________________________;</w:t>
      </w:r>
    </w:p>
    <w:p w14:paraId="7CE12F13"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 _____________________________________________________________.</w:t>
      </w:r>
    </w:p>
    <w:p w14:paraId="65D7F9F7"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p>
    <w:p w14:paraId="299D6D19"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Критерии оценивания:</w:t>
      </w:r>
    </w:p>
    <w:p w14:paraId="176F0EE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1A9C98C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049ED03C"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5BA7468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3B49230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7FD26F2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Составитель ________________________ И.О. Фамилия</w:t>
      </w:r>
    </w:p>
    <w:p w14:paraId="47002029"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(подпись)</w:t>
      </w:r>
    </w:p>
    <w:p w14:paraId="6ADEA6D3" w14:textId="77777777" w:rsidR="004B2A45" w:rsidRPr="004B2A45" w:rsidRDefault="004B2A45" w:rsidP="004B2A45">
      <w:pPr>
        <w:widowControl/>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«____»_____________________20__ г.</w:t>
      </w:r>
    </w:p>
    <w:p w14:paraId="7AB2D600" w14:textId="77777777" w:rsidR="004B2A45" w:rsidRPr="004B2A45" w:rsidRDefault="004B2A45" w:rsidP="004B2A45">
      <w:pPr>
        <w:widowControl/>
        <w:autoSpaceDE w:val="0"/>
        <w:autoSpaceDN w:val="0"/>
        <w:adjustRightInd w:val="0"/>
        <w:spacing w:line="23" w:lineRule="atLeast"/>
        <w:jc w:val="right"/>
        <w:rPr>
          <w:rFonts w:ascii="Times New Roman" w:eastAsia="Times New Roman" w:hAnsi="Times New Roman" w:cs="Times New Roman"/>
          <w:bCs/>
          <w:i/>
          <w:lang w:bidi="mr-IN"/>
        </w:rPr>
      </w:pPr>
      <w:r w:rsidRPr="004B2A45">
        <w:rPr>
          <w:rFonts w:ascii="Times New Roman" w:eastAsia="Times New Roman" w:hAnsi="Times New Roman" w:cs="Times New Roman"/>
          <w:b/>
          <w:bCs/>
          <w:lang w:bidi="mr-IN"/>
        </w:rPr>
        <w:br w:type="page"/>
      </w:r>
    </w:p>
    <w:p w14:paraId="39C8A6D3"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lastRenderedPageBreak/>
        <w:t>Оформление вопросов для собеседования</w:t>
      </w:r>
    </w:p>
    <w:p w14:paraId="61B4CAFC"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6FDC19AF"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69D23D3E"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4184584D"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0D3C6794"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615E57EE"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lang w:bidi="ar-SA"/>
        </w:rPr>
        <w:t>Кафедра_________________________________</w:t>
      </w:r>
    </w:p>
    <w:p w14:paraId="7B602404"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3252B680"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b/>
          <w:bCs/>
          <w:lang w:bidi="mr-IN"/>
        </w:rPr>
        <w:t>Вопросы для собеседования</w:t>
      </w:r>
    </w:p>
    <w:p w14:paraId="2A300885"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по _______________________ практике</w:t>
      </w:r>
    </w:p>
    <w:p w14:paraId="0FC39CC1"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lang w:bidi="mr-IN"/>
        </w:rPr>
      </w:pPr>
      <w:r w:rsidRPr="004B2A45">
        <w:rPr>
          <w:rFonts w:ascii="Times New Roman" w:eastAsia="Times New Roman" w:hAnsi="Times New Roman" w:cs="Times New Roman"/>
          <w:lang w:bidi="mr-IN"/>
        </w:rPr>
        <w:t>(наименование практики)</w:t>
      </w:r>
    </w:p>
    <w:p w14:paraId="5E6141B2"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Раздел __________________________________________________________</w:t>
      </w:r>
    </w:p>
    <w:p w14:paraId="54224299"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1_______________________________________________________________</w:t>
      </w:r>
    </w:p>
    <w:p w14:paraId="4161C7D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2_______________________________________________________________</w:t>
      </w:r>
    </w:p>
    <w:p w14:paraId="5F3D52C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w:t>
      </w:r>
    </w:p>
    <w:p w14:paraId="4E9DB94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n_______________________________________________________________</w:t>
      </w:r>
    </w:p>
    <w:p w14:paraId="13D95427"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137E059B"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Раздел __________________________________________________________</w:t>
      </w:r>
    </w:p>
    <w:p w14:paraId="64A9CFF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1_______________________________________________________________</w:t>
      </w:r>
    </w:p>
    <w:p w14:paraId="619B391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2_______________________________________________________________</w:t>
      </w:r>
    </w:p>
    <w:p w14:paraId="1AE976A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w:t>
      </w:r>
    </w:p>
    <w:p w14:paraId="0979BBF7"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n_______________________________________________________________</w:t>
      </w:r>
    </w:p>
    <w:p w14:paraId="1E2C974C"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2FB50AAA"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Критерии оценивания:</w:t>
      </w:r>
    </w:p>
    <w:p w14:paraId="4F66DD3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38428A49"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6BBFE889"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3C48BDB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4DA1F4C2"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59379EE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Составитель ________________________ И.О. Фамилия</w:t>
      </w:r>
    </w:p>
    <w:p w14:paraId="45D8CBE1"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(подпись)</w:t>
      </w:r>
    </w:p>
    <w:p w14:paraId="29125227" w14:textId="77777777" w:rsidR="004B2A45" w:rsidRPr="004B2A45" w:rsidRDefault="004B2A45" w:rsidP="004B2A45">
      <w:pPr>
        <w:widowControl/>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«____»_____________________20__ г.</w:t>
      </w:r>
    </w:p>
    <w:p w14:paraId="3EE66CB9" w14:textId="77777777" w:rsidR="004B2A45" w:rsidRPr="004B2A45" w:rsidRDefault="004B2A45" w:rsidP="004B2A45">
      <w:pPr>
        <w:widowControl/>
        <w:autoSpaceDE w:val="0"/>
        <w:autoSpaceDN w:val="0"/>
        <w:adjustRightInd w:val="0"/>
        <w:spacing w:line="23" w:lineRule="atLeast"/>
        <w:jc w:val="right"/>
        <w:rPr>
          <w:rFonts w:ascii="Times New Roman" w:eastAsia="Times New Roman" w:hAnsi="Times New Roman" w:cs="Times New Roman"/>
          <w:bCs/>
          <w:i/>
          <w:lang w:bidi="mr-IN"/>
        </w:rPr>
      </w:pPr>
      <w:r w:rsidRPr="004B2A45">
        <w:rPr>
          <w:rFonts w:ascii="Times New Roman" w:eastAsia="Times New Roman" w:hAnsi="Times New Roman" w:cs="Times New Roman"/>
          <w:b/>
          <w:bCs/>
          <w:lang w:bidi="mr-IN"/>
        </w:rPr>
        <w:br w:type="page"/>
      </w:r>
    </w:p>
    <w:p w14:paraId="28E5C4C8"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b/>
          <w:bCs/>
          <w:lang w:bidi="mr-IN"/>
        </w:rPr>
        <w:lastRenderedPageBreak/>
        <w:t xml:space="preserve">Оформление тем для круглого стола </w:t>
      </w:r>
    </w:p>
    <w:p w14:paraId="11BB02C1"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(дискуссии, полемики, диспута, дебатов)</w:t>
      </w:r>
    </w:p>
    <w:p w14:paraId="4E654E46"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1F78BB0F"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75ACE9F0"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0597A4EF"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259F2B55"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664E32CB"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lang w:bidi="ar-SA"/>
        </w:rPr>
        <w:t>Кафедра_________________________________</w:t>
      </w:r>
    </w:p>
    <w:p w14:paraId="60FF8A8F"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p>
    <w:p w14:paraId="4673709B"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Перечень дискуссионных тем для круглого стола</w:t>
      </w:r>
    </w:p>
    <w:p w14:paraId="55B3D049"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(дискуссии, полемики, диспута, дебатов)</w:t>
      </w:r>
    </w:p>
    <w:p w14:paraId="6E4A6286"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 практика</w:t>
      </w:r>
    </w:p>
    <w:p w14:paraId="36B29F00"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lang w:bidi="mr-IN"/>
        </w:rPr>
      </w:pPr>
      <w:r w:rsidRPr="004B2A45">
        <w:rPr>
          <w:rFonts w:ascii="Times New Roman" w:eastAsia="Times New Roman" w:hAnsi="Times New Roman" w:cs="Times New Roman"/>
          <w:lang w:bidi="mr-IN"/>
        </w:rPr>
        <w:t>(наименование практики)</w:t>
      </w:r>
    </w:p>
    <w:p w14:paraId="7D8A8143"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458DE55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1________________________________________________________________</w:t>
      </w:r>
    </w:p>
    <w:p w14:paraId="6FA5351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2________________________________________________________________</w:t>
      </w:r>
    </w:p>
    <w:p w14:paraId="2FF1B8E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_________________________________________________________________</w:t>
      </w:r>
    </w:p>
    <w:p w14:paraId="6750175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r w:rsidRPr="004B2A45">
        <w:rPr>
          <w:rFonts w:ascii="Times New Roman" w:eastAsia="Times New Roman" w:hAnsi="Times New Roman" w:cs="Times New Roman"/>
          <w:lang w:val="en-US" w:bidi="mr-IN"/>
        </w:rPr>
        <w:t>n</w:t>
      </w:r>
      <w:r w:rsidRPr="004B2A45">
        <w:rPr>
          <w:rFonts w:ascii="Times New Roman" w:eastAsia="Times New Roman" w:hAnsi="Times New Roman" w:cs="Times New Roman"/>
          <w:lang w:bidi="mr-IN"/>
        </w:rPr>
        <w:t>________________________________________________________________</w:t>
      </w:r>
    </w:p>
    <w:p w14:paraId="069D3EA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597852EB"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Критерии оценивания:</w:t>
      </w:r>
    </w:p>
    <w:p w14:paraId="7811F68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642CA915"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205F827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0B1BED8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49747B5C"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14AD430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Составитель ________________________ И.О. Фамилия</w:t>
      </w:r>
    </w:p>
    <w:p w14:paraId="55F22044"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(подпись)</w:t>
      </w:r>
    </w:p>
    <w:p w14:paraId="44CCA2AD" w14:textId="77777777" w:rsidR="004B2A45" w:rsidRPr="004B2A45" w:rsidRDefault="004B2A45" w:rsidP="004B2A45">
      <w:pPr>
        <w:widowControl/>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«____»_____________________20__ г.</w:t>
      </w:r>
    </w:p>
    <w:p w14:paraId="798995BE" w14:textId="77777777" w:rsidR="004B2A45" w:rsidRPr="004B2A45" w:rsidRDefault="004B2A45" w:rsidP="004B2A45">
      <w:pPr>
        <w:widowControl/>
        <w:autoSpaceDE w:val="0"/>
        <w:autoSpaceDN w:val="0"/>
        <w:adjustRightInd w:val="0"/>
        <w:spacing w:line="23" w:lineRule="atLeast"/>
        <w:jc w:val="right"/>
        <w:rPr>
          <w:rFonts w:ascii="Times New Roman" w:eastAsia="Times New Roman" w:hAnsi="Times New Roman" w:cs="Times New Roman"/>
          <w:bCs/>
          <w:i/>
          <w:lang w:bidi="mr-IN"/>
        </w:rPr>
      </w:pPr>
      <w:r w:rsidRPr="004B2A45">
        <w:rPr>
          <w:rFonts w:ascii="Times New Roman" w:eastAsia="Times New Roman" w:hAnsi="Times New Roman" w:cs="Times New Roman"/>
          <w:b/>
          <w:bCs/>
          <w:lang w:bidi="mr-IN"/>
        </w:rPr>
        <w:br w:type="page"/>
      </w:r>
    </w:p>
    <w:p w14:paraId="2E42A47E"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lastRenderedPageBreak/>
        <w:t>Оформление задания для портфолио</w:t>
      </w:r>
    </w:p>
    <w:p w14:paraId="4DAD4306"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0AF12170"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5F9C7A83"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1114CF9B"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666D22E1"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03E00D13"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color w:val="auto"/>
          <w:lang w:bidi="ar-SA"/>
        </w:rPr>
        <w:t>Кафедра_________________________________</w:t>
      </w:r>
    </w:p>
    <w:p w14:paraId="456244A1"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p>
    <w:p w14:paraId="65EFAD34"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b/>
          <w:bCs/>
          <w:lang w:bidi="mr-IN"/>
        </w:rPr>
        <w:t>Портфолио*</w:t>
      </w:r>
    </w:p>
    <w:p w14:paraId="36D48021"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 xml:space="preserve"> по _______________________ практике</w:t>
      </w:r>
    </w:p>
    <w:p w14:paraId="11443C78"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lang w:bidi="mr-IN"/>
        </w:rPr>
      </w:pPr>
      <w:r w:rsidRPr="004B2A45">
        <w:rPr>
          <w:rFonts w:ascii="Times New Roman" w:eastAsia="Times New Roman" w:hAnsi="Times New Roman" w:cs="Times New Roman"/>
          <w:lang w:bidi="mr-IN"/>
        </w:rPr>
        <w:t>(наименование практики)</w:t>
      </w:r>
    </w:p>
    <w:p w14:paraId="01D09034"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3938CEBE"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 Данное оценочное средство должно сопровождаться разработанными методическими рекомендациями по его составлению и использованию</w:t>
      </w:r>
    </w:p>
    <w:p w14:paraId="53601D2D" w14:textId="77777777" w:rsidR="004B2A45" w:rsidRPr="004B2A45" w:rsidRDefault="004B2A45" w:rsidP="004B2A45">
      <w:pPr>
        <w:widowControl/>
        <w:autoSpaceDE w:val="0"/>
        <w:autoSpaceDN w:val="0"/>
        <w:adjustRightInd w:val="0"/>
        <w:spacing w:line="23" w:lineRule="atLeast"/>
        <w:ind w:left="1416" w:firstLine="708"/>
        <w:jc w:val="center"/>
        <w:rPr>
          <w:rFonts w:ascii="Times New Roman" w:eastAsia="Times New Roman" w:hAnsi="Times New Roman" w:cs="Times New Roman"/>
          <w:lang w:bidi="mr-IN"/>
        </w:rPr>
      </w:pPr>
    </w:p>
    <w:p w14:paraId="294C2323"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68ECBCB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 xml:space="preserve">1. Название портфолио </w:t>
      </w:r>
      <w:r w:rsidRPr="004B2A45">
        <w:rPr>
          <w:rFonts w:ascii="Times New Roman" w:eastAsia="Times New Roman" w:hAnsi="Times New Roman" w:cs="Times New Roman"/>
          <w:lang w:bidi="mr-IN"/>
        </w:rPr>
        <w:t>___________________________________________</w:t>
      </w:r>
    </w:p>
    <w:p w14:paraId="5D11CCB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 xml:space="preserve">2. Структура портфолио </w:t>
      </w:r>
      <w:r w:rsidRPr="004B2A45">
        <w:rPr>
          <w:rFonts w:ascii="Times New Roman" w:eastAsia="Times New Roman" w:hAnsi="Times New Roman" w:cs="Times New Roman"/>
          <w:lang w:bidi="mr-IN"/>
        </w:rPr>
        <w:t>(инвариантные и вариативные части)</w:t>
      </w:r>
      <w:r w:rsidRPr="004B2A45">
        <w:rPr>
          <w:rFonts w:ascii="Times New Roman" w:eastAsia="Times New Roman" w:hAnsi="Times New Roman" w:cs="Times New Roman"/>
          <w:b/>
          <w:bCs/>
          <w:lang w:bidi="mr-IN"/>
        </w:rPr>
        <w:t xml:space="preserve">: </w:t>
      </w:r>
    </w:p>
    <w:p w14:paraId="0EE786D0"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2.1. _____________________________________________________________</w:t>
      </w:r>
    </w:p>
    <w:p w14:paraId="632B967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2.2. _____________________________________________________________</w:t>
      </w:r>
    </w:p>
    <w:p w14:paraId="1A38BA0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w:t>
      </w:r>
    </w:p>
    <w:p w14:paraId="0D44C9F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n _______________________________________________________________</w:t>
      </w:r>
    </w:p>
    <w:p w14:paraId="23044659"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760B7A5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 xml:space="preserve">Критерии оценки портфолио </w:t>
      </w:r>
      <w:r w:rsidRPr="004B2A45">
        <w:rPr>
          <w:rFonts w:ascii="Times New Roman" w:eastAsia="Times New Roman" w:hAnsi="Times New Roman" w:cs="Times New Roman"/>
          <w:lang w:bidi="mr-IN"/>
        </w:rPr>
        <w:t xml:space="preserve">содержатся в методических рекомендациях по составлению портфолио </w:t>
      </w:r>
    </w:p>
    <w:p w14:paraId="3161CD7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101481B0"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7DBFF189"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47A2023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Составитель ________________________ И.О. Фамилия</w:t>
      </w:r>
    </w:p>
    <w:p w14:paraId="2D3CC689"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(подпись)</w:t>
      </w:r>
    </w:p>
    <w:p w14:paraId="0F995096" w14:textId="77777777" w:rsidR="004B2A45" w:rsidRPr="004B2A45" w:rsidRDefault="004B2A45" w:rsidP="004B2A45">
      <w:pPr>
        <w:widowControl/>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«____»_____________________20__ г.</w:t>
      </w:r>
    </w:p>
    <w:p w14:paraId="07B543AB" w14:textId="77777777" w:rsidR="004B2A45" w:rsidRPr="004B2A45" w:rsidRDefault="004B2A45" w:rsidP="004B2A45">
      <w:pPr>
        <w:widowControl/>
        <w:autoSpaceDE w:val="0"/>
        <w:autoSpaceDN w:val="0"/>
        <w:adjustRightInd w:val="0"/>
        <w:spacing w:line="23" w:lineRule="atLeast"/>
        <w:jc w:val="right"/>
        <w:rPr>
          <w:rFonts w:ascii="Times New Roman" w:eastAsia="Times New Roman" w:hAnsi="Times New Roman" w:cs="Times New Roman"/>
          <w:bCs/>
          <w:i/>
          <w:lang w:bidi="mr-IN"/>
        </w:rPr>
      </w:pPr>
      <w:r w:rsidRPr="004B2A45">
        <w:rPr>
          <w:rFonts w:ascii="Times New Roman" w:eastAsia="Times New Roman" w:hAnsi="Times New Roman" w:cs="Times New Roman"/>
          <w:b/>
          <w:bCs/>
          <w:lang w:bidi="mr-IN"/>
        </w:rPr>
        <w:br w:type="page"/>
      </w:r>
    </w:p>
    <w:p w14:paraId="4FF19AF0"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b/>
          <w:bCs/>
          <w:lang w:bidi="mr-IN"/>
        </w:rPr>
        <w:lastRenderedPageBreak/>
        <w:t xml:space="preserve">Оформление </w:t>
      </w:r>
      <w:proofErr w:type="gramStart"/>
      <w:r w:rsidRPr="004B2A45">
        <w:rPr>
          <w:rFonts w:ascii="Times New Roman" w:eastAsia="Times New Roman" w:hAnsi="Times New Roman" w:cs="Times New Roman"/>
          <w:b/>
          <w:bCs/>
          <w:lang w:bidi="mr-IN"/>
        </w:rPr>
        <w:t>групповых</w:t>
      </w:r>
      <w:proofErr w:type="gramEnd"/>
      <w:r w:rsidRPr="004B2A45">
        <w:rPr>
          <w:rFonts w:ascii="Times New Roman" w:eastAsia="Times New Roman" w:hAnsi="Times New Roman" w:cs="Times New Roman"/>
          <w:b/>
          <w:bCs/>
          <w:lang w:bidi="mr-IN"/>
        </w:rPr>
        <w:t xml:space="preserve"> и/или индивидуальных </w:t>
      </w:r>
    </w:p>
    <w:p w14:paraId="02D1BC49"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творческих заданий/проектов</w:t>
      </w:r>
    </w:p>
    <w:p w14:paraId="433100DB" w14:textId="77777777" w:rsidR="004B2A45" w:rsidRPr="004B2A45" w:rsidRDefault="004B2A45" w:rsidP="004B2A45">
      <w:pPr>
        <w:widowControl/>
        <w:spacing w:line="23" w:lineRule="atLeast"/>
        <w:jc w:val="center"/>
        <w:rPr>
          <w:rFonts w:ascii="Times New Roman" w:eastAsia="Times New Roman" w:hAnsi="Times New Roman" w:cs="Times New Roman"/>
          <w:bCs/>
          <w:color w:val="auto"/>
          <w:lang w:bidi="ar-SA"/>
        </w:rPr>
      </w:pPr>
    </w:p>
    <w:p w14:paraId="49FA9E36"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2E94677E"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0E531981"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25061D57"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76A06446"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color w:val="auto"/>
          <w:lang w:bidi="ar-SA"/>
        </w:rPr>
        <w:t>Кафедра_________________________________</w:t>
      </w:r>
    </w:p>
    <w:p w14:paraId="0233D130"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p>
    <w:p w14:paraId="18ECC661"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r w:rsidRPr="004B2A45">
        <w:rPr>
          <w:rFonts w:ascii="Times New Roman" w:eastAsia="Times New Roman" w:hAnsi="Times New Roman" w:cs="Times New Roman"/>
          <w:b/>
          <w:bCs/>
          <w:lang w:bidi="mr-IN"/>
        </w:rPr>
        <w:t xml:space="preserve">Темы </w:t>
      </w:r>
      <w:proofErr w:type="gramStart"/>
      <w:r w:rsidRPr="004B2A45">
        <w:rPr>
          <w:rFonts w:ascii="Times New Roman" w:eastAsia="Times New Roman" w:hAnsi="Times New Roman" w:cs="Times New Roman"/>
          <w:b/>
          <w:bCs/>
          <w:lang w:bidi="mr-IN"/>
        </w:rPr>
        <w:t>групповых</w:t>
      </w:r>
      <w:proofErr w:type="gramEnd"/>
      <w:r w:rsidRPr="004B2A45">
        <w:rPr>
          <w:rFonts w:ascii="Times New Roman" w:eastAsia="Times New Roman" w:hAnsi="Times New Roman" w:cs="Times New Roman"/>
          <w:b/>
          <w:bCs/>
          <w:lang w:bidi="mr-IN"/>
        </w:rPr>
        <w:t xml:space="preserve"> и/или индивидуальных </w:t>
      </w:r>
    </w:p>
    <w:p w14:paraId="4E832399"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творческих заданий/проектов**</w:t>
      </w:r>
    </w:p>
    <w:p w14:paraId="17F98372"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**Кроме курсовых проектов (работ)</w:t>
      </w:r>
    </w:p>
    <w:p w14:paraId="5A345E3D"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lang w:bidi="mr-IN"/>
        </w:rPr>
        <w:t>по _______________________ практике</w:t>
      </w:r>
    </w:p>
    <w:p w14:paraId="26104259"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lang w:bidi="mr-IN"/>
        </w:rPr>
      </w:pPr>
      <w:r w:rsidRPr="004B2A45">
        <w:rPr>
          <w:rFonts w:ascii="Times New Roman" w:eastAsia="Times New Roman" w:hAnsi="Times New Roman" w:cs="Times New Roman"/>
          <w:lang w:bidi="mr-IN"/>
        </w:rPr>
        <w:t>(наименование практики)</w:t>
      </w:r>
    </w:p>
    <w:p w14:paraId="58CE114B"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p>
    <w:p w14:paraId="747A5697"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 xml:space="preserve">Групповые творческие задания (проекты): </w:t>
      </w:r>
    </w:p>
    <w:p w14:paraId="1458D1B9"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1________________________________________________________________</w:t>
      </w:r>
    </w:p>
    <w:p w14:paraId="2E726B3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2________________________________________________________________</w:t>
      </w:r>
    </w:p>
    <w:p w14:paraId="768801FB"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_________________________________________________________________</w:t>
      </w:r>
    </w:p>
    <w:p w14:paraId="5AC0F4B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r w:rsidRPr="004B2A45">
        <w:rPr>
          <w:rFonts w:ascii="Times New Roman" w:eastAsia="Times New Roman" w:hAnsi="Times New Roman" w:cs="Times New Roman"/>
          <w:lang w:val="en-US" w:bidi="mr-IN"/>
        </w:rPr>
        <w:t>n</w:t>
      </w:r>
      <w:r w:rsidRPr="004B2A45">
        <w:rPr>
          <w:rFonts w:ascii="Times New Roman" w:eastAsia="Times New Roman" w:hAnsi="Times New Roman" w:cs="Times New Roman"/>
          <w:lang w:bidi="mr-IN"/>
        </w:rPr>
        <w:t>________________________________________________________________</w:t>
      </w:r>
    </w:p>
    <w:p w14:paraId="3778038B"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122CABC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56C7120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b/>
          <w:bCs/>
          <w:lang w:bidi="mr-IN"/>
        </w:rPr>
        <w:t xml:space="preserve">Индивидуальные творческие задания (проекты): </w:t>
      </w:r>
    </w:p>
    <w:p w14:paraId="2E0AEEA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1________________________________________________________________</w:t>
      </w:r>
    </w:p>
    <w:p w14:paraId="74737122"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2________________________________________________________________</w:t>
      </w:r>
    </w:p>
    <w:p w14:paraId="0BC82316"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_________________________________________________________________</w:t>
      </w:r>
    </w:p>
    <w:p w14:paraId="17F6AEA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r w:rsidRPr="004B2A45">
        <w:rPr>
          <w:rFonts w:ascii="Times New Roman" w:eastAsia="Times New Roman" w:hAnsi="Times New Roman" w:cs="Times New Roman"/>
          <w:lang w:val="en-US" w:bidi="mr-IN"/>
        </w:rPr>
        <w:t>n</w:t>
      </w:r>
      <w:r w:rsidRPr="004B2A45">
        <w:rPr>
          <w:rFonts w:ascii="Times New Roman" w:eastAsia="Times New Roman" w:hAnsi="Times New Roman" w:cs="Times New Roman"/>
          <w:lang w:bidi="mr-IN"/>
        </w:rPr>
        <w:t>________________________________________________________________</w:t>
      </w:r>
    </w:p>
    <w:p w14:paraId="6D97F8B7"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7A2D6476"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Критерии оценивания:</w:t>
      </w:r>
    </w:p>
    <w:p w14:paraId="3A73F6E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0DD4F03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3D111D97"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54A903F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730B14D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0B2A853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Составитель ________________________ И.О. Фамилия</w:t>
      </w:r>
    </w:p>
    <w:p w14:paraId="79449EF6"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(подпись)</w:t>
      </w:r>
    </w:p>
    <w:p w14:paraId="58932E5D" w14:textId="77777777" w:rsidR="004B2A45" w:rsidRPr="004B2A45" w:rsidRDefault="004B2A45" w:rsidP="004B2A45">
      <w:pPr>
        <w:widowControl/>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«____»_____________________20__ г.</w:t>
      </w:r>
    </w:p>
    <w:p w14:paraId="21668E50" w14:textId="77777777" w:rsidR="004B2A45" w:rsidRPr="004B2A45" w:rsidRDefault="004B2A45" w:rsidP="004B2A45">
      <w:pPr>
        <w:widowControl/>
        <w:autoSpaceDE w:val="0"/>
        <w:autoSpaceDN w:val="0"/>
        <w:adjustRightInd w:val="0"/>
        <w:spacing w:line="23" w:lineRule="atLeast"/>
        <w:jc w:val="right"/>
        <w:rPr>
          <w:rFonts w:ascii="Times New Roman" w:eastAsia="Times New Roman" w:hAnsi="Times New Roman" w:cs="Times New Roman"/>
          <w:bCs/>
          <w:i/>
          <w:lang w:bidi="mr-IN"/>
        </w:rPr>
      </w:pPr>
      <w:r w:rsidRPr="004B2A45">
        <w:rPr>
          <w:rFonts w:ascii="Times New Roman" w:eastAsia="Times New Roman" w:hAnsi="Times New Roman" w:cs="Times New Roman"/>
          <w:b/>
          <w:bCs/>
          <w:lang w:bidi="mr-IN"/>
        </w:rPr>
        <w:br w:type="page"/>
      </w:r>
    </w:p>
    <w:p w14:paraId="766E5572"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b/>
          <w:bCs/>
          <w:color w:val="auto"/>
          <w:lang w:bidi="mr-IN"/>
        </w:rPr>
        <w:lastRenderedPageBreak/>
        <w:t xml:space="preserve">Оформление комплекта </w:t>
      </w:r>
      <w:proofErr w:type="spellStart"/>
      <w:r w:rsidRPr="004B2A45">
        <w:rPr>
          <w:rFonts w:ascii="Times New Roman" w:eastAsia="Times New Roman" w:hAnsi="Times New Roman" w:cs="Times New Roman"/>
          <w:b/>
          <w:bCs/>
          <w:color w:val="auto"/>
          <w:lang w:bidi="mr-IN"/>
        </w:rPr>
        <w:t>разноуровневых</w:t>
      </w:r>
      <w:proofErr w:type="spellEnd"/>
      <w:r w:rsidRPr="004B2A45">
        <w:rPr>
          <w:rFonts w:ascii="Times New Roman" w:eastAsia="Times New Roman" w:hAnsi="Times New Roman" w:cs="Times New Roman"/>
          <w:b/>
          <w:bCs/>
          <w:color w:val="auto"/>
          <w:lang w:bidi="mr-IN"/>
        </w:rPr>
        <w:t xml:space="preserve"> задач (заданий)</w:t>
      </w:r>
    </w:p>
    <w:p w14:paraId="01D0F413"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p>
    <w:p w14:paraId="4830218B"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7983A484"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4A4B56AF"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474965CB"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65D2FE00"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ar-SA"/>
        </w:rPr>
        <w:t>Кафедра_________________________________</w:t>
      </w:r>
    </w:p>
    <w:p w14:paraId="6A673D5C"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color w:val="auto"/>
          <w:lang w:bidi="mr-IN"/>
        </w:rPr>
      </w:pPr>
    </w:p>
    <w:p w14:paraId="15A9D9D3"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color w:val="auto"/>
          <w:lang w:bidi="mr-IN"/>
        </w:rPr>
      </w:pPr>
      <w:r w:rsidRPr="004B2A45">
        <w:rPr>
          <w:rFonts w:ascii="Times New Roman" w:eastAsia="Times New Roman" w:hAnsi="Times New Roman" w:cs="Times New Roman"/>
          <w:b/>
          <w:bCs/>
          <w:color w:val="auto"/>
          <w:lang w:bidi="mr-IN"/>
        </w:rPr>
        <w:t xml:space="preserve">Комплект </w:t>
      </w:r>
      <w:proofErr w:type="spellStart"/>
      <w:r w:rsidRPr="004B2A45">
        <w:rPr>
          <w:rFonts w:ascii="Times New Roman" w:eastAsia="Times New Roman" w:hAnsi="Times New Roman" w:cs="Times New Roman"/>
          <w:b/>
          <w:bCs/>
          <w:color w:val="auto"/>
          <w:lang w:bidi="mr-IN"/>
        </w:rPr>
        <w:t>разноуровневых</w:t>
      </w:r>
      <w:proofErr w:type="spellEnd"/>
      <w:r w:rsidRPr="004B2A45">
        <w:rPr>
          <w:rFonts w:ascii="Times New Roman" w:eastAsia="Times New Roman" w:hAnsi="Times New Roman" w:cs="Times New Roman"/>
          <w:b/>
          <w:bCs/>
          <w:color w:val="auto"/>
          <w:lang w:bidi="mr-IN"/>
        </w:rPr>
        <w:t xml:space="preserve"> задач (заданий)</w:t>
      </w:r>
    </w:p>
    <w:p w14:paraId="3016409B"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 _______________________ практике</w:t>
      </w:r>
    </w:p>
    <w:p w14:paraId="60B942B0"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(наименование практики)</w:t>
      </w:r>
    </w:p>
    <w:p w14:paraId="3E40459C"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color w:val="auto"/>
          <w:lang w:bidi="mr-IN"/>
        </w:rPr>
      </w:pPr>
    </w:p>
    <w:p w14:paraId="42BB4C2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b/>
          <w:bCs/>
          <w:color w:val="auto"/>
          <w:lang w:bidi="mr-IN"/>
        </w:rPr>
        <w:t xml:space="preserve">1. Задачи … уровня </w:t>
      </w:r>
    </w:p>
    <w:p w14:paraId="2666911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1 __________________________________________________</w:t>
      </w:r>
    </w:p>
    <w:p w14:paraId="47D946B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2 __________________________________________________</w:t>
      </w:r>
    </w:p>
    <w:p w14:paraId="757BDEFB"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n __________________________________________________</w:t>
      </w:r>
    </w:p>
    <w:p w14:paraId="2C263BF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color w:val="auto"/>
          <w:lang w:bidi="mr-IN"/>
        </w:rPr>
      </w:pPr>
    </w:p>
    <w:p w14:paraId="51D76B70"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b/>
          <w:bCs/>
          <w:color w:val="auto"/>
          <w:lang w:bidi="mr-IN"/>
        </w:rPr>
        <w:t xml:space="preserve">2. Задачи … уровня </w:t>
      </w:r>
    </w:p>
    <w:p w14:paraId="5041996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1 __________________________________________________</w:t>
      </w:r>
    </w:p>
    <w:p w14:paraId="7FA7E075"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2 __________________________________________________</w:t>
      </w:r>
    </w:p>
    <w:p w14:paraId="665ADDF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n __________________________________________________</w:t>
      </w:r>
    </w:p>
    <w:p w14:paraId="47032BEB"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color w:val="auto"/>
          <w:lang w:bidi="mr-IN"/>
        </w:rPr>
      </w:pPr>
    </w:p>
    <w:p w14:paraId="5FB8BD9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b/>
          <w:bCs/>
          <w:color w:val="auto"/>
          <w:lang w:bidi="mr-IN"/>
        </w:rPr>
        <w:t xml:space="preserve">3. Задачи … уровня </w:t>
      </w:r>
    </w:p>
    <w:p w14:paraId="4D4F622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1 __________________________________________________</w:t>
      </w:r>
    </w:p>
    <w:p w14:paraId="7974CFB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2 __________________________________________________</w:t>
      </w:r>
    </w:p>
    <w:p w14:paraId="1150F0F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Задача (задание) n __________________________________________________</w:t>
      </w:r>
    </w:p>
    <w:p w14:paraId="69387BE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color w:val="auto"/>
          <w:lang w:bidi="mr-IN"/>
        </w:rPr>
      </w:pPr>
    </w:p>
    <w:p w14:paraId="36F6671F"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Критерии оценивания:</w:t>
      </w:r>
    </w:p>
    <w:p w14:paraId="25DEE30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72B98545"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523AAB9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2FD4AB20"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0CB5AF1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p>
    <w:p w14:paraId="310B9FC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Составитель ________________________ И.О. Фамилия</w:t>
      </w:r>
    </w:p>
    <w:p w14:paraId="25FCC678"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(подпись)</w:t>
      </w:r>
    </w:p>
    <w:p w14:paraId="6D56C022" w14:textId="77777777" w:rsidR="004B2A45" w:rsidRPr="004B2A45" w:rsidRDefault="004B2A45" w:rsidP="004B2A45">
      <w:pPr>
        <w:widowControl/>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«____»_____________________20__ г.</w:t>
      </w:r>
    </w:p>
    <w:p w14:paraId="3415D0B0" w14:textId="77777777" w:rsidR="004B2A45" w:rsidRPr="004B2A45" w:rsidRDefault="004B2A45" w:rsidP="004B2A45">
      <w:pPr>
        <w:widowControl/>
        <w:autoSpaceDE w:val="0"/>
        <w:autoSpaceDN w:val="0"/>
        <w:adjustRightInd w:val="0"/>
        <w:spacing w:line="23" w:lineRule="atLeast"/>
        <w:jc w:val="right"/>
        <w:rPr>
          <w:rFonts w:ascii="Times New Roman" w:eastAsia="Times New Roman" w:hAnsi="Times New Roman" w:cs="Times New Roman"/>
          <w:bCs/>
          <w:i/>
          <w:lang w:bidi="mr-IN"/>
        </w:rPr>
      </w:pPr>
      <w:r w:rsidRPr="004B2A45">
        <w:rPr>
          <w:rFonts w:ascii="Times New Roman" w:eastAsia="Times New Roman" w:hAnsi="Times New Roman" w:cs="Times New Roman"/>
          <w:b/>
          <w:bCs/>
          <w:lang w:bidi="mr-IN"/>
        </w:rPr>
        <w:br w:type="page"/>
      </w:r>
    </w:p>
    <w:p w14:paraId="43F3BEFD"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lastRenderedPageBreak/>
        <w:t>Оформление комплекта заданий по видам работ</w:t>
      </w:r>
    </w:p>
    <w:p w14:paraId="78F2BB96"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131354DE"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67AB875C"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3A74D5E6"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2F3EAD9A"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1296A6A5"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color w:val="auto"/>
          <w:lang w:bidi="ar-SA"/>
        </w:rPr>
        <w:t>Кафедра_________________________________</w:t>
      </w:r>
    </w:p>
    <w:p w14:paraId="3883B62C"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p>
    <w:p w14:paraId="2FF09299" w14:textId="77777777" w:rsidR="004B2A45" w:rsidRPr="004B2A45" w:rsidRDefault="004B2A45" w:rsidP="004B2A45">
      <w:pPr>
        <w:widowControl/>
        <w:tabs>
          <w:tab w:val="left" w:pos="500"/>
        </w:tabs>
        <w:spacing w:line="23" w:lineRule="atLeast"/>
        <w:ind w:right="-30"/>
        <w:jc w:val="center"/>
        <w:rPr>
          <w:rFonts w:ascii="Times New Roman" w:eastAsia="Times New Roman" w:hAnsi="Times New Roman" w:cs="Times New Roman"/>
          <w:b/>
          <w:color w:val="auto"/>
          <w:lang w:eastAsia="ko-KR" w:bidi="ar-SA"/>
        </w:rPr>
      </w:pPr>
      <w:r w:rsidRPr="004B2A45">
        <w:rPr>
          <w:rFonts w:ascii="Times New Roman" w:eastAsia="Times New Roman" w:hAnsi="Times New Roman" w:cs="Times New Roman"/>
          <w:b/>
          <w:color w:val="auto"/>
          <w:lang w:eastAsia="ko-KR" w:bidi="ar-SA"/>
        </w:rPr>
        <w:t xml:space="preserve">Комплект заданий для выполнения </w:t>
      </w:r>
    </w:p>
    <w:p w14:paraId="3B34BE8A" w14:textId="77777777" w:rsidR="004B2A45" w:rsidRPr="004B2A45" w:rsidRDefault="004B2A45" w:rsidP="004B2A45">
      <w:pPr>
        <w:widowControl/>
        <w:tabs>
          <w:tab w:val="left" w:pos="500"/>
        </w:tabs>
        <w:spacing w:line="23" w:lineRule="atLeast"/>
        <w:ind w:right="-30"/>
        <w:jc w:val="center"/>
        <w:rPr>
          <w:rFonts w:ascii="Times New Roman" w:eastAsia="Times New Roman" w:hAnsi="Times New Roman" w:cs="Times New Roman"/>
          <w:b/>
          <w:color w:val="auto"/>
          <w:lang w:eastAsia="ko-KR" w:bidi="ar-SA"/>
        </w:rPr>
      </w:pPr>
      <w:r w:rsidRPr="004B2A45">
        <w:rPr>
          <w:rFonts w:ascii="Times New Roman" w:eastAsia="Times New Roman" w:hAnsi="Times New Roman" w:cs="Times New Roman"/>
          <w:b/>
          <w:color w:val="auto"/>
          <w:lang w:eastAsia="ko-KR" w:bidi="ar-SA"/>
        </w:rPr>
        <w:t xml:space="preserve">расчетно-графической работы, работы на тренажере </w:t>
      </w:r>
    </w:p>
    <w:p w14:paraId="717E8E7E"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 _______________________ практике</w:t>
      </w:r>
    </w:p>
    <w:p w14:paraId="1F2D7A3A"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(наименование практики)</w:t>
      </w:r>
    </w:p>
    <w:p w14:paraId="2EB6BFB0" w14:textId="77777777" w:rsidR="004B2A45" w:rsidRPr="004B2A45" w:rsidRDefault="004B2A45" w:rsidP="004B2A45">
      <w:pPr>
        <w:widowControl/>
        <w:autoSpaceDE w:val="0"/>
        <w:autoSpaceDN w:val="0"/>
        <w:adjustRightInd w:val="0"/>
        <w:spacing w:line="23" w:lineRule="atLeast"/>
        <w:ind w:left="1416" w:firstLine="708"/>
        <w:jc w:val="center"/>
        <w:rPr>
          <w:rFonts w:ascii="Times New Roman" w:eastAsia="Times New Roman" w:hAnsi="Times New Roman" w:cs="Times New Roman"/>
          <w:lang w:bidi="mr-IN"/>
        </w:rPr>
      </w:pPr>
    </w:p>
    <w:p w14:paraId="33E49AC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6411B37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Задача (задание) 1 __________________________________________________</w:t>
      </w:r>
    </w:p>
    <w:p w14:paraId="161E651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Задача (задание) 2 __________________________________________________</w:t>
      </w:r>
    </w:p>
    <w:p w14:paraId="27184E0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Задача (задание) 3 __________________________________________________</w:t>
      </w:r>
    </w:p>
    <w:p w14:paraId="6A75A73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Задача (задание) 4 __________________________________________________</w:t>
      </w:r>
    </w:p>
    <w:p w14:paraId="3E9C2EC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Задача (задание) 5 __________________________________________________</w:t>
      </w:r>
    </w:p>
    <w:p w14:paraId="08BAC38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Задача (задание) n __________________________________________________</w:t>
      </w:r>
    </w:p>
    <w:p w14:paraId="7FEB35C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7D7C0908"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Критерии оценивания:</w:t>
      </w:r>
    </w:p>
    <w:p w14:paraId="1A737903"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5AF61A5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2E5E5D6B"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7532A07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32430A30"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50EAB12C"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Составитель ________________________ И.О. Фамилия</w:t>
      </w:r>
    </w:p>
    <w:p w14:paraId="569BC7BD"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(подпись)</w:t>
      </w:r>
    </w:p>
    <w:p w14:paraId="314A86F0" w14:textId="77777777" w:rsidR="004B2A45" w:rsidRPr="004B2A45" w:rsidRDefault="004B2A45" w:rsidP="004B2A45">
      <w:pPr>
        <w:widowControl/>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«____»_____________________20__ г.</w:t>
      </w:r>
    </w:p>
    <w:p w14:paraId="13276089"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68AF15D9"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1FE61ADF"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59A1AC36"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2A586D3C"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1D635391"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0689A112"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68F4D646"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13CD381D"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42EE6D9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4FEF8835"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33493C3C"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Cs/>
          <w:i/>
          <w:lang w:bidi="mr-IN"/>
        </w:rPr>
      </w:pPr>
    </w:p>
    <w:p w14:paraId="1B98A19E" w14:textId="77777777" w:rsidR="004B2A45" w:rsidRPr="004B2A45" w:rsidRDefault="004B2A45" w:rsidP="004B2A45">
      <w:pPr>
        <w:widowControl/>
        <w:rPr>
          <w:rFonts w:ascii="Times New Roman" w:eastAsia="Times New Roman" w:hAnsi="Times New Roman" w:cs="Times New Roman"/>
          <w:bCs/>
          <w:i/>
          <w:lang w:bidi="mr-IN"/>
        </w:rPr>
      </w:pPr>
      <w:r w:rsidRPr="004B2A45">
        <w:rPr>
          <w:rFonts w:ascii="Times New Roman" w:eastAsia="Times New Roman" w:hAnsi="Times New Roman" w:cs="Times New Roman"/>
          <w:bCs/>
          <w:i/>
          <w:lang w:bidi="mr-IN"/>
        </w:rPr>
        <w:br w:type="page"/>
      </w:r>
    </w:p>
    <w:p w14:paraId="497CD961"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b/>
          <w:bCs/>
          <w:lang w:bidi="mr-IN"/>
        </w:rPr>
        <w:lastRenderedPageBreak/>
        <w:t>Оформление комплекта заданий по видам работ</w:t>
      </w:r>
    </w:p>
    <w:p w14:paraId="55AC33CE"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p>
    <w:p w14:paraId="4A4C504F"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bCs/>
          <w:color w:val="auto"/>
          <w:lang w:bidi="ar-SA"/>
        </w:rPr>
        <w:t xml:space="preserve">ФГБОУ </w:t>
      </w:r>
      <w:proofErr w:type="gramStart"/>
      <w:r w:rsidRPr="004B2A45">
        <w:rPr>
          <w:rFonts w:ascii="Times New Roman" w:eastAsia="Times New Roman" w:hAnsi="Times New Roman" w:cs="Times New Roman"/>
          <w:bCs/>
          <w:color w:val="auto"/>
          <w:lang w:bidi="ar-SA"/>
        </w:rPr>
        <w:t>ВО</w:t>
      </w:r>
      <w:proofErr w:type="gramEnd"/>
      <w:r w:rsidRPr="004B2A45">
        <w:rPr>
          <w:rFonts w:ascii="Times New Roman" w:eastAsia="Times New Roman" w:hAnsi="Times New Roman" w:cs="Times New Roman"/>
          <w:bCs/>
          <w:color w:val="auto"/>
          <w:lang w:bidi="ar-SA"/>
        </w:rPr>
        <w:t xml:space="preserve"> </w:t>
      </w:r>
      <w:r w:rsidRPr="004B2A45">
        <w:rPr>
          <w:rFonts w:ascii="Times New Roman" w:eastAsia="Times New Roman" w:hAnsi="Times New Roman" w:cs="Times New Roman"/>
          <w:color w:val="auto"/>
          <w:lang w:bidi="ar-SA"/>
        </w:rPr>
        <w:t xml:space="preserve">«Нижегородский государственный </w:t>
      </w:r>
    </w:p>
    <w:p w14:paraId="6CB1C4CF"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 xml:space="preserve">педагогический университет им. </w:t>
      </w:r>
      <w:proofErr w:type="spellStart"/>
      <w:r w:rsidRPr="004B2A45">
        <w:rPr>
          <w:rFonts w:ascii="Times New Roman" w:eastAsia="Times New Roman" w:hAnsi="Times New Roman" w:cs="Times New Roman"/>
          <w:color w:val="auto"/>
          <w:lang w:bidi="ar-SA"/>
        </w:rPr>
        <w:t>К.Минина</w:t>
      </w:r>
      <w:proofErr w:type="spellEnd"/>
      <w:r w:rsidRPr="004B2A45">
        <w:rPr>
          <w:rFonts w:ascii="Times New Roman" w:eastAsia="Times New Roman" w:hAnsi="Times New Roman" w:cs="Times New Roman"/>
          <w:color w:val="auto"/>
          <w:lang w:bidi="ar-SA"/>
        </w:rPr>
        <w:t xml:space="preserve">» </w:t>
      </w:r>
    </w:p>
    <w:p w14:paraId="7AD8186E"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p>
    <w:p w14:paraId="4F2E2F11" w14:textId="77777777" w:rsidR="004B2A45" w:rsidRPr="004B2A45" w:rsidRDefault="004B2A45" w:rsidP="004B2A45">
      <w:pPr>
        <w:widowControl/>
        <w:spacing w:line="23" w:lineRule="atLeast"/>
        <w:jc w:val="center"/>
        <w:rPr>
          <w:rFonts w:ascii="Times New Roman" w:eastAsia="Times New Roman" w:hAnsi="Times New Roman" w:cs="Times New Roman"/>
          <w:color w:val="auto"/>
          <w:lang w:bidi="ar-SA"/>
        </w:rPr>
      </w:pPr>
      <w:r w:rsidRPr="004B2A45">
        <w:rPr>
          <w:rFonts w:ascii="Times New Roman" w:eastAsia="Times New Roman" w:hAnsi="Times New Roman" w:cs="Times New Roman"/>
          <w:color w:val="auto"/>
          <w:lang w:bidi="ar-SA"/>
        </w:rPr>
        <w:t>Факультет_______________________________</w:t>
      </w:r>
    </w:p>
    <w:p w14:paraId="39D089CD"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lang w:bidi="mr-IN"/>
        </w:rPr>
      </w:pPr>
      <w:r w:rsidRPr="004B2A45">
        <w:rPr>
          <w:rFonts w:ascii="Times New Roman" w:eastAsia="Times New Roman" w:hAnsi="Times New Roman" w:cs="Times New Roman"/>
          <w:color w:val="auto"/>
          <w:lang w:bidi="ar-SA"/>
        </w:rPr>
        <w:t>Кафедра_________________________________</w:t>
      </w:r>
    </w:p>
    <w:p w14:paraId="10434329"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b/>
          <w:bCs/>
          <w:lang w:bidi="mr-IN"/>
        </w:rPr>
      </w:pPr>
    </w:p>
    <w:p w14:paraId="7F742C85" w14:textId="77777777" w:rsidR="004B2A45" w:rsidRPr="004B2A45" w:rsidRDefault="004B2A45" w:rsidP="004B2A45">
      <w:pPr>
        <w:widowControl/>
        <w:tabs>
          <w:tab w:val="left" w:pos="500"/>
        </w:tabs>
        <w:spacing w:line="23" w:lineRule="atLeast"/>
        <w:ind w:right="-30"/>
        <w:jc w:val="center"/>
        <w:rPr>
          <w:rFonts w:ascii="Times New Roman" w:eastAsia="Times New Roman" w:hAnsi="Times New Roman" w:cs="Times New Roman"/>
          <w:b/>
          <w:color w:val="auto"/>
          <w:lang w:eastAsia="ko-KR" w:bidi="ar-SA"/>
        </w:rPr>
      </w:pPr>
      <w:r w:rsidRPr="004B2A45">
        <w:rPr>
          <w:rFonts w:ascii="Times New Roman" w:eastAsia="Times New Roman" w:hAnsi="Times New Roman" w:cs="Times New Roman"/>
          <w:b/>
          <w:color w:val="auto"/>
          <w:lang w:eastAsia="ko-KR" w:bidi="ar-SA"/>
        </w:rPr>
        <w:t xml:space="preserve">Комплект заданий для отчета по практике  </w:t>
      </w:r>
    </w:p>
    <w:p w14:paraId="26DCE61A" w14:textId="77777777" w:rsidR="004B2A45" w:rsidRPr="004B2A45" w:rsidRDefault="004B2A45" w:rsidP="004B2A45">
      <w:pPr>
        <w:widowControl/>
        <w:autoSpaceDE w:val="0"/>
        <w:autoSpaceDN w:val="0"/>
        <w:adjustRightInd w:val="0"/>
        <w:spacing w:line="23" w:lineRule="atLeast"/>
        <w:jc w:val="center"/>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 _______________________ практике</w:t>
      </w:r>
    </w:p>
    <w:p w14:paraId="0374299F"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(наименование практики)</w:t>
      </w:r>
    </w:p>
    <w:p w14:paraId="1A6D78C1" w14:textId="77777777" w:rsidR="004B2A45" w:rsidRPr="004B2A45" w:rsidRDefault="004B2A45" w:rsidP="004B2A45">
      <w:pPr>
        <w:widowControl/>
        <w:autoSpaceDE w:val="0"/>
        <w:autoSpaceDN w:val="0"/>
        <w:adjustRightInd w:val="0"/>
        <w:spacing w:line="23" w:lineRule="atLeast"/>
        <w:ind w:left="1416" w:firstLine="708"/>
        <w:jc w:val="center"/>
        <w:rPr>
          <w:rFonts w:ascii="Times New Roman" w:eastAsia="Times New Roman" w:hAnsi="Times New Roman" w:cs="Times New Roman"/>
          <w:lang w:bidi="mr-IN"/>
        </w:rPr>
      </w:pPr>
    </w:p>
    <w:p w14:paraId="74BE3C3B"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4119A582"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Задание 1 __________________________________________________</w:t>
      </w:r>
    </w:p>
    <w:p w14:paraId="0FEF52A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Задание 2 __________________________________________________</w:t>
      </w:r>
    </w:p>
    <w:p w14:paraId="6B42B61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Задание 3 __________________________________________________</w:t>
      </w:r>
    </w:p>
    <w:p w14:paraId="79519AD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Задание 4 __________________________________________________</w:t>
      </w:r>
    </w:p>
    <w:p w14:paraId="4AAE8412"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Задание 5 __________________________________________________</w:t>
      </w:r>
    </w:p>
    <w:p w14:paraId="240D8F8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r w:rsidRPr="004B2A45">
        <w:rPr>
          <w:rFonts w:ascii="Times New Roman" w:eastAsia="Times New Roman" w:hAnsi="Times New Roman" w:cs="Times New Roman"/>
          <w:lang w:bidi="mr-IN"/>
        </w:rPr>
        <w:t>Задание n __________________________________________________</w:t>
      </w:r>
    </w:p>
    <w:p w14:paraId="374780CA"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b/>
          <w:bCs/>
          <w:lang w:bidi="mr-IN"/>
        </w:rPr>
      </w:pPr>
    </w:p>
    <w:p w14:paraId="4D2483F3" w14:textId="77777777" w:rsidR="004B2A45" w:rsidRPr="004B2A45" w:rsidRDefault="004B2A45" w:rsidP="004B2A45">
      <w:pPr>
        <w:widowControl/>
        <w:autoSpaceDE w:val="0"/>
        <w:autoSpaceDN w:val="0"/>
        <w:adjustRightInd w:val="0"/>
        <w:spacing w:line="23" w:lineRule="atLeast"/>
        <w:jc w:val="both"/>
        <w:rPr>
          <w:rFonts w:ascii="Times New Roman" w:eastAsia="Times New Roman" w:hAnsi="Times New Roman" w:cs="Times New Roman"/>
          <w:lang w:bidi="mr-IN"/>
        </w:rPr>
      </w:pPr>
      <w:r w:rsidRPr="004B2A45">
        <w:rPr>
          <w:rFonts w:ascii="Times New Roman" w:eastAsia="Times New Roman" w:hAnsi="Times New Roman" w:cs="Times New Roman"/>
          <w:lang w:bidi="mr-IN"/>
        </w:rPr>
        <w:t>Критерии оценивания:</w:t>
      </w:r>
    </w:p>
    <w:p w14:paraId="0CE6CE75"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0D8B156E"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2BC1D5E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463800EB"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6D8816D4"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lang w:bidi="mr-IN"/>
        </w:rPr>
      </w:pPr>
    </w:p>
    <w:p w14:paraId="18E0AC98" w14:textId="77777777" w:rsidR="004B2A45" w:rsidRPr="004B2A45" w:rsidRDefault="004B2A45" w:rsidP="004B2A45">
      <w:pPr>
        <w:widowControl/>
        <w:autoSpaceDE w:val="0"/>
        <w:autoSpaceDN w:val="0"/>
        <w:adjustRightInd w:val="0"/>
        <w:spacing w:line="23" w:lineRule="atLeast"/>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Составитель ________________________ И.О. Фамилия</w:t>
      </w:r>
    </w:p>
    <w:p w14:paraId="7E49F425" w14:textId="77777777" w:rsidR="004B2A45" w:rsidRPr="004B2A45" w:rsidRDefault="004B2A45" w:rsidP="004B2A45">
      <w:pPr>
        <w:widowControl/>
        <w:autoSpaceDE w:val="0"/>
        <w:autoSpaceDN w:val="0"/>
        <w:adjustRightInd w:val="0"/>
        <w:spacing w:line="23" w:lineRule="atLeast"/>
        <w:ind w:left="2124" w:firstLine="708"/>
        <w:rPr>
          <w:rFonts w:ascii="Times New Roman" w:eastAsia="Times New Roman" w:hAnsi="Times New Roman" w:cs="Times New Roman"/>
          <w:color w:val="auto"/>
          <w:lang w:bidi="mr-IN"/>
        </w:rPr>
      </w:pPr>
      <w:r w:rsidRPr="004B2A45">
        <w:rPr>
          <w:rFonts w:ascii="Times New Roman" w:eastAsia="Times New Roman" w:hAnsi="Times New Roman" w:cs="Times New Roman"/>
          <w:color w:val="auto"/>
          <w:lang w:bidi="mr-IN"/>
        </w:rPr>
        <w:t>(подпись)</w:t>
      </w:r>
    </w:p>
    <w:p w14:paraId="762820BB" w14:textId="77777777" w:rsidR="004B2A45" w:rsidRPr="004B2A45" w:rsidRDefault="004B2A45" w:rsidP="004B2A45">
      <w:pPr>
        <w:widowControl/>
        <w:spacing w:line="23" w:lineRule="atLeast"/>
        <w:rPr>
          <w:rFonts w:ascii="Times New Roman" w:eastAsia="Times New Roman" w:hAnsi="Times New Roman" w:cs="Times New Roman"/>
          <w:color w:val="auto"/>
          <w:sz w:val="28"/>
          <w:szCs w:val="28"/>
          <w:lang w:bidi="ar-SA"/>
        </w:rPr>
      </w:pPr>
      <w:r w:rsidRPr="004B2A45">
        <w:rPr>
          <w:rFonts w:ascii="Times New Roman" w:eastAsia="Times New Roman" w:hAnsi="Times New Roman" w:cs="Times New Roman"/>
          <w:color w:val="auto"/>
          <w:lang w:bidi="mr-IN"/>
        </w:rPr>
        <w:t>«____»_____________________20__ г.</w:t>
      </w:r>
    </w:p>
    <w:p w14:paraId="0121A6A9" w14:textId="77777777" w:rsidR="00867DE8" w:rsidRDefault="00867DE8" w:rsidP="004264FA">
      <w:pPr>
        <w:widowControl/>
        <w:shd w:val="clear" w:color="auto" w:fill="FFFFFF"/>
        <w:ind w:firstLine="709"/>
        <w:jc w:val="both"/>
        <w:rPr>
          <w:rFonts w:ascii="Times New Roman" w:eastAsia="Times New Roman" w:hAnsi="Times New Roman" w:cs="Times New Roman"/>
          <w:color w:val="auto"/>
          <w:sz w:val="28"/>
          <w:szCs w:val="28"/>
        </w:rPr>
      </w:pPr>
    </w:p>
    <w:sectPr w:rsidR="00867D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231DB" w14:textId="77777777" w:rsidR="00443C4A" w:rsidRDefault="00443C4A" w:rsidP="00806516">
      <w:r>
        <w:separator/>
      </w:r>
    </w:p>
  </w:endnote>
  <w:endnote w:type="continuationSeparator" w:id="0">
    <w:p w14:paraId="3B46EEE7" w14:textId="77777777" w:rsidR="00443C4A" w:rsidRDefault="00443C4A" w:rsidP="0080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roman"/>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A20EC" w14:textId="77777777" w:rsidR="00443C4A" w:rsidRDefault="00443C4A" w:rsidP="00806516">
      <w:r>
        <w:separator/>
      </w:r>
    </w:p>
  </w:footnote>
  <w:footnote w:type="continuationSeparator" w:id="0">
    <w:p w14:paraId="5A571629" w14:textId="77777777" w:rsidR="00443C4A" w:rsidRDefault="00443C4A" w:rsidP="00806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04810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7E5AB11C"/>
    <w:lvl w:ilvl="0">
      <w:start w:val="1"/>
      <w:numFmt w:val="bullet"/>
      <w:pStyle w:val="a"/>
      <w:lvlText w:val=""/>
      <w:lvlJc w:val="left"/>
      <w:pPr>
        <w:tabs>
          <w:tab w:val="num" w:pos="360"/>
        </w:tabs>
        <w:ind w:left="360" w:hanging="360"/>
      </w:pPr>
      <w:rPr>
        <w:rFonts w:ascii="Symbol" w:hAnsi="Symbol" w:hint="default"/>
      </w:rPr>
    </w:lvl>
  </w:abstractNum>
  <w:abstractNum w:abstractNumId="2">
    <w:nsid w:val="00CC4F4E"/>
    <w:multiLevelType w:val="multilevel"/>
    <w:tmpl w:val="62060F48"/>
    <w:lvl w:ilvl="0">
      <w:start w:val="4"/>
      <w:numFmt w:val="decimal"/>
      <w:lvlText w:val="%1."/>
      <w:lvlJc w:val="left"/>
      <w:pPr>
        <w:ind w:left="645" w:hanging="64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
    <w:nsid w:val="03F16BEB"/>
    <w:multiLevelType w:val="hybridMultilevel"/>
    <w:tmpl w:val="C6A0918A"/>
    <w:lvl w:ilvl="0" w:tplc="EFA4F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92F8C"/>
    <w:multiLevelType w:val="hybridMultilevel"/>
    <w:tmpl w:val="FE50C582"/>
    <w:lvl w:ilvl="0" w:tplc="966C3D14">
      <w:start w:val="2"/>
      <w:numFmt w:val="bullet"/>
      <w:pStyle w:val="3"/>
      <w:lvlText w:val="-"/>
      <w:lvlJc w:val="left"/>
      <w:pPr>
        <w:tabs>
          <w:tab w:val="num" w:pos="1021"/>
        </w:tabs>
        <w:ind w:left="0" w:firstLine="709"/>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7C3B6B"/>
    <w:multiLevelType w:val="hybridMultilevel"/>
    <w:tmpl w:val="7D78F622"/>
    <w:lvl w:ilvl="0" w:tplc="EFA4F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12C35"/>
    <w:multiLevelType w:val="multilevel"/>
    <w:tmpl w:val="781C5940"/>
    <w:lvl w:ilvl="0">
      <w:start w:val="1"/>
      <w:numFmt w:val="decimal"/>
      <w:lvlText w:val="%1."/>
      <w:lvlJc w:val="left"/>
      <w:rPr>
        <w:rFonts w:ascii="Times New Roman" w:eastAsia="Times New Roman" w:hAnsi="Times New Roman" w:cs="Times New Roman"/>
        <w:b/>
        <w:bCs/>
        <w:i w:val="0"/>
        <w:iCs w:val="0"/>
        <w:smallCaps w:val="0"/>
        <w:strike w:val="0"/>
        <w:color w:val="29292C"/>
        <w:spacing w:val="0"/>
        <w:w w:val="100"/>
        <w:position w:val="0"/>
        <w:sz w:val="28"/>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9292C"/>
        <w:spacing w:val="0"/>
        <w:w w:val="100"/>
        <w:position w:val="0"/>
        <w:sz w:val="28"/>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E84BC3"/>
    <w:multiLevelType w:val="hybridMultilevel"/>
    <w:tmpl w:val="7512B878"/>
    <w:lvl w:ilvl="0" w:tplc="EFA4F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44921"/>
    <w:multiLevelType w:val="multilevel"/>
    <w:tmpl w:val="7E3E9E3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56D252A"/>
    <w:multiLevelType w:val="hybridMultilevel"/>
    <w:tmpl w:val="38F6C2C2"/>
    <w:lvl w:ilvl="0" w:tplc="A814A2B2">
      <w:start w:val="1"/>
      <w:numFmt w:val="decimal"/>
      <w:pStyle w:val="a0"/>
      <w:lvlText w:val="%1."/>
      <w:lvlJc w:val="left"/>
      <w:pPr>
        <w:tabs>
          <w:tab w:val="num" w:pos="340"/>
        </w:tabs>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643913"/>
    <w:multiLevelType w:val="hybridMultilevel"/>
    <w:tmpl w:val="855817C8"/>
    <w:lvl w:ilvl="0" w:tplc="CDC24506">
      <w:start w:val="2"/>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0177B2"/>
    <w:multiLevelType w:val="multilevel"/>
    <w:tmpl w:val="528E72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091B6C"/>
    <w:multiLevelType w:val="multilevel"/>
    <w:tmpl w:val="892A8C0A"/>
    <w:lvl w:ilvl="0">
      <w:start w:val="2"/>
      <w:numFmt w:val="decimal"/>
      <w:lvlText w:val="%1."/>
      <w:lvlJc w:val="left"/>
      <w:pPr>
        <w:ind w:left="450" w:hanging="450"/>
      </w:pPr>
      <w:rPr>
        <w:rFonts w:hint="default"/>
        <w:b/>
      </w:rPr>
    </w:lvl>
    <w:lvl w:ilvl="1">
      <w:start w:val="6"/>
      <w:numFmt w:val="decimal"/>
      <w:lvlText w:val="%1.%2."/>
      <w:lvlJc w:val="left"/>
      <w:pPr>
        <w:ind w:left="9509" w:hanging="720"/>
      </w:pPr>
      <w:rPr>
        <w:rFonts w:hint="default"/>
      </w:rPr>
    </w:lvl>
    <w:lvl w:ilvl="2">
      <w:start w:val="1"/>
      <w:numFmt w:val="decimal"/>
      <w:lvlText w:val="%1.%2.%3."/>
      <w:lvlJc w:val="left"/>
      <w:pPr>
        <w:ind w:left="15050" w:hanging="720"/>
      </w:pPr>
      <w:rPr>
        <w:rFonts w:hint="default"/>
      </w:rPr>
    </w:lvl>
    <w:lvl w:ilvl="3">
      <w:start w:val="1"/>
      <w:numFmt w:val="decimal"/>
      <w:lvlText w:val="%1.%2.%3.%4."/>
      <w:lvlJc w:val="left"/>
      <w:pPr>
        <w:ind w:left="22575" w:hanging="1080"/>
      </w:pPr>
      <w:rPr>
        <w:rFonts w:hint="default"/>
      </w:rPr>
    </w:lvl>
    <w:lvl w:ilvl="4">
      <w:start w:val="1"/>
      <w:numFmt w:val="decimal"/>
      <w:lvlText w:val="%1.%2.%3.%4.%5."/>
      <w:lvlJc w:val="left"/>
      <w:pPr>
        <w:ind w:left="29740" w:hanging="1080"/>
      </w:pPr>
      <w:rPr>
        <w:rFonts w:hint="default"/>
      </w:rPr>
    </w:lvl>
    <w:lvl w:ilvl="5">
      <w:start w:val="1"/>
      <w:numFmt w:val="decimal"/>
      <w:lvlText w:val="%1.%2.%3.%4.%5.%6."/>
      <w:lvlJc w:val="left"/>
      <w:pPr>
        <w:ind w:left="-28271" w:hanging="1440"/>
      </w:pPr>
      <w:rPr>
        <w:rFonts w:hint="default"/>
      </w:rPr>
    </w:lvl>
    <w:lvl w:ilvl="6">
      <w:start w:val="1"/>
      <w:numFmt w:val="decimal"/>
      <w:lvlText w:val="%1.%2.%3.%4.%5.%6.%7."/>
      <w:lvlJc w:val="left"/>
      <w:pPr>
        <w:ind w:left="-20746" w:hanging="1800"/>
      </w:pPr>
      <w:rPr>
        <w:rFonts w:hint="default"/>
      </w:rPr>
    </w:lvl>
    <w:lvl w:ilvl="7">
      <w:start w:val="1"/>
      <w:numFmt w:val="decimal"/>
      <w:lvlText w:val="%1.%2.%3.%4.%5.%6.%7.%8."/>
      <w:lvlJc w:val="left"/>
      <w:pPr>
        <w:ind w:left="-13581" w:hanging="1800"/>
      </w:pPr>
      <w:rPr>
        <w:rFonts w:hint="default"/>
      </w:rPr>
    </w:lvl>
    <w:lvl w:ilvl="8">
      <w:start w:val="1"/>
      <w:numFmt w:val="decimal"/>
      <w:lvlText w:val="%1.%2.%3.%4.%5.%6.%7.%8.%9."/>
      <w:lvlJc w:val="left"/>
      <w:pPr>
        <w:ind w:left="-6056" w:hanging="2160"/>
      </w:pPr>
      <w:rPr>
        <w:rFonts w:hint="default"/>
      </w:rPr>
    </w:lvl>
  </w:abstractNum>
  <w:abstractNum w:abstractNumId="13">
    <w:nsid w:val="1D475694"/>
    <w:multiLevelType w:val="hybridMultilevel"/>
    <w:tmpl w:val="4D3C5A84"/>
    <w:lvl w:ilvl="0" w:tplc="32B6D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C76C61"/>
    <w:multiLevelType w:val="hybridMultilevel"/>
    <w:tmpl w:val="49E085A6"/>
    <w:lvl w:ilvl="0" w:tplc="EFA4F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D25F7"/>
    <w:multiLevelType w:val="hybridMultilevel"/>
    <w:tmpl w:val="91F00CCA"/>
    <w:lvl w:ilvl="0" w:tplc="0B0E7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DEE3C1C"/>
    <w:multiLevelType w:val="multilevel"/>
    <w:tmpl w:val="5D4EF506"/>
    <w:lvl w:ilvl="0">
      <w:start w:val="1"/>
      <w:numFmt w:val="bullet"/>
      <w:lvlText w:val="–"/>
      <w:lvlJc w:val="left"/>
      <w:pPr>
        <w:tabs>
          <w:tab w:val="num" w:pos="720"/>
        </w:tabs>
        <w:ind w:left="720" w:hanging="360"/>
      </w:pPr>
      <w:rPr>
        <w:rFonts w:ascii="Albertus Medium" w:hAnsi="Albertus Medium"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E373158"/>
    <w:multiLevelType w:val="hybridMultilevel"/>
    <w:tmpl w:val="99446D2C"/>
    <w:lvl w:ilvl="0" w:tplc="E9366EEE">
      <w:start w:val="4"/>
      <w:numFmt w:val="decimal"/>
      <w:lvlText w:val="%1."/>
      <w:lvlJc w:val="left"/>
      <w:pPr>
        <w:tabs>
          <w:tab w:val="num" w:pos="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A16F86"/>
    <w:multiLevelType w:val="multilevel"/>
    <w:tmpl w:val="5C64F306"/>
    <w:lvl w:ilvl="0">
      <w:start w:val="2"/>
      <w:numFmt w:val="decimal"/>
      <w:lvlText w:val="%1."/>
      <w:lvlJc w:val="left"/>
      <w:pPr>
        <w:ind w:left="360" w:hanging="360"/>
      </w:pPr>
      <w:rPr>
        <w:rFonts w:hint="default"/>
        <w:w w:val="95"/>
      </w:rPr>
    </w:lvl>
    <w:lvl w:ilvl="1">
      <w:start w:val="1"/>
      <w:numFmt w:val="decimal"/>
      <w:lvlText w:val="%1.%2."/>
      <w:lvlJc w:val="left"/>
      <w:pPr>
        <w:ind w:left="9008" w:hanging="360"/>
      </w:pPr>
      <w:rPr>
        <w:rFonts w:hint="default"/>
        <w:w w:val="95"/>
      </w:rPr>
    </w:lvl>
    <w:lvl w:ilvl="2">
      <w:start w:val="1"/>
      <w:numFmt w:val="decimal"/>
      <w:lvlText w:val="%1.%2.%3."/>
      <w:lvlJc w:val="left"/>
      <w:pPr>
        <w:ind w:left="14330" w:hanging="720"/>
      </w:pPr>
      <w:rPr>
        <w:rFonts w:hint="default"/>
        <w:w w:val="95"/>
      </w:rPr>
    </w:lvl>
    <w:lvl w:ilvl="3">
      <w:start w:val="1"/>
      <w:numFmt w:val="decimal"/>
      <w:lvlText w:val="%1.%2.%3.%4."/>
      <w:lvlJc w:val="left"/>
      <w:pPr>
        <w:ind w:left="21135" w:hanging="720"/>
      </w:pPr>
      <w:rPr>
        <w:rFonts w:hint="default"/>
        <w:w w:val="95"/>
      </w:rPr>
    </w:lvl>
    <w:lvl w:ilvl="4">
      <w:start w:val="1"/>
      <w:numFmt w:val="decimal"/>
      <w:lvlText w:val="%1.%2.%3.%4.%5."/>
      <w:lvlJc w:val="left"/>
      <w:pPr>
        <w:ind w:left="28300" w:hanging="1080"/>
      </w:pPr>
      <w:rPr>
        <w:rFonts w:hint="default"/>
        <w:w w:val="95"/>
      </w:rPr>
    </w:lvl>
    <w:lvl w:ilvl="5">
      <w:start w:val="1"/>
      <w:numFmt w:val="decimal"/>
      <w:lvlText w:val="%1.%2.%3.%4.%5.%6."/>
      <w:lvlJc w:val="left"/>
      <w:pPr>
        <w:ind w:left="-30431" w:hanging="1080"/>
      </w:pPr>
      <w:rPr>
        <w:rFonts w:hint="default"/>
        <w:w w:val="95"/>
      </w:rPr>
    </w:lvl>
    <w:lvl w:ilvl="6">
      <w:start w:val="1"/>
      <w:numFmt w:val="decimal"/>
      <w:lvlText w:val="%1.%2.%3.%4.%5.%6.%7."/>
      <w:lvlJc w:val="left"/>
      <w:pPr>
        <w:ind w:left="-23266" w:hanging="1440"/>
      </w:pPr>
      <w:rPr>
        <w:rFonts w:hint="default"/>
        <w:w w:val="95"/>
      </w:rPr>
    </w:lvl>
    <w:lvl w:ilvl="7">
      <w:start w:val="1"/>
      <w:numFmt w:val="decimal"/>
      <w:lvlText w:val="%1.%2.%3.%4.%5.%6.%7.%8."/>
      <w:lvlJc w:val="left"/>
      <w:pPr>
        <w:ind w:left="-16461" w:hanging="1440"/>
      </w:pPr>
      <w:rPr>
        <w:rFonts w:hint="default"/>
        <w:w w:val="95"/>
      </w:rPr>
    </w:lvl>
    <w:lvl w:ilvl="8">
      <w:start w:val="1"/>
      <w:numFmt w:val="decimal"/>
      <w:lvlText w:val="%1.%2.%3.%4.%5.%6.%7.%8.%9."/>
      <w:lvlJc w:val="left"/>
      <w:pPr>
        <w:ind w:left="-9296" w:hanging="1800"/>
      </w:pPr>
      <w:rPr>
        <w:rFonts w:hint="default"/>
        <w:w w:val="95"/>
      </w:rPr>
    </w:lvl>
  </w:abstractNum>
  <w:abstractNum w:abstractNumId="19">
    <w:nsid w:val="346B3D09"/>
    <w:multiLevelType w:val="hybridMultilevel"/>
    <w:tmpl w:val="D2BAC506"/>
    <w:lvl w:ilvl="0" w:tplc="187A5C1A">
      <w:start w:val="1"/>
      <w:numFmt w:val="bullet"/>
      <w:pStyle w:val="a1"/>
      <w:lvlText w:val=""/>
      <w:lvlJc w:val="left"/>
      <w:pPr>
        <w:tabs>
          <w:tab w:val="num" w:pos="539"/>
        </w:tabs>
        <w:ind w:left="539" w:hanging="255"/>
      </w:pPr>
      <w:rPr>
        <w:rFonts w:ascii="Symbol" w:hAnsi="Symbol" w:hint="default"/>
      </w:rPr>
    </w:lvl>
    <w:lvl w:ilvl="1" w:tplc="04190003">
      <w:start w:val="1"/>
      <w:numFmt w:val="bullet"/>
      <w:lvlText w:val="o"/>
      <w:lvlJc w:val="left"/>
      <w:pPr>
        <w:tabs>
          <w:tab w:val="num" w:pos="1015"/>
        </w:tabs>
        <w:ind w:left="1015" w:hanging="360"/>
      </w:pPr>
      <w:rPr>
        <w:rFonts w:ascii="Courier New" w:hAnsi="Courier New" w:cs="Courier New" w:hint="default"/>
      </w:rPr>
    </w:lvl>
    <w:lvl w:ilvl="2" w:tplc="04190005">
      <w:start w:val="1"/>
      <w:numFmt w:val="decimal"/>
      <w:lvlText w:val="%3."/>
      <w:lvlJc w:val="left"/>
      <w:pPr>
        <w:tabs>
          <w:tab w:val="num" w:pos="1735"/>
        </w:tabs>
        <w:ind w:left="1735" w:hanging="360"/>
      </w:pPr>
    </w:lvl>
    <w:lvl w:ilvl="3" w:tplc="04190001">
      <w:start w:val="1"/>
      <w:numFmt w:val="decimal"/>
      <w:lvlText w:val="%4."/>
      <w:lvlJc w:val="left"/>
      <w:pPr>
        <w:tabs>
          <w:tab w:val="num" w:pos="2455"/>
        </w:tabs>
        <w:ind w:left="2455" w:hanging="360"/>
      </w:pPr>
    </w:lvl>
    <w:lvl w:ilvl="4" w:tplc="04190003">
      <w:start w:val="1"/>
      <w:numFmt w:val="decimal"/>
      <w:lvlText w:val="%5."/>
      <w:lvlJc w:val="left"/>
      <w:pPr>
        <w:tabs>
          <w:tab w:val="num" w:pos="3175"/>
        </w:tabs>
        <w:ind w:left="3175" w:hanging="360"/>
      </w:pPr>
    </w:lvl>
    <w:lvl w:ilvl="5" w:tplc="04190005">
      <w:start w:val="1"/>
      <w:numFmt w:val="decimal"/>
      <w:lvlText w:val="%6."/>
      <w:lvlJc w:val="left"/>
      <w:pPr>
        <w:tabs>
          <w:tab w:val="num" w:pos="3895"/>
        </w:tabs>
        <w:ind w:left="3895" w:hanging="360"/>
      </w:pPr>
    </w:lvl>
    <w:lvl w:ilvl="6" w:tplc="04190001">
      <w:start w:val="1"/>
      <w:numFmt w:val="decimal"/>
      <w:lvlText w:val="%7."/>
      <w:lvlJc w:val="left"/>
      <w:pPr>
        <w:tabs>
          <w:tab w:val="num" w:pos="4615"/>
        </w:tabs>
        <w:ind w:left="4615" w:hanging="360"/>
      </w:pPr>
    </w:lvl>
    <w:lvl w:ilvl="7" w:tplc="04190003">
      <w:start w:val="1"/>
      <w:numFmt w:val="decimal"/>
      <w:lvlText w:val="%8."/>
      <w:lvlJc w:val="left"/>
      <w:pPr>
        <w:tabs>
          <w:tab w:val="num" w:pos="5335"/>
        </w:tabs>
        <w:ind w:left="5335" w:hanging="360"/>
      </w:pPr>
    </w:lvl>
    <w:lvl w:ilvl="8" w:tplc="04190005">
      <w:start w:val="1"/>
      <w:numFmt w:val="decimal"/>
      <w:lvlText w:val="%9."/>
      <w:lvlJc w:val="left"/>
      <w:pPr>
        <w:tabs>
          <w:tab w:val="num" w:pos="6055"/>
        </w:tabs>
        <w:ind w:left="6055" w:hanging="360"/>
      </w:pPr>
    </w:lvl>
  </w:abstractNum>
  <w:abstractNum w:abstractNumId="20">
    <w:nsid w:val="3B4A408A"/>
    <w:multiLevelType w:val="hybridMultilevel"/>
    <w:tmpl w:val="9E3269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CB5027"/>
    <w:multiLevelType w:val="hybridMultilevel"/>
    <w:tmpl w:val="DE5C0266"/>
    <w:lvl w:ilvl="0" w:tplc="95B0FB4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464C0F28"/>
    <w:multiLevelType w:val="hybridMultilevel"/>
    <w:tmpl w:val="4880AB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7332370"/>
    <w:multiLevelType w:val="hybridMultilevel"/>
    <w:tmpl w:val="88F2120A"/>
    <w:lvl w:ilvl="0" w:tplc="EFA4FDA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nsid w:val="4CF231E3"/>
    <w:multiLevelType w:val="hybridMultilevel"/>
    <w:tmpl w:val="0AE67F5C"/>
    <w:lvl w:ilvl="0" w:tplc="EFA4F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D4260"/>
    <w:multiLevelType w:val="hybridMultilevel"/>
    <w:tmpl w:val="C152F33A"/>
    <w:lvl w:ilvl="0" w:tplc="B0845A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6F363A5"/>
    <w:multiLevelType w:val="multilevel"/>
    <w:tmpl w:val="D55CA888"/>
    <w:lvl w:ilvl="0">
      <w:start w:val="4"/>
      <w:numFmt w:val="decimal"/>
      <w:lvlText w:val="%1."/>
      <w:lvlJc w:val="left"/>
      <w:pPr>
        <w:ind w:left="450" w:hanging="45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27">
    <w:nsid w:val="58295B62"/>
    <w:multiLevelType w:val="hybridMultilevel"/>
    <w:tmpl w:val="F1E44258"/>
    <w:lvl w:ilvl="0" w:tplc="EFA4FDA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59E33563"/>
    <w:multiLevelType w:val="multilevel"/>
    <w:tmpl w:val="D640CE28"/>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9">
    <w:nsid w:val="61234FD6"/>
    <w:multiLevelType w:val="multilevel"/>
    <w:tmpl w:val="1C9C044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390E9B"/>
    <w:multiLevelType w:val="hybridMultilevel"/>
    <w:tmpl w:val="0AA606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3E9373D"/>
    <w:multiLevelType w:val="hybridMultilevel"/>
    <w:tmpl w:val="A3DE28F0"/>
    <w:lvl w:ilvl="0" w:tplc="CDC24506">
      <w:start w:val="2"/>
      <w:numFmt w:val="bullet"/>
      <w:lvlText w:val="-"/>
      <w:lvlJc w:val="left"/>
      <w:pPr>
        <w:tabs>
          <w:tab w:val="num" w:pos="539"/>
        </w:tabs>
        <w:ind w:left="539" w:hanging="255"/>
      </w:pPr>
      <w:rPr>
        <w:rFonts w:ascii="Times New Roman" w:eastAsia="Times New Roman" w:hAnsi="Times New Roman" w:cs="Times New Roman" w:hint="default"/>
        <w:sz w:val="28"/>
      </w:rPr>
    </w:lvl>
    <w:lvl w:ilvl="1" w:tplc="04190003">
      <w:start w:val="1"/>
      <w:numFmt w:val="bullet"/>
      <w:lvlText w:val="o"/>
      <w:lvlJc w:val="left"/>
      <w:pPr>
        <w:tabs>
          <w:tab w:val="num" w:pos="1015"/>
        </w:tabs>
        <w:ind w:left="1015" w:hanging="360"/>
      </w:pPr>
      <w:rPr>
        <w:rFonts w:ascii="Courier New" w:hAnsi="Courier New" w:cs="Courier New" w:hint="default"/>
      </w:rPr>
    </w:lvl>
    <w:lvl w:ilvl="2" w:tplc="04190005">
      <w:start w:val="1"/>
      <w:numFmt w:val="decimal"/>
      <w:lvlText w:val="%3."/>
      <w:lvlJc w:val="left"/>
      <w:pPr>
        <w:tabs>
          <w:tab w:val="num" w:pos="1735"/>
        </w:tabs>
        <w:ind w:left="1735" w:hanging="360"/>
      </w:pPr>
    </w:lvl>
    <w:lvl w:ilvl="3" w:tplc="04190001">
      <w:start w:val="1"/>
      <w:numFmt w:val="decimal"/>
      <w:lvlText w:val="%4."/>
      <w:lvlJc w:val="left"/>
      <w:pPr>
        <w:tabs>
          <w:tab w:val="num" w:pos="2455"/>
        </w:tabs>
        <w:ind w:left="2455" w:hanging="360"/>
      </w:pPr>
    </w:lvl>
    <w:lvl w:ilvl="4" w:tplc="04190003">
      <w:start w:val="1"/>
      <w:numFmt w:val="decimal"/>
      <w:lvlText w:val="%5."/>
      <w:lvlJc w:val="left"/>
      <w:pPr>
        <w:tabs>
          <w:tab w:val="num" w:pos="3175"/>
        </w:tabs>
        <w:ind w:left="3175" w:hanging="360"/>
      </w:pPr>
    </w:lvl>
    <w:lvl w:ilvl="5" w:tplc="04190005">
      <w:start w:val="1"/>
      <w:numFmt w:val="decimal"/>
      <w:lvlText w:val="%6."/>
      <w:lvlJc w:val="left"/>
      <w:pPr>
        <w:tabs>
          <w:tab w:val="num" w:pos="3895"/>
        </w:tabs>
        <w:ind w:left="3895" w:hanging="360"/>
      </w:pPr>
    </w:lvl>
    <w:lvl w:ilvl="6" w:tplc="04190001">
      <w:start w:val="1"/>
      <w:numFmt w:val="decimal"/>
      <w:lvlText w:val="%7."/>
      <w:lvlJc w:val="left"/>
      <w:pPr>
        <w:tabs>
          <w:tab w:val="num" w:pos="4615"/>
        </w:tabs>
        <w:ind w:left="4615" w:hanging="360"/>
      </w:pPr>
    </w:lvl>
    <w:lvl w:ilvl="7" w:tplc="04190003">
      <w:start w:val="1"/>
      <w:numFmt w:val="decimal"/>
      <w:lvlText w:val="%8."/>
      <w:lvlJc w:val="left"/>
      <w:pPr>
        <w:tabs>
          <w:tab w:val="num" w:pos="5335"/>
        </w:tabs>
        <w:ind w:left="5335" w:hanging="360"/>
      </w:pPr>
    </w:lvl>
    <w:lvl w:ilvl="8" w:tplc="04190005">
      <w:start w:val="1"/>
      <w:numFmt w:val="decimal"/>
      <w:lvlText w:val="%9."/>
      <w:lvlJc w:val="left"/>
      <w:pPr>
        <w:tabs>
          <w:tab w:val="num" w:pos="6055"/>
        </w:tabs>
        <w:ind w:left="6055" w:hanging="360"/>
      </w:pPr>
    </w:lvl>
  </w:abstractNum>
  <w:abstractNum w:abstractNumId="32">
    <w:nsid w:val="66C56DC9"/>
    <w:multiLevelType w:val="hybridMultilevel"/>
    <w:tmpl w:val="2FE60F66"/>
    <w:lvl w:ilvl="0" w:tplc="04190001">
      <w:start w:val="1"/>
      <w:numFmt w:val="decimal"/>
      <w:lvlText w:val="%1."/>
      <w:lvlJc w:val="left"/>
      <w:pPr>
        <w:ind w:left="720" w:hanging="360"/>
      </w:pPr>
      <w:rPr>
        <w:rFonts w:cs="Times New Roman" w:hint="default"/>
        <w:color w:val="000000"/>
        <w:sz w:val="23"/>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3">
    <w:nsid w:val="6DC02B27"/>
    <w:multiLevelType w:val="hybridMultilevel"/>
    <w:tmpl w:val="837810D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4">
    <w:nsid w:val="71964F2B"/>
    <w:multiLevelType w:val="multilevel"/>
    <w:tmpl w:val="C7B29E26"/>
    <w:lvl w:ilvl="0">
      <w:start w:val="4"/>
      <w:numFmt w:val="decimal"/>
      <w:lvlText w:val="%1."/>
      <w:lvlJc w:val="left"/>
      <w:pPr>
        <w:ind w:left="435" w:hanging="435"/>
      </w:pPr>
      <w:rPr>
        <w:rFonts w:hint="default"/>
        <w:b/>
      </w:rPr>
    </w:lvl>
    <w:lvl w:ilvl="1">
      <w:start w:val="3"/>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5">
    <w:nsid w:val="76737BB2"/>
    <w:multiLevelType w:val="hybridMultilevel"/>
    <w:tmpl w:val="A4C4799C"/>
    <w:lvl w:ilvl="0" w:tplc="D49CE510">
      <w:start w:val="1"/>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6C82C25"/>
    <w:multiLevelType w:val="hybridMultilevel"/>
    <w:tmpl w:val="97063A9C"/>
    <w:lvl w:ilvl="0" w:tplc="EFA4F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C622DF"/>
    <w:multiLevelType w:val="hybridMultilevel"/>
    <w:tmpl w:val="DDF467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8C866A4"/>
    <w:multiLevelType w:val="hybridMultilevel"/>
    <w:tmpl w:val="084A5C32"/>
    <w:lvl w:ilvl="0" w:tplc="32B6D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E92ED1"/>
    <w:multiLevelType w:val="hybridMultilevel"/>
    <w:tmpl w:val="820A4028"/>
    <w:lvl w:ilvl="0" w:tplc="62000E74">
      <w:numFmt w:val="bullet"/>
      <w:lvlText w:val="-"/>
      <w:lvlJc w:val="left"/>
      <w:pPr>
        <w:tabs>
          <w:tab w:val="num" w:pos="1935"/>
        </w:tabs>
        <w:ind w:left="1935" w:hanging="495"/>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nsid w:val="7E2F15CC"/>
    <w:multiLevelType w:val="multilevel"/>
    <w:tmpl w:val="AFEC6A4C"/>
    <w:lvl w:ilvl="0">
      <w:start w:val="3"/>
      <w:numFmt w:val="decimal"/>
      <w:lvlText w:val="%1."/>
      <w:lvlJc w:val="left"/>
      <w:pPr>
        <w:ind w:left="435" w:hanging="435"/>
      </w:pPr>
      <w:rPr>
        <w:rFonts w:hint="default"/>
        <w:b/>
      </w:rPr>
    </w:lvl>
    <w:lvl w:ilvl="1">
      <w:start w:val="3"/>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1">
    <w:nsid w:val="7EC060D9"/>
    <w:multiLevelType w:val="hybridMultilevel"/>
    <w:tmpl w:val="0DF60D90"/>
    <w:lvl w:ilvl="0" w:tplc="20FE0D90">
      <w:start w:val="1"/>
      <w:numFmt w:val="decimal"/>
      <w:lvlText w:val="%1."/>
      <w:lvlJc w:val="left"/>
      <w:pPr>
        <w:ind w:left="720" w:hanging="360"/>
      </w:pPr>
      <w:rPr>
        <w:rFonts w:hint="default"/>
        <w:b w:val="0"/>
        <w:i w:val="0"/>
      </w:rPr>
    </w:lvl>
    <w:lvl w:ilvl="1" w:tplc="0419000F">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0D5A21"/>
    <w:multiLevelType w:val="hybridMultilevel"/>
    <w:tmpl w:val="C8249A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33"/>
  </w:num>
  <w:num w:numId="4">
    <w:abstractNumId w:val="23"/>
  </w:num>
  <w:num w:numId="5">
    <w:abstractNumId w:val="6"/>
  </w:num>
  <w:num w:numId="6">
    <w:abstractNumId w:val="1"/>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8"/>
  </w:num>
  <w:num w:numId="14">
    <w:abstractNumId w:val="11"/>
  </w:num>
  <w:num w:numId="15">
    <w:abstractNumId w:val="42"/>
  </w:num>
  <w:num w:numId="16">
    <w:abstractNumId w:val="10"/>
  </w:num>
  <w:num w:numId="17">
    <w:abstractNumId w:val="4"/>
  </w:num>
  <w:num w:numId="18">
    <w:abstractNumId w:val="9"/>
  </w:num>
  <w:num w:numId="19">
    <w:abstractNumId w:val="41"/>
  </w:num>
  <w:num w:numId="20">
    <w:abstractNumId w:val="21"/>
  </w:num>
  <w:num w:numId="21">
    <w:abstractNumId w:val="17"/>
  </w:num>
  <w:num w:numId="22">
    <w:abstractNumId w:val="39"/>
  </w:num>
  <w:num w:numId="23">
    <w:abstractNumId w:val="27"/>
  </w:num>
  <w:num w:numId="24">
    <w:abstractNumId w:val="24"/>
  </w:num>
  <w:num w:numId="25">
    <w:abstractNumId w:val="3"/>
  </w:num>
  <w:num w:numId="26">
    <w:abstractNumId w:val="36"/>
  </w:num>
  <w:num w:numId="27">
    <w:abstractNumId w:val="7"/>
  </w:num>
  <w:num w:numId="28">
    <w:abstractNumId w:val="5"/>
  </w:num>
  <w:num w:numId="29">
    <w:abstractNumId w:val="14"/>
  </w:num>
  <w:num w:numId="30">
    <w:abstractNumId w:val="1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5"/>
  </w:num>
  <w:num w:numId="36">
    <w:abstractNumId w:val="2"/>
  </w:num>
  <w:num w:numId="37">
    <w:abstractNumId w:val="29"/>
  </w:num>
  <w:num w:numId="38">
    <w:abstractNumId w:val="26"/>
  </w:num>
  <w:num w:numId="39">
    <w:abstractNumId w:val="40"/>
  </w:num>
  <w:num w:numId="40">
    <w:abstractNumId w:val="34"/>
  </w:num>
  <w:num w:numId="41">
    <w:abstractNumId w:val="38"/>
  </w:num>
  <w:num w:numId="42">
    <w:abstractNumId w:val="13"/>
  </w:num>
  <w:num w:numId="43">
    <w:abstractNumId w:val="15"/>
  </w:num>
  <w:num w:numId="44">
    <w:abstractNumId w:val="3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12"/>
    <w:rsid w:val="00005EE1"/>
    <w:rsid w:val="00014DEF"/>
    <w:rsid w:val="00056502"/>
    <w:rsid w:val="0009146D"/>
    <w:rsid w:val="00093B67"/>
    <w:rsid w:val="000E3F8D"/>
    <w:rsid w:val="00114DB8"/>
    <w:rsid w:val="00135E1F"/>
    <w:rsid w:val="00164CB0"/>
    <w:rsid w:val="001D73B0"/>
    <w:rsid w:val="001E312F"/>
    <w:rsid w:val="00221655"/>
    <w:rsid w:val="00224385"/>
    <w:rsid w:val="00292E2C"/>
    <w:rsid w:val="002C0C74"/>
    <w:rsid w:val="002E7A5D"/>
    <w:rsid w:val="003057FC"/>
    <w:rsid w:val="00345942"/>
    <w:rsid w:val="003C27C8"/>
    <w:rsid w:val="00401912"/>
    <w:rsid w:val="004168A4"/>
    <w:rsid w:val="004264FA"/>
    <w:rsid w:val="00443C4A"/>
    <w:rsid w:val="00452E2B"/>
    <w:rsid w:val="00471266"/>
    <w:rsid w:val="004B2A45"/>
    <w:rsid w:val="00507B1D"/>
    <w:rsid w:val="00533C7E"/>
    <w:rsid w:val="00566178"/>
    <w:rsid w:val="005A187C"/>
    <w:rsid w:val="005F29E6"/>
    <w:rsid w:val="00620601"/>
    <w:rsid w:val="006A029D"/>
    <w:rsid w:val="0073112C"/>
    <w:rsid w:val="0073721F"/>
    <w:rsid w:val="00793789"/>
    <w:rsid w:val="007F1563"/>
    <w:rsid w:val="007F2528"/>
    <w:rsid w:val="00806516"/>
    <w:rsid w:val="0081440A"/>
    <w:rsid w:val="00827146"/>
    <w:rsid w:val="00867DE8"/>
    <w:rsid w:val="00890D3C"/>
    <w:rsid w:val="008D5A2D"/>
    <w:rsid w:val="009277D0"/>
    <w:rsid w:val="00966DA5"/>
    <w:rsid w:val="0098109B"/>
    <w:rsid w:val="009A70A6"/>
    <w:rsid w:val="009D64B0"/>
    <w:rsid w:val="00A0278B"/>
    <w:rsid w:val="00A0713D"/>
    <w:rsid w:val="00A163A0"/>
    <w:rsid w:val="00A207C1"/>
    <w:rsid w:val="00A401A2"/>
    <w:rsid w:val="00A44CDD"/>
    <w:rsid w:val="00AD282C"/>
    <w:rsid w:val="00AD45D8"/>
    <w:rsid w:val="00AE7D1A"/>
    <w:rsid w:val="00B153FA"/>
    <w:rsid w:val="00B1744A"/>
    <w:rsid w:val="00B61479"/>
    <w:rsid w:val="00B84C84"/>
    <w:rsid w:val="00BD0F91"/>
    <w:rsid w:val="00BF2B3A"/>
    <w:rsid w:val="00C12034"/>
    <w:rsid w:val="00C47FD4"/>
    <w:rsid w:val="00CD3A9F"/>
    <w:rsid w:val="00CE0DFB"/>
    <w:rsid w:val="00CE228A"/>
    <w:rsid w:val="00D01914"/>
    <w:rsid w:val="00D16800"/>
    <w:rsid w:val="00D171F3"/>
    <w:rsid w:val="00D26FDD"/>
    <w:rsid w:val="00D3125E"/>
    <w:rsid w:val="00D35352"/>
    <w:rsid w:val="00DA7514"/>
    <w:rsid w:val="00DB69A7"/>
    <w:rsid w:val="00DC46F4"/>
    <w:rsid w:val="00DC6F0F"/>
    <w:rsid w:val="00DD4495"/>
    <w:rsid w:val="00DE33F8"/>
    <w:rsid w:val="00E0056A"/>
    <w:rsid w:val="00E309C8"/>
    <w:rsid w:val="00E3601F"/>
    <w:rsid w:val="00E7097B"/>
    <w:rsid w:val="00E73038"/>
    <w:rsid w:val="00E761B8"/>
    <w:rsid w:val="00E8192C"/>
    <w:rsid w:val="00EA4703"/>
    <w:rsid w:val="00EF10A7"/>
    <w:rsid w:val="00F03C1D"/>
    <w:rsid w:val="00F11142"/>
    <w:rsid w:val="00F222C7"/>
    <w:rsid w:val="00F25A31"/>
    <w:rsid w:val="00F25F47"/>
    <w:rsid w:val="00FA3D17"/>
    <w:rsid w:val="00FA6E6E"/>
    <w:rsid w:val="00FB5737"/>
    <w:rsid w:val="00FE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E7303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2"/>
    <w:next w:val="a2"/>
    <w:link w:val="10"/>
    <w:qFormat/>
    <w:rsid w:val="004B2A45"/>
    <w:pPr>
      <w:keepNext/>
      <w:widowControl/>
      <w:spacing w:before="240" w:after="60" w:line="312" w:lineRule="auto"/>
      <w:ind w:firstLine="709"/>
      <w:jc w:val="both"/>
      <w:outlineLvl w:val="0"/>
    </w:pPr>
    <w:rPr>
      <w:rFonts w:ascii="Arial" w:eastAsia="Times New Roman" w:hAnsi="Arial" w:cs="Arial"/>
      <w:b/>
      <w:bCs/>
      <w:color w:val="auto"/>
      <w:kern w:val="32"/>
      <w:sz w:val="32"/>
      <w:szCs w:val="32"/>
      <w:lang w:bidi="ar-SA"/>
    </w:rPr>
  </w:style>
  <w:style w:type="paragraph" w:styleId="20">
    <w:name w:val="heading 2"/>
    <w:basedOn w:val="a2"/>
    <w:next w:val="a2"/>
    <w:link w:val="21"/>
    <w:qFormat/>
    <w:rsid w:val="004B2A45"/>
    <w:pPr>
      <w:keepNext/>
      <w:widowControl/>
      <w:spacing w:before="240" w:after="60" w:line="312" w:lineRule="auto"/>
      <w:ind w:firstLine="709"/>
      <w:jc w:val="both"/>
      <w:outlineLvl w:val="1"/>
    </w:pPr>
    <w:rPr>
      <w:rFonts w:ascii="Arial" w:eastAsia="Times New Roman" w:hAnsi="Arial" w:cs="Arial"/>
      <w:b/>
      <w:bCs/>
      <w:i/>
      <w:iCs/>
      <w:color w:val="auto"/>
      <w:sz w:val="28"/>
      <w:szCs w:val="28"/>
      <w:lang w:bidi="ar-SA"/>
    </w:rPr>
  </w:style>
  <w:style w:type="paragraph" w:styleId="30">
    <w:name w:val="heading 3"/>
    <w:basedOn w:val="a2"/>
    <w:next w:val="a2"/>
    <w:link w:val="31"/>
    <w:qFormat/>
    <w:rsid w:val="004B2A45"/>
    <w:pPr>
      <w:keepNext/>
      <w:widowControl/>
      <w:spacing w:before="240" w:after="60" w:line="312" w:lineRule="auto"/>
      <w:ind w:firstLine="709"/>
      <w:jc w:val="both"/>
      <w:outlineLvl w:val="2"/>
    </w:pPr>
    <w:rPr>
      <w:rFonts w:ascii="Arial" w:eastAsia="Times New Roman" w:hAnsi="Arial" w:cs="Arial"/>
      <w:b/>
      <w:bCs/>
      <w:color w:val="auto"/>
      <w:sz w:val="26"/>
      <w:szCs w:val="26"/>
      <w:lang w:bidi="ar-SA"/>
    </w:rPr>
  </w:style>
  <w:style w:type="paragraph" w:styleId="4">
    <w:name w:val="heading 4"/>
    <w:basedOn w:val="a2"/>
    <w:next w:val="a2"/>
    <w:link w:val="40"/>
    <w:qFormat/>
    <w:rsid w:val="004B2A45"/>
    <w:pPr>
      <w:keepNext/>
      <w:widowControl/>
      <w:spacing w:before="240" w:after="60" w:line="312" w:lineRule="auto"/>
      <w:ind w:firstLine="709"/>
      <w:jc w:val="both"/>
      <w:outlineLvl w:val="3"/>
    </w:pPr>
    <w:rPr>
      <w:rFonts w:ascii="Times New Roman" w:eastAsia="Times New Roman" w:hAnsi="Times New Roman" w:cs="Times New Roman"/>
      <w:b/>
      <w:bCs/>
      <w:color w:val="auto"/>
      <w:szCs w:val="28"/>
      <w:lang w:bidi="ar-SA"/>
    </w:rPr>
  </w:style>
  <w:style w:type="paragraph" w:styleId="5">
    <w:name w:val="heading 5"/>
    <w:basedOn w:val="a2"/>
    <w:next w:val="a2"/>
    <w:link w:val="50"/>
    <w:qFormat/>
    <w:rsid w:val="004B2A45"/>
    <w:pPr>
      <w:widowControl/>
      <w:spacing w:before="120" w:line="312" w:lineRule="auto"/>
      <w:ind w:firstLine="709"/>
      <w:jc w:val="both"/>
      <w:outlineLvl w:val="4"/>
    </w:pPr>
    <w:rPr>
      <w:rFonts w:ascii="Times New Roman" w:eastAsia="Times New Roman" w:hAnsi="Times New Roman" w:cs="Times New Roman"/>
      <w:b/>
      <w:bCs/>
      <w:i/>
      <w:iCs/>
      <w:color w:val="auto"/>
      <w:szCs w:val="26"/>
      <w:lang w:bidi="ar-SA"/>
    </w:rPr>
  </w:style>
  <w:style w:type="paragraph" w:styleId="6">
    <w:name w:val="heading 6"/>
    <w:basedOn w:val="a2"/>
    <w:next w:val="a2"/>
    <w:link w:val="60"/>
    <w:qFormat/>
    <w:rsid w:val="004B2A45"/>
    <w:pPr>
      <w:widowControl/>
      <w:spacing w:before="240" w:after="60" w:line="312" w:lineRule="auto"/>
      <w:ind w:firstLine="709"/>
      <w:jc w:val="both"/>
      <w:outlineLvl w:val="5"/>
    </w:pPr>
    <w:rPr>
      <w:rFonts w:ascii="Times New Roman" w:eastAsia="Times New Roman" w:hAnsi="Times New Roman" w:cs="Times New Roman"/>
      <w:b/>
      <w:bCs/>
      <w:color w:val="auto"/>
      <w:sz w:val="22"/>
      <w:szCs w:val="22"/>
      <w:lang w:bidi="ar-SA"/>
    </w:rPr>
  </w:style>
  <w:style w:type="paragraph" w:styleId="7">
    <w:name w:val="heading 7"/>
    <w:basedOn w:val="a2"/>
    <w:next w:val="a2"/>
    <w:link w:val="70"/>
    <w:qFormat/>
    <w:rsid w:val="004B2A45"/>
    <w:pPr>
      <w:widowControl/>
      <w:spacing w:before="240" w:after="60" w:line="312" w:lineRule="auto"/>
      <w:ind w:firstLine="709"/>
      <w:jc w:val="both"/>
      <w:outlineLvl w:val="6"/>
    </w:pPr>
    <w:rPr>
      <w:rFonts w:ascii="Times New Roman" w:eastAsia="Times New Roman" w:hAnsi="Times New Roman" w:cs="Times New Roman"/>
      <w:color w:val="auto"/>
      <w:lang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Основной текст_"/>
    <w:basedOn w:val="a3"/>
    <w:link w:val="11"/>
    <w:rsid w:val="00E73038"/>
    <w:rPr>
      <w:rFonts w:ascii="Times New Roman" w:eastAsia="Times New Roman" w:hAnsi="Times New Roman" w:cs="Times New Roman"/>
      <w:shd w:val="clear" w:color="auto" w:fill="FFFFFF"/>
    </w:rPr>
  </w:style>
  <w:style w:type="paragraph" w:customStyle="1" w:styleId="11">
    <w:name w:val="Основной текст1"/>
    <w:basedOn w:val="a2"/>
    <w:link w:val="a6"/>
    <w:rsid w:val="00E73038"/>
    <w:pPr>
      <w:shd w:val="clear" w:color="auto" w:fill="FFFFFF"/>
      <w:spacing w:line="276" w:lineRule="auto"/>
      <w:ind w:firstLine="400"/>
    </w:pPr>
    <w:rPr>
      <w:rFonts w:ascii="Times New Roman" w:eastAsia="Times New Roman" w:hAnsi="Times New Roman" w:cs="Times New Roman"/>
      <w:color w:val="auto"/>
      <w:sz w:val="22"/>
      <w:szCs w:val="22"/>
      <w:lang w:eastAsia="en-US" w:bidi="ar-SA"/>
    </w:rPr>
  </w:style>
  <w:style w:type="paragraph" w:styleId="a7">
    <w:name w:val="List Paragraph"/>
    <w:basedOn w:val="a2"/>
    <w:qFormat/>
    <w:rsid w:val="00452E2B"/>
    <w:pPr>
      <w:widowControl/>
      <w:spacing w:after="160" w:line="259" w:lineRule="auto"/>
      <w:ind w:left="720"/>
      <w:contextualSpacing/>
    </w:pPr>
    <w:rPr>
      <w:rFonts w:ascii="Times New Roman" w:eastAsia="Calibri" w:hAnsi="Times New Roman" w:cs="Times New Roman"/>
      <w:color w:val="auto"/>
      <w:sz w:val="28"/>
      <w:szCs w:val="28"/>
      <w:lang w:eastAsia="en-US" w:bidi="ar-SA"/>
    </w:rPr>
  </w:style>
  <w:style w:type="paragraph" w:styleId="a8">
    <w:name w:val="Body Text"/>
    <w:basedOn w:val="a2"/>
    <w:link w:val="a9"/>
    <w:rsid w:val="00452E2B"/>
    <w:pPr>
      <w:widowControl/>
      <w:suppressAutoHyphens/>
      <w:spacing w:after="120"/>
    </w:pPr>
    <w:rPr>
      <w:rFonts w:ascii="Times New Roman" w:eastAsia="Times New Roman" w:hAnsi="Times New Roman" w:cs="Times New Roman"/>
      <w:color w:val="auto"/>
      <w:kern w:val="1"/>
      <w:lang w:eastAsia="ar-SA" w:bidi="ar-SA"/>
    </w:rPr>
  </w:style>
  <w:style w:type="character" w:customStyle="1" w:styleId="a9">
    <w:name w:val="Основной текст Знак"/>
    <w:basedOn w:val="a3"/>
    <w:link w:val="a8"/>
    <w:rsid w:val="00452E2B"/>
    <w:rPr>
      <w:rFonts w:ascii="Times New Roman" w:eastAsia="Times New Roman" w:hAnsi="Times New Roman" w:cs="Times New Roman"/>
      <w:kern w:val="1"/>
      <w:sz w:val="24"/>
      <w:szCs w:val="24"/>
      <w:lang w:eastAsia="ar-SA"/>
    </w:rPr>
  </w:style>
  <w:style w:type="table" w:customStyle="1" w:styleId="TableNormal">
    <w:name w:val="Table Normal"/>
    <w:uiPriority w:val="2"/>
    <w:semiHidden/>
    <w:unhideWhenUsed/>
    <w:qFormat/>
    <w:rsid w:val="00452E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52E2B"/>
    <w:pPr>
      <w:autoSpaceDE w:val="0"/>
      <w:autoSpaceDN w:val="0"/>
      <w:spacing w:line="287" w:lineRule="exact"/>
      <w:ind w:left="116"/>
    </w:pPr>
    <w:rPr>
      <w:rFonts w:ascii="Times New Roman" w:eastAsia="Times New Roman" w:hAnsi="Times New Roman" w:cs="Times New Roman"/>
      <w:color w:val="auto"/>
      <w:sz w:val="22"/>
      <w:szCs w:val="22"/>
      <w:lang w:eastAsia="en-US" w:bidi="ar-SA"/>
    </w:rPr>
  </w:style>
  <w:style w:type="paragraph" w:styleId="aa">
    <w:name w:val="footnote text"/>
    <w:basedOn w:val="a2"/>
    <w:link w:val="ab"/>
    <w:unhideWhenUsed/>
    <w:rsid w:val="00806516"/>
    <w:rPr>
      <w:sz w:val="20"/>
      <w:szCs w:val="20"/>
    </w:rPr>
  </w:style>
  <w:style w:type="character" w:customStyle="1" w:styleId="ab">
    <w:name w:val="Текст сноски Знак"/>
    <w:basedOn w:val="a3"/>
    <w:link w:val="aa"/>
    <w:rsid w:val="00806516"/>
    <w:rPr>
      <w:rFonts w:ascii="Arial Unicode MS" w:eastAsia="Arial Unicode MS" w:hAnsi="Arial Unicode MS" w:cs="Arial Unicode MS"/>
      <w:color w:val="000000"/>
      <w:sz w:val="20"/>
      <w:szCs w:val="20"/>
      <w:lang w:eastAsia="ru-RU" w:bidi="ru-RU"/>
    </w:rPr>
  </w:style>
  <w:style w:type="character" w:styleId="ac">
    <w:name w:val="footnote reference"/>
    <w:rsid w:val="00806516"/>
    <w:rPr>
      <w:vertAlign w:val="superscript"/>
    </w:rPr>
  </w:style>
  <w:style w:type="character" w:styleId="ad">
    <w:name w:val="annotation reference"/>
    <w:basedOn w:val="a3"/>
    <w:unhideWhenUsed/>
    <w:rsid w:val="009A70A6"/>
    <w:rPr>
      <w:sz w:val="16"/>
      <w:szCs w:val="16"/>
    </w:rPr>
  </w:style>
  <w:style w:type="paragraph" w:styleId="ae">
    <w:name w:val="annotation text"/>
    <w:basedOn w:val="a2"/>
    <w:link w:val="af"/>
    <w:unhideWhenUsed/>
    <w:rsid w:val="009A70A6"/>
    <w:rPr>
      <w:sz w:val="20"/>
      <w:szCs w:val="20"/>
    </w:rPr>
  </w:style>
  <w:style w:type="character" w:customStyle="1" w:styleId="af">
    <w:name w:val="Текст примечания Знак"/>
    <w:basedOn w:val="a3"/>
    <w:link w:val="ae"/>
    <w:rsid w:val="009A70A6"/>
    <w:rPr>
      <w:rFonts w:ascii="Arial Unicode MS" w:eastAsia="Arial Unicode MS" w:hAnsi="Arial Unicode MS" w:cs="Arial Unicode MS"/>
      <w:color w:val="000000"/>
      <w:sz w:val="20"/>
      <w:szCs w:val="20"/>
      <w:lang w:eastAsia="ru-RU" w:bidi="ru-RU"/>
    </w:rPr>
  </w:style>
  <w:style w:type="paragraph" w:styleId="af0">
    <w:name w:val="annotation subject"/>
    <w:basedOn w:val="ae"/>
    <w:next w:val="ae"/>
    <w:link w:val="af1"/>
    <w:unhideWhenUsed/>
    <w:rsid w:val="009A70A6"/>
    <w:rPr>
      <w:b/>
      <w:bCs/>
    </w:rPr>
  </w:style>
  <w:style w:type="character" w:customStyle="1" w:styleId="af1">
    <w:name w:val="Тема примечания Знак"/>
    <w:basedOn w:val="af"/>
    <w:link w:val="af0"/>
    <w:rsid w:val="009A70A6"/>
    <w:rPr>
      <w:rFonts w:ascii="Arial Unicode MS" w:eastAsia="Arial Unicode MS" w:hAnsi="Arial Unicode MS" w:cs="Arial Unicode MS"/>
      <w:b/>
      <w:bCs/>
      <w:color w:val="000000"/>
      <w:sz w:val="20"/>
      <w:szCs w:val="20"/>
      <w:lang w:eastAsia="ru-RU" w:bidi="ru-RU"/>
    </w:rPr>
  </w:style>
  <w:style w:type="paragraph" w:styleId="af2">
    <w:name w:val="Balloon Text"/>
    <w:basedOn w:val="a2"/>
    <w:link w:val="af3"/>
    <w:semiHidden/>
    <w:unhideWhenUsed/>
    <w:rsid w:val="009A70A6"/>
    <w:rPr>
      <w:rFonts w:ascii="Tahoma" w:hAnsi="Tahoma" w:cs="Tahoma"/>
      <w:sz w:val="16"/>
      <w:szCs w:val="16"/>
    </w:rPr>
  </w:style>
  <w:style w:type="character" w:customStyle="1" w:styleId="af3">
    <w:name w:val="Текст выноски Знак"/>
    <w:basedOn w:val="a3"/>
    <w:link w:val="af2"/>
    <w:semiHidden/>
    <w:rsid w:val="009A70A6"/>
    <w:rPr>
      <w:rFonts w:ascii="Tahoma" w:eastAsia="Arial Unicode MS" w:hAnsi="Tahoma" w:cs="Tahoma"/>
      <w:color w:val="000000"/>
      <w:sz w:val="16"/>
      <w:szCs w:val="16"/>
      <w:lang w:eastAsia="ru-RU" w:bidi="ru-RU"/>
    </w:rPr>
  </w:style>
  <w:style w:type="character" w:customStyle="1" w:styleId="10">
    <w:name w:val="Заголовок 1 Знак"/>
    <w:basedOn w:val="a3"/>
    <w:link w:val="1"/>
    <w:rsid w:val="004B2A45"/>
    <w:rPr>
      <w:rFonts w:ascii="Arial" w:eastAsia="Times New Roman" w:hAnsi="Arial" w:cs="Arial"/>
      <w:b/>
      <w:bCs/>
      <w:kern w:val="32"/>
      <w:sz w:val="32"/>
      <w:szCs w:val="32"/>
      <w:lang w:eastAsia="ru-RU"/>
    </w:rPr>
  </w:style>
  <w:style w:type="character" w:customStyle="1" w:styleId="21">
    <w:name w:val="Заголовок 2 Знак"/>
    <w:basedOn w:val="a3"/>
    <w:link w:val="20"/>
    <w:rsid w:val="004B2A45"/>
    <w:rPr>
      <w:rFonts w:ascii="Arial" w:eastAsia="Times New Roman" w:hAnsi="Arial" w:cs="Arial"/>
      <w:b/>
      <w:bCs/>
      <w:i/>
      <w:iCs/>
      <w:sz w:val="28"/>
      <w:szCs w:val="28"/>
      <w:lang w:eastAsia="ru-RU"/>
    </w:rPr>
  </w:style>
  <w:style w:type="character" w:customStyle="1" w:styleId="31">
    <w:name w:val="Заголовок 3 Знак"/>
    <w:basedOn w:val="a3"/>
    <w:link w:val="30"/>
    <w:rsid w:val="004B2A45"/>
    <w:rPr>
      <w:rFonts w:ascii="Arial" w:eastAsia="Times New Roman" w:hAnsi="Arial" w:cs="Arial"/>
      <w:b/>
      <w:bCs/>
      <w:sz w:val="26"/>
      <w:szCs w:val="26"/>
      <w:lang w:eastAsia="ru-RU"/>
    </w:rPr>
  </w:style>
  <w:style w:type="character" w:customStyle="1" w:styleId="40">
    <w:name w:val="Заголовок 4 Знак"/>
    <w:basedOn w:val="a3"/>
    <w:link w:val="4"/>
    <w:rsid w:val="004B2A45"/>
    <w:rPr>
      <w:rFonts w:ascii="Times New Roman" w:eastAsia="Times New Roman" w:hAnsi="Times New Roman" w:cs="Times New Roman"/>
      <w:b/>
      <w:bCs/>
      <w:sz w:val="24"/>
      <w:szCs w:val="28"/>
      <w:lang w:eastAsia="ru-RU"/>
    </w:rPr>
  </w:style>
  <w:style w:type="character" w:customStyle="1" w:styleId="50">
    <w:name w:val="Заголовок 5 Знак"/>
    <w:basedOn w:val="a3"/>
    <w:link w:val="5"/>
    <w:rsid w:val="004B2A45"/>
    <w:rPr>
      <w:rFonts w:ascii="Times New Roman" w:eastAsia="Times New Roman" w:hAnsi="Times New Roman" w:cs="Times New Roman"/>
      <w:b/>
      <w:bCs/>
      <w:i/>
      <w:iCs/>
      <w:sz w:val="24"/>
      <w:szCs w:val="26"/>
      <w:lang w:eastAsia="ru-RU"/>
    </w:rPr>
  </w:style>
  <w:style w:type="character" w:customStyle="1" w:styleId="60">
    <w:name w:val="Заголовок 6 Знак"/>
    <w:basedOn w:val="a3"/>
    <w:link w:val="6"/>
    <w:rsid w:val="004B2A45"/>
    <w:rPr>
      <w:rFonts w:ascii="Times New Roman" w:eastAsia="Times New Roman" w:hAnsi="Times New Roman" w:cs="Times New Roman"/>
      <w:b/>
      <w:bCs/>
      <w:lang w:eastAsia="ru-RU"/>
    </w:rPr>
  </w:style>
  <w:style w:type="character" w:customStyle="1" w:styleId="70">
    <w:name w:val="Заголовок 7 Знак"/>
    <w:basedOn w:val="a3"/>
    <w:link w:val="7"/>
    <w:rsid w:val="004B2A45"/>
    <w:rPr>
      <w:rFonts w:ascii="Times New Roman" w:eastAsia="Times New Roman" w:hAnsi="Times New Roman" w:cs="Times New Roman"/>
      <w:sz w:val="24"/>
      <w:szCs w:val="24"/>
      <w:lang w:eastAsia="ru-RU"/>
    </w:rPr>
  </w:style>
  <w:style w:type="numbering" w:customStyle="1" w:styleId="12">
    <w:name w:val="Нет списка1"/>
    <w:next w:val="a5"/>
    <w:semiHidden/>
    <w:unhideWhenUsed/>
    <w:rsid w:val="004B2A45"/>
  </w:style>
  <w:style w:type="character" w:styleId="af4">
    <w:name w:val="Hyperlink"/>
    <w:uiPriority w:val="99"/>
    <w:rsid w:val="004B2A45"/>
    <w:rPr>
      <w:color w:val="0000FF"/>
      <w:u w:val="single"/>
    </w:rPr>
  </w:style>
  <w:style w:type="character" w:styleId="af5">
    <w:name w:val="FollowedHyperlink"/>
    <w:rsid w:val="004B2A45"/>
    <w:rPr>
      <w:color w:val="800080"/>
      <w:u w:val="single"/>
    </w:rPr>
  </w:style>
  <w:style w:type="paragraph" w:styleId="af6">
    <w:name w:val="Normal (Web)"/>
    <w:basedOn w:val="a2"/>
    <w:rsid w:val="004B2A45"/>
    <w:pPr>
      <w:widowControl/>
      <w:spacing w:before="100" w:beforeAutospacing="1" w:after="100" w:afterAutospacing="1"/>
    </w:pPr>
    <w:rPr>
      <w:rFonts w:ascii="Helvetica" w:eastAsia="Times New Roman" w:hAnsi="Helvetica" w:cs="Times New Roman"/>
      <w:sz w:val="11"/>
      <w:szCs w:val="11"/>
      <w:lang w:bidi="ar-SA"/>
    </w:rPr>
  </w:style>
  <w:style w:type="paragraph" w:styleId="af7">
    <w:name w:val="header"/>
    <w:basedOn w:val="a2"/>
    <w:link w:val="af8"/>
    <w:rsid w:val="004B2A45"/>
    <w:pPr>
      <w:widowControl/>
      <w:tabs>
        <w:tab w:val="center" w:pos="4153"/>
        <w:tab w:val="right" w:pos="8306"/>
      </w:tabs>
      <w:spacing w:line="312" w:lineRule="auto"/>
      <w:ind w:firstLine="709"/>
      <w:jc w:val="both"/>
    </w:pPr>
    <w:rPr>
      <w:rFonts w:ascii="Times New Roman" w:eastAsia="Times New Roman" w:hAnsi="Times New Roman" w:cs="Times New Roman"/>
      <w:color w:val="auto"/>
      <w:sz w:val="20"/>
      <w:szCs w:val="20"/>
      <w:lang w:bidi="ar-SA"/>
    </w:rPr>
  </w:style>
  <w:style w:type="character" w:customStyle="1" w:styleId="af8">
    <w:name w:val="Верхний колонтитул Знак"/>
    <w:basedOn w:val="a3"/>
    <w:link w:val="af7"/>
    <w:rsid w:val="004B2A45"/>
    <w:rPr>
      <w:rFonts w:ascii="Times New Roman" w:eastAsia="Times New Roman" w:hAnsi="Times New Roman" w:cs="Times New Roman"/>
      <w:sz w:val="20"/>
      <w:szCs w:val="20"/>
      <w:lang w:eastAsia="ru-RU"/>
    </w:rPr>
  </w:style>
  <w:style w:type="paragraph" w:styleId="af9">
    <w:name w:val="footer"/>
    <w:basedOn w:val="a2"/>
    <w:link w:val="afa"/>
    <w:uiPriority w:val="99"/>
    <w:rsid w:val="004B2A45"/>
    <w:pPr>
      <w:widowControl/>
      <w:tabs>
        <w:tab w:val="center" w:pos="4677"/>
        <w:tab w:val="right" w:pos="9355"/>
      </w:tabs>
      <w:spacing w:line="312" w:lineRule="auto"/>
      <w:ind w:firstLine="709"/>
      <w:jc w:val="both"/>
    </w:pPr>
    <w:rPr>
      <w:rFonts w:ascii="Times New Roman" w:eastAsia="Times New Roman" w:hAnsi="Times New Roman" w:cs="Times New Roman"/>
      <w:color w:val="auto"/>
      <w:lang w:bidi="ar-SA"/>
    </w:rPr>
  </w:style>
  <w:style w:type="character" w:customStyle="1" w:styleId="afa">
    <w:name w:val="Нижний колонтитул Знак"/>
    <w:basedOn w:val="a3"/>
    <w:link w:val="af9"/>
    <w:uiPriority w:val="99"/>
    <w:rsid w:val="004B2A45"/>
    <w:rPr>
      <w:rFonts w:ascii="Times New Roman" w:eastAsia="Times New Roman" w:hAnsi="Times New Roman" w:cs="Times New Roman"/>
      <w:sz w:val="24"/>
      <w:szCs w:val="24"/>
      <w:lang w:eastAsia="ru-RU"/>
    </w:rPr>
  </w:style>
  <w:style w:type="paragraph" w:styleId="a">
    <w:name w:val="List Bullet"/>
    <w:basedOn w:val="a2"/>
    <w:autoRedefine/>
    <w:rsid w:val="004B2A45"/>
    <w:pPr>
      <w:widowControl/>
      <w:numPr>
        <w:numId w:val="6"/>
      </w:numPr>
      <w:spacing w:line="312" w:lineRule="auto"/>
      <w:jc w:val="both"/>
    </w:pPr>
    <w:rPr>
      <w:rFonts w:ascii="Times New Roman" w:eastAsia="Times New Roman" w:hAnsi="Times New Roman" w:cs="Times New Roman"/>
      <w:color w:val="auto"/>
      <w:lang w:bidi="ar-SA"/>
    </w:rPr>
  </w:style>
  <w:style w:type="paragraph" w:styleId="2">
    <w:name w:val="List Bullet 2"/>
    <w:basedOn w:val="a2"/>
    <w:rsid w:val="004B2A45"/>
    <w:pPr>
      <w:widowControl/>
      <w:numPr>
        <w:numId w:val="7"/>
      </w:numPr>
    </w:pPr>
    <w:rPr>
      <w:rFonts w:ascii="Arial" w:eastAsia="Times New Roman" w:hAnsi="Arial" w:cs="Arial"/>
      <w:color w:val="auto"/>
      <w:szCs w:val="28"/>
      <w:lang w:bidi="ar-SA"/>
    </w:rPr>
  </w:style>
  <w:style w:type="paragraph" w:styleId="3">
    <w:name w:val="List Bullet 3"/>
    <w:basedOn w:val="a2"/>
    <w:autoRedefine/>
    <w:rsid w:val="004B2A45"/>
    <w:pPr>
      <w:widowControl/>
      <w:numPr>
        <w:numId w:val="8"/>
      </w:numPr>
      <w:tabs>
        <w:tab w:val="left" w:pos="708"/>
      </w:tabs>
      <w:spacing w:line="360" w:lineRule="auto"/>
      <w:jc w:val="both"/>
    </w:pPr>
    <w:rPr>
      <w:rFonts w:ascii="Times New Roman" w:eastAsia="Times New Roman" w:hAnsi="Times New Roman" w:cs="Times New Roman"/>
      <w:color w:val="auto"/>
      <w:lang w:bidi="ar-SA"/>
    </w:rPr>
  </w:style>
  <w:style w:type="paragraph" w:styleId="afb">
    <w:name w:val="Body Text Indent"/>
    <w:basedOn w:val="a2"/>
    <w:link w:val="afc"/>
    <w:rsid w:val="004B2A45"/>
    <w:pPr>
      <w:widowControl/>
      <w:spacing w:line="312" w:lineRule="auto"/>
      <w:ind w:left="720" w:firstLine="709"/>
      <w:jc w:val="both"/>
    </w:pPr>
    <w:rPr>
      <w:rFonts w:ascii="Times New Roman" w:eastAsia="Times New Roman" w:hAnsi="Times New Roman" w:cs="Times New Roman"/>
      <w:i/>
      <w:iCs/>
      <w:color w:val="auto"/>
      <w:sz w:val="28"/>
      <w:lang w:bidi="ar-SA"/>
    </w:rPr>
  </w:style>
  <w:style w:type="character" w:customStyle="1" w:styleId="afc">
    <w:name w:val="Основной текст с отступом Знак"/>
    <w:basedOn w:val="a3"/>
    <w:link w:val="afb"/>
    <w:rsid w:val="004B2A45"/>
    <w:rPr>
      <w:rFonts w:ascii="Times New Roman" w:eastAsia="Times New Roman" w:hAnsi="Times New Roman" w:cs="Times New Roman"/>
      <w:i/>
      <w:iCs/>
      <w:sz w:val="28"/>
      <w:szCs w:val="24"/>
      <w:lang w:eastAsia="ru-RU"/>
    </w:rPr>
  </w:style>
  <w:style w:type="paragraph" w:styleId="22">
    <w:name w:val="Body Text 2"/>
    <w:basedOn w:val="a2"/>
    <w:link w:val="23"/>
    <w:rsid w:val="004B2A45"/>
    <w:pPr>
      <w:widowControl/>
      <w:spacing w:after="120" w:line="480" w:lineRule="auto"/>
      <w:ind w:firstLine="709"/>
      <w:jc w:val="both"/>
    </w:pPr>
    <w:rPr>
      <w:rFonts w:ascii="Times New Roman" w:eastAsia="Times New Roman" w:hAnsi="Times New Roman" w:cs="Times New Roman"/>
      <w:color w:val="auto"/>
      <w:lang w:bidi="ar-SA"/>
    </w:rPr>
  </w:style>
  <w:style w:type="character" w:customStyle="1" w:styleId="23">
    <w:name w:val="Основной текст 2 Знак"/>
    <w:basedOn w:val="a3"/>
    <w:link w:val="22"/>
    <w:rsid w:val="004B2A45"/>
    <w:rPr>
      <w:rFonts w:ascii="Times New Roman" w:eastAsia="Times New Roman" w:hAnsi="Times New Roman" w:cs="Times New Roman"/>
      <w:sz w:val="24"/>
      <w:szCs w:val="24"/>
      <w:lang w:eastAsia="ru-RU"/>
    </w:rPr>
  </w:style>
  <w:style w:type="paragraph" w:styleId="32">
    <w:name w:val="Body Text 3"/>
    <w:basedOn w:val="a2"/>
    <w:link w:val="33"/>
    <w:rsid w:val="004B2A45"/>
    <w:pPr>
      <w:widowControl/>
      <w:spacing w:after="120" w:line="312" w:lineRule="auto"/>
      <w:ind w:firstLine="709"/>
      <w:jc w:val="both"/>
    </w:pPr>
    <w:rPr>
      <w:rFonts w:ascii="Times New Roman" w:eastAsia="Times New Roman" w:hAnsi="Times New Roman" w:cs="Times New Roman"/>
      <w:color w:val="auto"/>
      <w:sz w:val="16"/>
      <w:szCs w:val="16"/>
      <w:lang w:bidi="ar-SA"/>
    </w:rPr>
  </w:style>
  <w:style w:type="character" w:customStyle="1" w:styleId="33">
    <w:name w:val="Основной текст 3 Знак"/>
    <w:basedOn w:val="a3"/>
    <w:link w:val="32"/>
    <w:rsid w:val="004B2A45"/>
    <w:rPr>
      <w:rFonts w:ascii="Times New Roman" w:eastAsia="Times New Roman" w:hAnsi="Times New Roman" w:cs="Times New Roman"/>
      <w:sz w:val="16"/>
      <w:szCs w:val="16"/>
      <w:lang w:eastAsia="ru-RU"/>
    </w:rPr>
  </w:style>
  <w:style w:type="paragraph" w:styleId="24">
    <w:name w:val="Body Text Indent 2"/>
    <w:basedOn w:val="a2"/>
    <w:link w:val="25"/>
    <w:rsid w:val="004B2A45"/>
    <w:pPr>
      <w:widowControl/>
      <w:spacing w:after="120" w:line="480" w:lineRule="auto"/>
      <w:ind w:left="283" w:firstLine="709"/>
      <w:jc w:val="both"/>
    </w:pPr>
    <w:rPr>
      <w:rFonts w:ascii="Times New Roman" w:eastAsia="Times New Roman" w:hAnsi="Times New Roman" w:cs="Times New Roman"/>
      <w:color w:val="auto"/>
      <w:lang w:bidi="ar-SA"/>
    </w:rPr>
  </w:style>
  <w:style w:type="character" w:customStyle="1" w:styleId="25">
    <w:name w:val="Основной текст с отступом 2 Знак"/>
    <w:basedOn w:val="a3"/>
    <w:link w:val="24"/>
    <w:rsid w:val="004B2A45"/>
    <w:rPr>
      <w:rFonts w:ascii="Times New Roman" w:eastAsia="Times New Roman" w:hAnsi="Times New Roman" w:cs="Times New Roman"/>
      <w:sz w:val="24"/>
      <w:szCs w:val="24"/>
      <w:lang w:eastAsia="ru-RU"/>
    </w:rPr>
  </w:style>
  <w:style w:type="paragraph" w:styleId="34">
    <w:name w:val="Body Text Indent 3"/>
    <w:basedOn w:val="a2"/>
    <w:link w:val="35"/>
    <w:rsid w:val="004B2A45"/>
    <w:pPr>
      <w:widowControl/>
      <w:spacing w:after="120"/>
      <w:ind w:left="283"/>
    </w:pPr>
    <w:rPr>
      <w:rFonts w:ascii="Times New Roman" w:eastAsia="Times New Roman" w:hAnsi="Times New Roman" w:cs="Times New Roman"/>
      <w:color w:val="auto"/>
      <w:sz w:val="16"/>
      <w:szCs w:val="16"/>
      <w:lang w:bidi="ar-SA"/>
    </w:rPr>
  </w:style>
  <w:style w:type="character" w:customStyle="1" w:styleId="35">
    <w:name w:val="Основной текст с отступом 3 Знак"/>
    <w:basedOn w:val="a3"/>
    <w:link w:val="34"/>
    <w:rsid w:val="004B2A45"/>
    <w:rPr>
      <w:rFonts w:ascii="Times New Roman" w:eastAsia="Times New Roman" w:hAnsi="Times New Roman" w:cs="Times New Roman"/>
      <w:sz w:val="16"/>
      <w:szCs w:val="16"/>
      <w:lang w:eastAsia="ru-RU"/>
    </w:rPr>
  </w:style>
  <w:style w:type="paragraph" w:styleId="afd">
    <w:name w:val="Plain Text"/>
    <w:basedOn w:val="a2"/>
    <w:link w:val="afe"/>
    <w:rsid w:val="004B2A45"/>
    <w:rPr>
      <w:rFonts w:ascii="Courier New" w:eastAsia="Times New Roman" w:hAnsi="Courier New" w:cs="Times New Roman"/>
      <w:color w:val="auto"/>
      <w:sz w:val="20"/>
      <w:szCs w:val="20"/>
      <w:lang w:bidi="ar-SA"/>
    </w:rPr>
  </w:style>
  <w:style w:type="character" w:customStyle="1" w:styleId="afe">
    <w:name w:val="Текст Знак"/>
    <w:basedOn w:val="a3"/>
    <w:link w:val="afd"/>
    <w:rsid w:val="004B2A45"/>
    <w:rPr>
      <w:rFonts w:ascii="Courier New" w:eastAsia="Times New Roman" w:hAnsi="Courier New" w:cs="Times New Roman"/>
      <w:sz w:val="20"/>
      <w:szCs w:val="20"/>
      <w:lang w:eastAsia="ru-RU"/>
    </w:rPr>
  </w:style>
  <w:style w:type="paragraph" w:customStyle="1" w:styleId="13">
    <w:name w:val="Стиль1"/>
    <w:basedOn w:val="a2"/>
    <w:rsid w:val="004B2A45"/>
    <w:pPr>
      <w:widowControl/>
      <w:spacing w:line="360" w:lineRule="auto"/>
      <w:ind w:firstLine="720"/>
      <w:jc w:val="both"/>
    </w:pPr>
    <w:rPr>
      <w:rFonts w:ascii="Times New Roman" w:eastAsia="Times New Roman" w:hAnsi="Times New Roman" w:cs="Times New Roman"/>
      <w:color w:val="auto"/>
      <w:sz w:val="27"/>
      <w:szCs w:val="20"/>
      <w:lang w:val="fr-FR" w:bidi="ar-SA"/>
    </w:rPr>
  </w:style>
  <w:style w:type="paragraph" w:customStyle="1" w:styleId="aff">
    <w:name w:val="Название письма"/>
    <w:basedOn w:val="a2"/>
    <w:next w:val="a2"/>
    <w:rsid w:val="004B2A45"/>
    <w:pPr>
      <w:widowControl/>
      <w:spacing w:line="312" w:lineRule="auto"/>
      <w:ind w:firstLine="709"/>
      <w:jc w:val="both"/>
      <w:outlineLvl w:val="0"/>
    </w:pPr>
    <w:rPr>
      <w:rFonts w:ascii="Times New Roman" w:eastAsia="Times New Roman" w:hAnsi="Times New Roman" w:cs="Times New Roman"/>
      <w:color w:val="FFFFFF"/>
      <w:sz w:val="16"/>
      <w:szCs w:val="16"/>
      <w:lang w:bidi="ar-SA"/>
    </w:rPr>
  </w:style>
  <w:style w:type="paragraph" w:customStyle="1" w:styleId="14">
    <w:name w:val="Обычный1"/>
    <w:rsid w:val="004B2A4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15">
    <w:name w:val="Схема1"/>
    <w:basedOn w:val="a2"/>
    <w:rsid w:val="004B2A45"/>
    <w:pPr>
      <w:widowControl/>
      <w:spacing w:line="312" w:lineRule="auto"/>
      <w:ind w:firstLine="709"/>
      <w:jc w:val="center"/>
    </w:pPr>
    <w:rPr>
      <w:rFonts w:ascii="Times New Roman" w:eastAsia="Times New Roman" w:hAnsi="Times New Roman" w:cs="Times New Roman"/>
      <w:b/>
      <w:color w:val="auto"/>
      <w:szCs w:val="20"/>
      <w:lang w:bidi="ar-SA"/>
    </w:rPr>
  </w:style>
  <w:style w:type="paragraph" w:customStyle="1" w:styleId="-">
    <w:name w:val="отчет-текст с отступом"/>
    <w:basedOn w:val="a2"/>
    <w:rsid w:val="004B2A45"/>
    <w:pPr>
      <w:spacing w:line="360" w:lineRule="exact"/>
      <w:ind w:firstLine="709"/>
      <w:jc w:val="both"/>
    </w:pPr>
    <w:rPr>
      <w:rFonts w:ascii="Times New Roman" w:eastAsia="Times New Roman" w:hAnsi="Times New Roman" w:cs="Times New Roman"/>
      <w:color w:val="auto"/>
      <w:sz w:val="28"/>
      <w:szCs w:val="20"/>
      <w:lang w:bidi="ar-SA"/>
    </w:rPr>
  </w:style>
  <w:style w:type="paragraph" w:customStyle="1" w:styleId="text">
    <w:name w:val="text"/>
    <w:basedOn w:val="a2"/>
    <w:rsid w:val="004B2A45"/>
    <w:pPr>
      <w:widowControl/>
      <w:spacing w:line="360" w:lineRule="auto"/>
      <w:ind w:firstLine="567"/>
      <w:jc w:val="both"/>
    </w:pPr>
    <w:rPr>
      <w:rFonts w:ascii="Times New Roman" w:eastAsia="Times New Roman" w:hAnsi="Times New Roman" w:cs="Times New Roman"/>
      <w:color w:val="auto"/>
      <w:szCs w:val="20"/>
      <w:lang w:bidi="ar-SA"/>
    </w:rPr>
  </w:style>
  <w:style w:type="paragraph" w:customStyle="1" w:styleId="a0">
    <w:name w:val="список с нумерами"/>
    <w:basedOn w:val="a2"/>
    <w:rsid w:val="004B2A45"/>
    <w:pPr>
      <w:widowControl/>
      <w:numPr>
        <w:numId w:val="9"/>
      </w:numPr>
      <w:spacing w:line="312" w:lineRule="auto"/>
      <w:jc w:val="both"/>
    </w:pPr>
    <w:rPr>
      <w:rFonts w:ascii="Times New Roman" w:eastAsia="Times New Roman" w:hAnsi="Times New Roman" w:cs="Times New Roman"/>
      <w:color w:val="auto"/>
      <w:lang w:bidi="ar-SA"/>
    </w:rPr>
  </w:style>
  <w:style w:type="paragraph" w:customStyle="1" w:styleId="aff0">
    <w:name w:val="Название приложения"/>
    <w:basedOn w:val="a2"/>
    <w:rsid w:val="004B2A45"/>
    <w:pPr>
      <w:widowControl/>
      <w:jc w:val="right"/>
      <w:outlineLvl w:val="1"/>
    </w:pPr>
    <w:rPr>
      <w:rFonts w:ascii="Times New Roman" w:eastAsia="Times New Roman" w:hAnsi="Times New Roman" w:cs="Times New Roman"/>
      <w:vanish/>
      <w:color w:val="auto"/>
      <w:sz w:val="16"/>
      <w:szCs w:val="16"/>
      <w:lang w:bidi="ar-SA"/>
    </w:rPr>
  </w:style>
  <w:style w:type="paragraph" w:customStyle="1" w:styleId="a1">
    <w:name w:val="список с точками"/>
    <w:basedOn w:val="a2"/>
    <w:rsid w:val="004B2A45"/>
    <w:pPr>
      <w:widowControl/>
      <w:numPr>
        <w:numId w:val="10"/>
      </w:numPr>
      <w:spacing w:line="312" w:lineRule="auto"/>
      <w:jc w:val="both"/>
    </w:pPr>
    <w:rPr>
      <w:rFonts w:ascii="Times New Roman" w:eastAsia="Times New Roman" w:hAnsi="Times New Roman" w:cs="Times New Roman"/>
      <w:color w:val="auto"/>
      <w:lang w:bidi="ar-SA"/>
    </w:rPr>
  </w:style>
  <w:style w:type="paragraph" w:customStyle="1" w:styleId="aff1">
    <w:name w:val="Для таблиц"/>
    <w:basedOn w:val="a2"/>
    <w:rsid w:val="004B2A45"/>
    <w:pPr>
      <w:widowControl/>
    </w:pPr>
    <w:rPr>
      <w:rFonts w:ascii="Times New Roman" w:eastAsia="Times New Roman" w:hAnsi="Times New Roman" w:cs="Times New Roman"/>
      <w:color w:val="auto"/>
      <w:lang w:bidi="ar-SA"/>
    </w:rPr>
  </w:style>
  <w:style w:type="paragraph" w:customStyle="1" w:styleId="210">
    <w:name w:val="Основной текст с отступом 21"/>
    <w:basedOn w:val="a2"/>
    <w:rsid w:val="004B2A45"/>
    <w:pPr>
      <w:overflowPunct w:val="0"/>
      <w:autoSpaceDE w:val="0"/>
      <w:autoSpaceDN w:val="0"/>
      <w:adjustRightInd w:val="0"/>
      <w:ind w:firstLine="709"/>
      <w:jc w:val="both"/>
    </w:pPr>
    <w:rPr>
      <w:rFonts w:ascii="Times New Roman" w:eastAsia="Times New Roman" w:hAnsi="Times New Roman" w:cs="Times New Roman"/>
      <w:color w:val="auto"/>
      <w:szCs w:val="20"/>
      <w:lang w:bidi="ar-SA"/>
    </w:rPr>
  </w:style>
  <w:style w:type="paragraph" w:customStyle="1" w:styleId="aff2">
    <w:name w:val="бычный"/>
    <w:rsid w:val="004B2A45"/>
    <w:pPr>
      <w:spacing w:after="0" w:line="240" w:lineRule="auto"/>
    </w:pPr>
    <w:rPr>
      <w:rFonts w:ascii="Times New Roman" w:eastAsia="Times New Roman" w:hAnsi="Times New Roman" w:cs="Times New Roman"/>
      <w:sz w:val="20"/>
      <w:szCs w:val="20"/>
      <w:lang w:eastAsia="ru-RU"/>
    </w:rPr>
  </w:style>
  <w:style w:type="paragraph" w:customStyle="1" w:styleId="aff3">
    <w:name w:val="список с точкой"/>
    <w:basedOn w:val="a2"/>
    <w:rsid w:val="004B2A45"/>
    <w:pPr>
      <w:widowControl/>
      <w:shd w:val="clear" w:color="auto" w:fill="FFFFFF"/>
      <w:tabs>
        <w:tab w:val="num" w:pos="360"/>
      </w:tabs>
      <w:spacing w:before="120" w:line="256" w:lineRule="auto"/>
      <w:ind w:left="360" w:hanging="360"/>
      <w:jc w:val="both"/>
    </w:pPr>
    <w:rPr>
      <w:rFonts w:ascii="Times New Roman" w:eastAsia="Times New Roman" w:hAnsi="Times New Roman" w:cs="Times New Roman"/>
      <w:color w:val="auto"/>
      <w:szCs w:val="20"/>
      <w:lang w:bidi="ar-SA"/>
    </w:rPr>
  </w:style>
  <w:style w:type="paragraph" w:customStyle="1" w:styleId="Aaoieeeieiioeooe">
    <w:name w:val="Aa?oiee eieiioeooe"/>
    <w:basedOn w:val="a2"/>
    <w:rsid w:val="004B2A45"/>
    <w:pPr>
      <w:widowControl/>
      <w:tabs>
        <w:tab w:val="center" w:pos="4153"/>
        <w:tab w:val="right" w:pos="8306"/>
      </w:tabs>
    </w:pPr>
    <w:rPr>
      <w:rFonts w:ascii="Times New Roman" w:eastAsia="Times New Roman" w:hAnsi="Times New Roman" w:cs="Times New Roman"/>
      <w:color w:val="auto"/>
      <w:szCs w:val="20"/>
      <w:lang w:bidi="ar-SA"/>
    </w:rPr>
  </w:style>
  <w:style w:type="paragraph" w:customStyle="1" w:styleId="FR2">
    <w:name w:val="FR2"/>
    <w:rsid w:val="004B2A45"/>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styleId="aff4">
    <w:name w:val="page number"/>
    <w:basedOn w:val="a3"/>
    <w:rsid w:val="004B2A45"/>
  </w:style>
  <w:style w:type="paragraph" w:customStyle="1" w:styleId="aff5">
    <w:name w:val="Знак Знак Знак Знак Знак Знак Знак Знак Знак Знак Знак Знак Знак Знак Знак Знак Знак Знак Знак"/>
    <w:basedOn w:val="a2"/>
    <w:rsid w:val="004B2A45"/>
    <w:pPr>
      <w:widowControl/>
      <w:spacing w:after="160" w:line="240" w:lineRule="exact"/>
    </w:pPr>
    <w:rPr>
      <w:rFonts w:ascii="Verdana" w:eastAsia="Times New Roman" w:hAnsi="Verdana" w:cs="Verdana"/>
      <w:color w:val="auto"/>
      <w:sz w:val="20"/>
      <w:szCs w:val="20"/>
      <w:lang w:val="en-US" w:eastAsia="en-US" w:bidi="ar-SA"/>
    </w:rPr>
  </w:style>
  <w:style w:type="paragraph" w:styleId="aff6">
    <w:name w:val="Title"/>
    <w:basedOn w:val="a2"/>
    <w:link w:val="aff7"/>
    <w:qFormat/>
    <w:rsid w:val="004B2A45"/>
    <w:pPr>
      <w:shd w:val="clear" w:color="auto" w:fill="FFFFFF"/>
      <w:autoSpaceDE w:val="0"/>
      <w:autoSpaceDN w:val="0"/>
      <w:spacing w:line="360" w:lineRule="auto"/>
      <w:ind w:firstLine="851"/>
      <w:jc w:val="center"/>
    </w:pPr>
    <w:rPr>
      <w:rFonts w:ascii="Times New Roman" w:eastAsia="Times New Roman" w:hAnsi="Times New Roman" w:cs="Times New Roman"/>
      <w:b/>
      <w:bCs/>
      <w:spacing w:val="3"/>
      <w:lang w:bidi="ar-SA"/>
    </w:rPr>
  </w:style>
  <w:style w:type="character" w:customStyle="1" w:styleId="aff7">
    <w:name w:val="Название Знак"/>
    <w:basedOn w:val="a3"/>
    <w:link w:val="aff6"/>
    <w:rsid w:val="004B2A45"/>
    <w:rPr>
      <w:rFonts w:ascii="Times New Roman" w:eastAsia="Times New Roman" w:hAnsi="Times New Roman" w:cs="Times New Roman"/>
      <w:b/>
      <w:bCs/>
      <w:color w:val="000000"/>
      <w:spacing w:val="3"/>
      <w:sz w:val="24"/>
      <w:szCs w:val="24"/>
      <w:shd w:val="clear" w:color="auto" w:fill="FFFFFF"/>
      <w:lang w:eastAsia="ru-RU"/>
    </w:rPr>
  </w:style>
  <w:style w:type="paragraph" w:customStyle="1" w:styleId="aff8">
    <w:name w:val="Знак Знак Знак Знак"/>
    <w:basedOn w:val="a2"/>
    <w:rsid w:val="004B2A45"/>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u">
    <w:name w:val="u"/>
    <w:basedOn w:val="a2"/>
    <w:rsid w:val="004B2A45"/>
    <w:pPr>
      <w:widowControl/>
      <w:ind w:firstLine="284"/>
      <w:jc w:val="both"/>
    </w:pPr>
    <w:rPr>
      <w:rFonts w:ascii="Times New Roman" w:eastAsia="Times New Roman" w:hAnsi="Times New Roman" w:cs="Times New Roman"/>
      <w:lang w:bidi="ar-SA"/>
    </w:rPr>
  </w:style>
  <w:style w:type="paragraph" w:styleId="aff9">
    <w:name w:val="Subtitle"/>
    <w:basedOn w:val="a2"/>
    <w:link w:val="affa"/>
    <w:qFormat/>
    <w:rsid w:val="004B2A45"/>
    <w:pPr>
      <w:widowControl/>
      <w:autoSpaceDE w:val="0"/>
      <w:autoSpaceDN w:val="0"/>
      <w:jc w:val="center"/>
    </w:pPr>
    <w:rPr>
      <w:rFonts w:ascii="Times New Roman" w:eastAsia="Times New Roman" w:hAnsi="Times New Roman" w:cs="Times New Roman"/>
      <w:b/>
      <w:bCs/>
      <w:color w:val="auto"/>
      <w:sz w:val="28"/>
      <w:szCs w:val="28"/>
      <w:lang w:val="x-none" w:eastAsia="x-none" w:bidi="ar-SA"/>
    </w:rPr>
  </w:style>
  <w:style w:type="character" w:customStyle="1" w:styleId="affa">
    <w:name w:val="Подзаголовок Знак"/>
    <w:basedOn w:val="a3"/>
    <w:link w:val="aff9"/>
    <w:rsid w:val="004B2A45"/>
    <w:rPr>
      <w:rFonts w:ascii="Times New Roman" w:eastAsia="Times New Roman" w:hAnsi="Times New Roman" w:cs="Times New Roman"/>
      <w:b/>
      <w:bCs/>
      <w:sz w:val="28"/>
      <w:szCs w:val="28"/>
      <w:lang w:val="x-none" w:eastAsia="x-none"/>
    </w:rPr>
  </w:style>
  <w:style w:type="paragraph" w:customStyle="1" w:styleId="affb">
    <w:name w:val="приказ_заголовок"/>
    <w:basedOn w:val="30"/>
    <w:next w:val="a2"/>
    <w:rsid w:val="004B2A45"/>
    <w:pPr>
      <w:widowControl w:val="0"/>
      <w:suppressAutoHyphens/>
      <w:autoSpaceDE w:val="0"/>
      <w:autoSpaceDN w:val="0"/>
      <w:adjustRightInd w:val="0"/>
      <w:spacing w:before="480" w:after="240" w:line="288" w:lineRule="auto"/>
      <w:ind w:left="284" w:right="284" w:firstLine="0"/>
      <w:jc w:val="center"/>
      <w:outlineLvl w:val="9"/>
    </w:pPr>
    <w:rPr>
      <w:rFonts w:ascii="Times New Roman" w:hAnsi="Times New Roman"/>
      <w:sz w:val="28"/>
      <w:szCs w:val="28"/>
    </w:rPr>
  </w:style>
  <w:style w:type="table" w:styleId="affc">
    <w:name w:val="Table Grid"/>
    <w:basedOn w:val="a4"/>
    <w:rsid w:val="004B2A45"/>
    <w:pPr>
      <w:spacing w:after="0" w:line="312"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абл_подписи"/>
    <w:basedOn w:val="a2"/>
    <w:rsid w:val="004B2A45"/>
    <w:pPr>
      <w:widowControl/>
      <w:spacing w:line="288" w:lineRule="auto"/>
      <w:jc w:val="center"/>
    </w:pPr>
    <w:rPr>
      <w:rFonts w:ascii="Times New Roman" w:eastAsia="Times New Roman" w:hAnsi="Times New Roman" w:cs="Times New Roman"/>
      <w:color w:val="auto"/>
      <w:sz w:val="22"/>
      <w:lang w:eastAsia="ar-SA" w:bidi="ar-SA"/>
    </w:rPr>
  </w:style>
  <w:style w:type="paragraph" w:customStyle="1" w:styleId="26">
    <w:name w:val="заголовок 2"/>
    <w:basedOn w:val="a2"/>
    <w:next w:val="a2"/>
    <w:rsid w:val="004B2A45"/>
    <w:pPr>
      <w:keepNext/>
      <w:widowControl/>
      <w:outlineLvl w:val="1"/>
    </w:pPr>
    <w:rPr>
      <w:rFonts w:ascii="Times New Roman" w:eastAsia="Times New Roman" w:hAnsi="Times New Roman" w:cs="Arial"/>
      <w:color w:val="auto"/>
      <w:szCs w:val="28"/>
      <w:lang w:bidi="ar-SA"/>
    </w:rPr>
  </w:style>
  <w:style w:type="paragraph" w:customStyle="1" w:styleId="affe">
    <w:name w:val="Знак"/>
    <w:basedOn w:val="a2"/>
    <w:rsid w:val="004B2A45"/>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16">
    <w:name w:val="Знак Знак Знак Знак Знак Знак Знак1"/>
    <w:basedOn w:val="a2"/>
    <w:rsid w:val="004B2A45"/>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character" w:customStyle="1" w:styleId="27">
    <w:name w:val="Знак Знак2"/>
    <w:locked/>
    <w:rsid w:val="004B2A45"/>
    <w:rPr>
      <w:sz w:val="24"/>
      <w:szCs w:val="24"/>
      <w:lang w:val="ru-RU" w:eastAsia="ru-RU" w:bidi="ar-SA"/>
    </w:rPr>
  </w:style>
  <w:style w:type="character" w:customStyle="1" w:styleId="17">
    <w:name w:val="Текст сноски Знак1"/>
    <w:basedOn w:val="a3"/>
    <w:uiPriority w:val="99"/>
    <w:semiHidden/>
    <w:rsid w:val="004B2A45"/>
  </w:style>
  <w:style w:type="character" w:customStyle="1" w:styleId="afff">
    <w:name w:val="Знак Знак"/>
    <w:locked/>
    <w:rsid w:val="004B2A45"/>
    <w:rPr>
      <w:sz w:val="24"/>
      <w:szCs w:val="24"/>
      <w:lang w:val="ru-RU" w:eastAsia="ru-RU" w:bidi="ar-SA"/>
    </w:rPr>
  </w:style>
  <w:style w:type="character" w:customStyle="1" w:styleId="130">
    <w:name w:val="табл_заголовок_13 Знак"/>
    <w:link w:val="131"/>
    <w:locked/>
    <w:rsid w:val="004B2A45"/>
    <w:rPr>
      <w:b/>
      <w:bCs/>
      <w:sz w:val="26"/>
    </w:rPr>
  </w:style>
  <w:style w:type="paragraph" w:customStyle="1" w:styleId="131">
    <w:name w:val="табл_заголовок_13"/>
    <w:basedOn w:val="a2"/>
    <w:link w:val="130"/>
    <w:rsid w:val="004B2A45"/>
    <w:pPr>
      <w:widowControl/>
      <w:spacing w:after="240" w:line="288" w:lineRule="auto"/>
      <w:jc w:val="center"/>
    </w:pPr>
    <w:rPr>
      <w:rFonts w:asciiTheme="minorHAnsi" w:eastAsiaTheme="minorHAnsi" w:hAnsiTheme="minorHAnsi" w:cstheme="minorBidi"/>
      <w:b/>
      <w:bCs/>
      <w:color w:val="auto"/>
      <w:sz w:val="26"/>
      <w:szCs w:val="22"/>
      <w:lang w:eastAsia="en-US" w:bidi="ar-SA"/>
    </w:rPr>
  </w:style>
  <w:style w:type="paragraph" w:customStyle="1" w:styleId="132">
    <w:name w:val="табл_текст_центр_ 13"/>
    <w:basedOn w:val="a2"/>
    <w:rsid w:val="004B2A45"/>
    <w:pPr>
      <w:widowControl/>
      <w:suppressAutoHyphens/>
      <w:jc w:val="center"/>
    </w:pPr>
    <w:rPr>
      <w:rFonts w:ascii="Times New Roman" w:eastAsia="Times New Roman" w:hAnsi="Times New Roman" w:cs="Times New Roman"/>
      <w:color w:val="auto"/>
      <w:sz w:val="26"/>
      <w:lang w:eastAsia="ar-SA" w:bidi="ar-SA"/>
    </w:rPr>
  </w:style>
  <w:style w:type="character" w:customStyle="1" w:styleId="133">
    <w:name w:val="табл_текст_влево_13 Знак"/>
    <w:link w:val="134"/>
    <w:locked/>
    <w:rsid w:val="004B2A45"/>
    <w:rPr>
      <w:sz w:val="26"/>
    </w:rPr>
  </w:style>
  <w:style w:type="paragraph" w:customStyle="1" w:styleId="134">
    <w:name w:val="табл_текст_влево_13"/>
    <w:basedOn w:val="a2"/>
    <w:link w:val="133"/>
    <w:rsid w:val="004B2A45"/>
    <w:pPr>
      <w:widowControl/>
      <w:spacing w:line="288" w:lineRule="auto"/>
      <w:ind w:left="57"/>
    </w:pPr>
    <w:rPr>
      <w:rFonts w:asciiTheme="minorHAnsi" w:eastAsiaTheme="minorHAnsi" w:hAnsiTheme="minorHAnsi" w:cstheme="minorBidi"/>
      <w:color w:val="auto"/>
      <w:sz w:val="26"/>
      <w:szCs w:val="22"/>
      <w:lang w:eastAsia="en-US" w:bidi="ar-SA"/>
    </w:rPr>
  </w:style>
  <w:style w:type="paragraph" w:customStyle="1" w:styleId="120">
    <w:name w:val="табл_подписи_12"/>
    <w:basedOn w:val="affd"/>
    <w:rsid w:val="004B2A45"/>
    <w:rPr>
      <w:i/>
      <w:sz w:val="26"/>
    </w:rPr>
  </w:style>
  <w:style w:type="paragraph" w:customStyle="1" w:styleId="afff0">
    <w:name w:val="Абзац_СУБД"/>
    <w:basedOn w:val="a2"/>
    <w:rsid w:val="004B2A45"/>
    <w:pPr>
      <w:widowControl/>
      <w:spacing w:line="360" w:lineRule="auto"/>
      <w:ind w:firstLine="720"/>
      <w:jc w:val="both"/>
    </w:pPr>
    <w:rPr>
      <w:rFonts w:ascii="Arial" w:eastAsia="Times New Roman" w:hAnsi="Arial" w:cs="Times New Roman"/>
      <w:color w:val="auto"/>
      <w:sz w:val="28"/>
      <w:szCs w:val="20"/>
      <w:lang w:bidi="ar-SA"/>
    </w:rPr>
  </w:style>
  <w:style w:type="paragraph" w:customStyle="1" w:styleId="28">
    <w:name w:val="Заголовок_2"/>
    <w:basedOn w:val="a2"/>
    <w:rsid w:val="004B2A45"/>
    <w:pPr>
      <w:widowControl/>
      <w:spacing w:line="360" w:lineRule="auto"/>
      <w:jc w:val="both"/>
    </w:pPr>
    <w:rPr>
      <w:rFonts w:ascii="Arial" w:eastAsia="Times New Roman" w:hAnsi="Arial" w:cs="Times New Roman"/>
      <w:b/>
      <w:i/>
      <w:color w:val="auto"/>
      <w:sz w:val="28"/>
      <w:szCs w:val="20"/>
      <w:lang w:bidi="ar-SA"/>
    </w:rPr>
  </w:style>
  <w:style w:type="paragraph" w:customStyle="1" w:styleId="afff1">
    <w:name w:val="Знак"/>
    <w:basedOn w:val="a2"/>
    <w:rsid w:val="004B2A45"/>
    <w:pPr>
      <w:widowControl/>
      <w:spacing w:after="160" w:line="240" w:lineRule="exact"/>
    </w:pPr>
    <w:rPr>
      <w:rFonts w:ascii="Tahoma" w:eastAsia="Times New Roman" w:hAnsi="Tahoma" w:cs="Times New Roman"/>
      <w:color w:val="auto"/>
      <w:sz w:val="20"/>
      <w:szCs w:val="20"/>
      <w:lang w:val="en-US" w:eastAsia="en-US" w:bidi="ar-SA"/>
    </w:rPr>
  </w:style>
  <w:style w:type="character" w:styleId="afff2">
    <w:name w:val="Strong"/>
    <w:qFormat/>
    <w:rsid w:val="004B2A45"/>
    <w:rPr>
      <w:b/>
      <w:bCs/>
    </w:rPr>
  </w:style>
  <w:style w:type="paragraph" w:styleId="afff3">
    <w:name w:val="No Spacing"/>
    <w:uiPriority w:val="1"/>
    <w:qFormat/>
    <w:rsid w:val="004B2A45"/>
    <w:pPr>
      <w:spacing w:after="0" w:line="240" w:lineRule="auto"/>
    </w:pPr>
    <w:rPr>
      <w:rFonts w:ascii="Calibri" w:eastAsia="Times New Roman" w:hAnsi="Calibri" w:cs="Times New Roman"/>
      <w:lang w:eastAsia="ru-RU"/>
    </w:rPr>
  </w:style>
  <w:style w:type="paragraph" w:customStyle="1" w:styleId="afff4">
    <w:name w:val="Знак Знак Знак Знак Знак Знак Знак"/>
    <w:basedOn w:val="a2"/>
    <w:rsid w:val="004B2A45"/>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ConsPlusNormal">
    <w:name w:val="ConsPlusNormal"/>
    <w:rsid w:val="004B2A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9">
    <w:name w:val="Основной текст (2)_"/>
    <w:link w:val="2a"/>
    <w:rsid w:val="004B2A45"/>
    <w:rPr>
      <w:sz w:val="28"/>
      <w:szCs w:val="28"/>
      <w:shd w:val="clear" w:color="auto" w:fill="FFFFFF"/>
    </w:rPr>
  </w:style>
  <w:style w:type="character" w:customStyle="1" w:styleId="21pt">
    <w:name w:val="Основной текст (2) + Интервал 1 pt"/>
    <w:rsid w:val="004B2A45"/>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paragraph" w:customStyle="1" w:styleId="2a">
    <w:name w:val="Основной текст (2)"/>
    <w:basedOn w:val="a2"/>
    <w:link w:val="29"/>
    <w:rsid w:val="004B2A45"/>
    <w:pPr>
      <w:shd w:val="clear" w:color="auto" w:fill="FFFFFF"/>
      <w:spacing w:line="341" w:lineRule="exact"/>
      <w:ind w:hanging="540"/>
      <w:jc w:val="center"/>
    </w:pPr>
    <w:rPr>
      <w:rFonts w:asciiTheme="minorHAnsi" w:eastAsiaTheme="minorHAnsi" w:hAnsiTheme="minorHAnsi" w:cstheme="minorBidi"/>
      <w:color w:val="auto"/>
      <w:sz w:val="28"/>
      <w:szCs w:val="28"/>
      <w:lang w:eastAsia="en-US" w:bidi="ar-SA"/>
    </w:rPr>
  </w:style>
  <w:style w:type="table" w:customStyle="1" w:styleId="TableNormal1">
    <w:name w:val="Table Normal1"/>
    <w:uiPriority w:val="2"/>
    <w:semiHidden/>
    <w:qFormat/>
    <w:rsid w:val="004B2A4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f5">
    <w:name w:val="Сноска_"/>
    <w:link w:val="afff6"/>
    <w:rsid w:val="004B2A45"/>
    <w:rPr>
      <w:shd w:val="clear" w:color="auto" w:fill="FFFFFF"/>
    </w:rPr>
  </w:style>
  <w:style w:type="paragraph" w:customStyle="1" w:styleId="afff6">
    <w:name w:val="Сноска"/>
    <w:basedOn w:val="a2"/>
    <w:link w:val="afff5"/>
    <w:rsid w:val="004B2A45"/>
    <w:pPr>
      <w:shd w:val="clear" w:color="auto" w:fill="FFFFFF"/>
      <w:spacing w:line="278" w:lineRule="exact"/>
    </w:pPr>
    <w:rPr>
      <w:rFonts w:asciiTheme="minorHAnsi" w:eastAsiaTheme="minorHAnsi" w:hAnsiTheme="minorHAnsi" w:cstheme="minorBidi"/>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E7303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2"/>
    <w:next w:val="a2"/>
    <w:link w:val="10"/>
    <w:qFormat/>
    <w:rsid w:val="004B2A45"/>
    <w:pPr>
      <w:keepNext/>
      <w:widowControl/>
      <w:spacing w:before="240" w:after="60" w:line="312" w:lineRule="auto"/>
      <w:ind w:firstLine="709"/>
      <w:jc w:val="both"/>
      <w:outlineLvl w:val="0"/>
    </w:pPr>
    <w:rPr>
      <w:rFonts w:ascii="Arial" w:eastAsia="Times New Roman" w:hAnsi="Arial" w:cs="Arial"/>
      <w:b/>
      <w:bCs/>
      <w:color w:val="auto"/>
      <w:kern w:val="32"/>
      <w:sz w:val="32"/>
      <w:szCs w:val="32"/>
      <w:lang w:bidi="ar-SA"/>
    </w:rPr>
  </w:style>
  <w:style w:type="paragraph" w:styleId="20">
    <w:name w:val="heading 2"/>
    <w:basedOn w:val="a2"/>
    <w:next w:val="a2"/>
    <w:link w:val="21"/>
    <w:qFormat/>
    <w:rsid w:val="004B2A45"/>
    <w:pPr>
      <w:keepNext/>
      <w:widowControl/>
      <w:spacing w:before="240" w:after="60" w:line="312" w:lineRule="auto"/>
      <w:ind w:firstLine="709"/>
      <w:jc w:val="both"/>
      <w:outlineLvl w:val="1"/>
    </w:pPr>
    <w:rPr>
      <w:rFonts w:ascii="Arial" w:eastAsia="Times New Roman" w:hAnsi="Arial" w:cs="Arial"/>
      <w:b/>
      <w:bCs/>
      <w:i/>
      <w:iCs/>
      <w:color w:val="auto"/>
      <w:sz w:val="28"/>
      <w:szCs w:val="28"/>
      <w:lang w:bidi="ar-SA"/>
    </w:rPr>
  </w:style>
  <w:style w:type="paragraph" w:styleId="30">
    <w:name w:val="heading 3"/>
    <w:basedOn w:val="a2"/>
    <w:next w:val="a2"/>
    <w:link w:val="31"/>
    <w:qFormat/>
    <w:rsid w:val="004B2A45"/>
    <w:pPr>
      <w:keepNext/>
      <w:widowControl/>
      <w:spacing w:before="240" w:after="60" w:line="312" w:lineRule="auto"/>
      <w:ind w:firstLine="709"/>
      <w:jc w:val="both"/>
      <w:outlineLvl w:val="2"/>
    </w:pPr>
    <w:rPr>
      <w:rFonts w:ascii="Arial" w:eastAsia="Times New Roman" w:hAnsi="Arial" w:cs="Arial"/>
      <w:b/>
      <w:bCs/>
      <w:color w:val="auto"/>
      <w:sz w:val="26"/>
      <w:szCs w:val="26"/>
      <w:lang w:bidi="ar-SA"/>
    </w:rPr>
  </w:style>
  <w:style w:type="paragraph" w:styleId="4">
    <w:name w:val="heading 4"/>
    <w:basedOn w:val="a2"/>
    <w:next w:val="a2"/>
    <w:link w:val="40"/>
    <w:qFormat/>
    <w:rsid w:val="004B2A45"/>
    <w:pPr>
      <w:keepNext/>
      <w:widowControl/>
      <w:spacing w:before="240" w:after="60" w:line="312" w:lineRule="auto"/>
      <w:ind w:firstLine="709"/>
      <w:jc w:val="both"/>
      <w:outlineLvl w:val="3"/>
    </w:pPr>
    <w:rPr>
      <w:rFonts w:ascii="Times New Roman" w:eastAsia="Times New Roman" w:hAnsi="Times New Roman" w:cs="Times New Roman"/>
      <w:b/>
      <w:bCs/>
      <w:color w:val="auto"/>
      <w:szCs w:val="28"/>
      <w:lang w:bidi="ar-SA"/>
    </w:rPr>
  </w:style>
  <w:style w:type="paragraph" w:styleId="5">
    <w:name w:val="heading 5"/>
    <w:basedOn w:val="a2"/>
    <w:next w:val="a2"/>
    <w:link w:val="50"/>
    <w:qFormat/>
    <w:rsid w:val="004B2A45"/>
    <w:pPr>
      <w:widowControl/>
      <w:spacing w:before="120" w:line="312" w:lineRule="auto"/>
      <w:ind w:firstLine="709"/>
      <w:jc w:val="both"/>
      <w:outlineLvl w:val="4"/>
    </w:pPr>
    <w:rPr>
      <w:rFonts w:ascii="Times New Roman" w:eastAsia="Times New Roman" w:hAnsi="Times New Roman" w:cs="Times New Roman"/>
      <w:b/>
      <w:bCs/>
      <w:i/>
      <w:iCs/>
      <w:color w:val="auto"/>
      <w:szCs w:val="26"/>
      <w:lang w:bidi="ar-SA"/>
    </w:rPr>
  </w:style>
  <w:style w:type="paragraph" w:styleId="6">
    <w:name w:val="heading 6"/>
    <w:basedOn w:val="a2"/>
    <w:next w:val="a2"/>
    <w:link w:val="60"/>
    <w:qFormat/>
    <w:rsid w:val="004B2A45"/>
    <w:pPr>
      <w:widowControl/>
      <w:spacing w:before="240" w:after="60" w:line="312" w:lineRule="auto"/>
      <w:ind w:firstLine="709"/>
      <w:jc w:val="both"/>
      <w:outlineLvl w:val="5"/>
    </w:pPr>
    <w:rPr>
      <w:rFonts w:ascii="Times New Roman" w:eastAsia="Times New Roman" w:hAnsi="Times New Roman" w:cs="Times New Roman"/>
      <w:b/>
      <w:bCs/>
      <w:color w:val="auto"/>
      <w:sz w:val="22"/>
      <w:szCs w:val="22"/>
      <w:lang w:bidi="ar-SA"/>
    </w:rPr>
  </w:style>
  <w:style w:type="paragraph" w:styleId="7">
    <w:name w:val="heading 7"/>
    <w:basedOn w:val="a2"/>
    <w:next w:val="a2"/>
    <w:link w:val="70"/>
    <w:qFormat/>
    <w:rsid w:val="004B2A45"/>
    <w:pPr>
      <w:widowControl/>
      <w:spacing w:before="240" w:after="60" w:line="312" w:lineRule="auto"/>
      <w:ind w:firstLine="709"/>
      <w:jc w:val="both"/>
      <w:outlineLvl w:val="6"/>
    </w:pPr>
    <w:rPr>
      <w:rFonts w:ascii="Times New Roman" w:eastAsia="Times New Roman" w:hAnsi="Times New Roman" w:cs="Times New Roman"/>
      <w:color w:val="auto"/>
      <w:lang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Основной текст_"/>
    <w:basedOn w:val="a3"/>
    <w:link w:val="11"/>
    <w:rsid w:val="00E73038"/>
    <w:rPr>
      <w:rFonts w:ascii="Times New Roman" w:eastAsia="Times New Roman" w:hAnsi="Times New Roman" w:cs="Times New Roman"/>
      <w:shd w:val="clear" w:color="auto" w:fill="FFFFFF"/>
    </w:rPr>
  </w:style>
  <w:style w:type="paragraph" w:customStyle="1" w:styleId="11">
    <w:name w:val="Основной текст1"/>
    <w:basedOn w:val="a2"/>
    <w:link w:val="a6"/>
    <w:rsid w:val="00E73038"/>
    <w:pPr>
      <w:shd w:val="clear" w:color="auto" w:fill="FFFFFF"/>
      <w:spacing w:line="276" w:lineRule="auto"/>
      <w:ind w:firstLine="400"/>
    </w:pPr>
    <w:rPr>
      <w:rFonts w:ascii="Times New Roman" w:eastAsia="Times New Roman" w:hAnsi="Times New Roman" w:cs="Times New Roman"/>
      <w:color w:val="auto"/>
      <w:sz w:val="22"/>
      <w:szCs w:val="22"/>
      <w:lang w:eastAsia="en-US" w:bidi="ar-SA"/>
    </w:rPr>
  </w:style>
  <w:style w:type="paragraph" w:styleId="a7">
    <w:name w:val="List Paragraph"/>
    <w:basedOn w:val="a2"/>
    <w:qFormat/>
    <w:rsid w:val="00452E2B"/>
    <w:pPr>
      <w:widowControl/>
      <w:spacing w:after="160" w:line="259" w:lineRule="auto"/>
      <w:ind w:left="720"/>
      <w:contextualSpacing/>
    </w:pPr>
    <w:rPr>
      <w:rFonts w:ascii="Times New Roman" w:eastAsia="Calibri" w:hAnsi="Times New Roman" w:cs="Times New Roman"/>
      <w:color w:val="auto"/>
      <w:sz w:val="28"/>
      <w:szCs w:val="28"/>
      <w:lang w:eastAsia="en-US" w:bidi="ar-SA"/>
    </w:rPr>
  </w:style>
  <w:style w:type="paragraph" w:styleId="a8">
    <w:name w:val="Body Text"/>
    <w:basedOn w:val="a2"/>
    <w:link w:val="a9"/>
    <w:rsid w:val="00452E2B"/>
    <w:pPr>
      <w:widowControl/>
      <w:suppressAutoHyphens/>
      <w:spacing w:after="120"/>
    </w:pPr>
    <w:rPr>
      <w:rFonts w:ascii="Times New Roman" w:eastAsia="Times New Roman" w:hAnsi="Times New Roman" w:cs="Times New Roman"/>
      <w:color w:val="auto"/>
      <w:kern w:val="1"/>
      <w:lang w:eastAsia="ar-SA" w:bidi="ar-SA"/>
    </w:rPr>
  </w:style>
  <w:style w:type="character" w:customStyle="1" w:styleId="a9">
    <w:name w:val="Основной текст Знак"/>
    <w:basedOn w:val="a3"/>
    <w:link w:val="a8"/>
    <w:rsid w:val="00452E2B"/>
    <w:rPr>
      <w:rFonts w:ascii="Times New Roman" w:eastAsia="Times New Roman" w:hAnsi="Times New Roman" w:cs="Times New Roman"/>
      <w:kern w:val="1"/>
      <w:sz w:val="24"/>
      <w:szCs w:val="24"/>
      <w:lang w:eastAsia="ar-SA"/>
    </w:rPr>
  </w:style>
  <w:style w:type="table" w:customStyle="1" w:styleId="TableNormal">
    <w:name w:val="Table Normal"/>
    <w:uiPriority w:val="2"/>
    <w:semiHidden/>
    <w:unhideWhenUsed/>
    <w:qFormat/>
    <w:rsid w:val="00452E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52E2B"/>
    <w:pPr>
      <w:autoSpaceDE w:val="0"/>
      <w:autoSpaceDN w:val="0"/>
      <w:spacing w:line="287" w:lineRule="exact"/>
      <w:ind w:left="116"/>
    </w:pPr>
    <w:rPr>
      <w:rFonts w:ascii="Times New Roman" w:eastAsia="Times New Roman" w:hAnsi="Times New Roman" w:cs="Times New Roman"/>
      <w:color w:val="auto"/>
      <w:sz w:val="22"/>
      <w:szCs w:val="22"/>
      <w:lang w:eastAsia="en-US" w:bidi="ar-SA"/>
    </w:rPr>
  </w:style>
  <w:style w:type="paragraph" w:styleId="aa">
    <w:name w:val="footnote text"/>
    <w:basedOn w:val="a2"/>
    <w:link w:val="ab"/>
    <w:unhideWhenUsed/>
    <w:rsid w:val="00806516"/>
    <w:rPr>
      <w:sz w:val="20"/>
      <w:szCs w:val="20"/>
    </w:rPr>
  </w:style>
  <w:style w:type="character" w:customStyle="1" w:styleId="ab">
    <w:name w:val="Текст сноски Знак"/>
    <w:basedOn w:val="a3"/>
    <w:link w:val="aa"/>
    <w:rsid w:val="00806516"/>
    <w:rPr>
      <w:rFonts w:ascii="Arial Unicode MS" w:eastAsia="Arial Unicode MS" w:hAnsi="Arial Unicode MS" w:cs="Arial Unicode MS"/>
      <w:color w:val="000000"/>
      <w:sz w:val="20"/>
      <w:szCs w:val="20"/>
      <w:lang w:eastAsia="ru-RU" w:bidi="ru-RU"/>
    </w:rPr>
  </w:style>
  <w:style w:type="character" w:styleId="ac">
    <w:name w:val="footnote reference"/>
    <w:rsid w:val="00806516"/>
    <w:rPr>
      <w:vertAlign w:val="superscript"/>
    </w:rPr>
  </w:style>
  <w:style w:type="character" w:styleId="ad">
    <w:name w:val="annotation reference"/>
    <w:basedOn w:val="a3"/>
    <w:unhideWhenUsed/>
    <w:rsid w:val="009A70A6"/>
    <w:rPr>
      <w:sz w:val="16"/>
      <w:szCs w:val="16"/>
    </w:rPr>
  </w:style>
  <w:style w:type="paragraph" w:styleId="ae">
    <w:name w:val="annotation text"/>
    <w:basedOn w:val="a2"/>
    <w:link w:val="af"/>
    <w:unhideWhenUsed/>
    <w:rsid w:val="009A70A6"/>
    <w:rPr>
      <w:sz w:val="20"/>
      <w:szCs w:val="20"/>
    </w:rPr>
  </w:style>
  <w:style w:type="character" w:customStyle="1" w:styleId="af">
    <w:name w:val="Текст примечания Знак"/>
    <w:basedOn w:val="a3"/>
    <w:link w:val="ae"/>
    <w:rsid w:val="009A70A6"/>
    <w:rPr>
      <w:rFonts w:ascii="Arial Unicode MS" w:eastAsia="Arial Unicode MS" w:hAnsi="Arial Unicode MS" w:cs="Arial Unicode MS"/>
      <w:color w:val="000000"/>
      <w:sz w:val="20"/>
      <w:szCs w:val="20"/>
      <w:lang w:eastAsia="ru-RU" w:bidi="ru-RU"/>
    </w:rPr>
  </w:style>
  <w:style w:type="paragraph" w:styleId="af0">
    <w:name w:val="annotation subject"/>
    <w:basedOn w:val="ae"/>
    <w:next w:val="ae"/>
    <w:link w:val="af1"/>
    <w:unhideWhenUsed/>
    <w:rsid w:val="009A70A6"/>
    <w:rPr>
      <w:b/>
      <w:bCs/>
    </w:rPr>
  </w:style>
  <w:style w:type="character" w:customStyle="1" w:styleId="af1">
    <w:name w:val="Тема примечания Знак"/>
    <w:basedOn w:val="af"/>
    <w:link w:val="af0"/>
    <w:rsid w:val="009A70A6"/>
    <w:rPr>
      <w:rFonts w:ascii="Arial Unicode MS" w:eastAsia="Arial Unicode MS" w:hAnsi="Arial Unicode MS" w:cs="Arial Unicode MS"/>
      <w:b/>
      <w:bCs/>
      <w:color w:val="000000"/>
      <w:sz w:val="20"/>
      <w:szCs w:val="20"/>
      <w:lang w:eastAsia="ru-RU" w:bidi="ru-RU"/>
    </w:rPr>
  </w:style>
  <w:style w:type="paragraph" w:styleId="af2">
    <w:name w:val="Balloon Text"/>
    <w:basedOn w:val="a2"/>
    <w:link w:val="af3"/>
    <w:semiHidden/>
    <w:unhideWhenUsed/>
    <w:rsid w:val="009A70A6"/>
    <w:rPr>
      <w:rFonts w:ascii="Tahoma" w:hAnsi="Tahoma" w:cs="Tahoma"/>
      <w:sz w:val="16"/>
      <w:szCs w:val="16"/>
    </w:rPr>
  </w:style>
  <w:style w:type="character" w:customStyle="1" w:styleId="af3">
    <w:name w:val="Текст выноски Знак"/>
    <w:basedOn w:val="a3"/>
    <w:link w:val="af2"/>
    <w:semiHidden/>
    <w:rsid w:val="009A70A6"/>
    <w:rPr>
      <w:rFonts w:ascii="Tahoma" w:eastAsia="Arial Unicode MS" w:hAnsi="Tahoma" w:cs="Tahoma"/>
      <w:color w:val="000000"/>
      <w:sz w:val="16"/>
      <w:szCs w:val="16"/>
      <w:lang w:eastAsia="ru-RU" w:bidi="ru-RU"/>
    </w:rPr>
  </w:style>
  <w:style w:type="character" w:customStyle="1" w:styleId="10">
    <w:name w:val="Заголовок 1 Знак"/>
    <w:basedOn w:val="a3"/>
    <w:link w:val="1"/>
    <w:rsid w:val="004B2A45"/>
    <w:rPr>
      <w:rFonts w:ascii="Arial" w:eastAsia="Times New Roman" w:hAnsi="Arial" w:cs="Arial"/>
      <w:b/>
      <w:bCs/>
      <w:kern w:val="32"/>
      <w:sz w:val="32"/>
      <w:szCs w:val="32"/>
      <w:lang w:eastAsia="ru-RU"/>
    </w:rPr>
  </w:style>
  <w:style w:type="character" w:customStyle="1" w:styleId="21">
    <w:name w:val="Заголовок 2 Знак"/>
    <w:basedOn w:val="a3"/>
    <w:link w:val="20"/>
    <w:rsid w:val="004B2A45"/>
    <w:rPr>
      <w:rFonts w:ascii="Arial" w:eastAsia="Times New Roman" w:hAnsi="Arial" w:cs="Arial"/>
      <w:b/>
      <w:bCs/>
      <w:i/>
      <w:iCs/>
      <w:sz w:val="28"/>
      <w:szCs w:val="28"/>
      <w:lang w:eastAsia="ru-RU"/>
    </w:rPr>
  </w:style>
  <w:style w:type="character" w:customStyle="1" w:styleId="31">
    <w:name w:val="Заголовок 3 Знак"/>
    <w:basedOn w:val="a3"/>
    <w:link w:val="30"/>
    <w:rsid w:val="004B2A45"/>
    <w:rPr>
      <w:rFonts w:ascii="Arial" w:eastAsia="Times New Roman" w:hAnsi="Arial" w:cs="Arial"/>
      <w:b/>
      <w:bCs/>
      <w:sz w:val="26"/>
      <w:szCs w:val="26"/>
      <w:lang w:eastAsia="ru-RU"/>
    </w:rPr>
  </w:style>
  <w:style w:type="character" w:customStyle="1" w:styleId="40">
    <w:name w:val="Заголовок 4 Знак"/>
    <w:basedOn w:val="a3"/>
    <w:link w:val="4"/>
    <w:rsid w:val="004B2A45"/>
    <w:rPr>
      <w:rFonts w:ascii="Times New Roman" w:eastAsia="Times New Roman" w:hAnsi="Times New Roman" w:cs="Times New Roman"/>
      <w:b/>
      <w:bCs/>
      <w:sz w:val="24"/>
      <w:szCs w:val="28"/>
      <w:lang w:eastAsia="ru-RU"/>
    </w:rPr>
  </w:style>
  <w:style w:type="character" w:customStyle="1" w:styleId="50">
    <w:name w:val="Заголовок 5 Знак"/>
    <w:basedOn w:val="a3"/>
    <w:link w:val="5"/>
    <w:rsid w:val="004B2A45"/>
    <w:rPr>
      <w:rFonts w:ascii="Times New Roman" w:eastAsia="Times New Roman" w:hAnsi="Times New Roman" w:cs="Times New Roman"/>
      <w:b/>
      <w:bCs/>
      <w:i/>
      <w:iCs/>
      <w:sz w:val="24"/>
      <w:szCs w:val="26"/>
      <w:lang w:eastAsia="ru-RU"/>
    </w:rPr>
  </w:style>
  <w:style w:type="character" w:customStyle="1" w:styleId="60">
    <w:name w:val="Заголовок 6 Знак"/>
    <w:basedOn w:val="a3"/>
    <w:link w:val="6"/>
    <w:rsid w:val="004B2A45"/>
    <w:rPr>
      <w:rFonts w:ascii="Times New Roman" w:eastAsia="Times New Roman" w:hAnsi="Times New Roman" w:cs="Times New Roman"/>
      <w:b/>
      <w:bCs/>
      <w:lang w:eastAsia="ru-RU"/>
    </w:rPr>
  </w:style>
  <w:style w:type="character" w:customStyle="1" w:styleId="70">
    <w:name w:val="Заголовок 7 Знак"/>
    <w:basedOn w:val="a3"/>
    <w:link w:val="7"/>
    <w:rsid w:val="004B2A45"/>
    <w:rPr>
      <w:rFonts w:ascii="Times New Roman" w:eastAsia="Times New Roman" w:hAnsi="Times New Roman" w:cs="Times New Roman"/>
      <w:sz w:val="24"/>
      <w:szCs w:val="24"/>
      <w:lang w:eastAsia="ru-RU"/>
    </w:rPr>
  </w:style>
  <w:style w:type="numbering" w:customStyle="1" w:styleId="12">
    <w:name w:val="Нет списка1"/>
    <w:next w:val="a5"/>
    <w:semiHidden/>
    <w:unhideWhenUsed/>
    <w:rsid w:val="004B2A45"/>
  </w:style>
  <w:style w:type="character" w:styleId="af4">
    <w:name w:val="Hyperlink"/>
    <w:uiPriority w:val="99"/>
    <w:rsid w:val="004B2A45"/>
    <w:rPr>
      <w:color w:val="0000FF"/>
      <w:u w:val="single"/>
    </w:rPr>
  </w:style>
  <w:style w:type="character" w:styleId="af5">
    <w:name w:val="FollowedHyperlink"/>
    <w:rsid w:val="004B2A45"/>
    <w:rPr>
      <w:color w:val="800080"/>
      <w:u w:val="single"/>
    </w:rPr>
  </w:style>
  <w:style w:type="paragraph" w:styleId="af6">
    <w:name w:val="Normal (Web)"/>
    <w:basedOn w:val="a2"/>
    <w:rsid w:val="004B2A45"/>
    <w:pPr>
      <w:widowControl/>
      <w:spacing w:before="100" w:beforeAutospacing="1" w:after="100" w:afterAutospacing="1"/>
    </w:pPr>
    <w:rPr>
      <w:rFonts w:ascii="Helvetica" w:eastAsia="Times New Roman" w:hAnsi="Helvetica" w:cs="Times New Roman"/>
      <w:sz w:val="11"/>
      <w:szCs w:val="11"/>
      <w:lang w:bidi="ar-SA"/>
    </w:rPr>
  </w:style>
  <w:style w:type="paragraph" w:styleId="af7">
    <w:name w:val="header"/>
    <w:basedOn w:val="a2"/>
    <w:link w:val="af8"/>
    <w:rsid w:val="004B2A45"/>
    <w:pPr>
      <w:widowControl/>
      <w:tabs>
        <w:tab w:val="center" w:pos="4153"/>
        <w:tab w:val="right" w:pos="8306"/>
      </w:tabs>
      <w:spacing w:line="312" w:lineRule="auto"/>
      <w:ind w:firstLine="709"/>
      <w:jc w:val="both"/>
    </w:pPr>
    <w:rPr>
      <w:rFonts w:ascii="Times New Roman" w:eastAsia="Times New Roman" w:hAnsi="Times New Roman" w:cs="Times New Roman"/>
      <w:color w:val="auto"/>
      <w:sz w:val="20"/>
      <w:szCs w:val="20"/>
      <w:lang w:bidi="ar-SA"/>
    </w:rPr>
  </w:style>
  <w:style w:type="character" w:customStyle="1" w:styleId="af8">
    <w:name w:val="Верхний колонтитул Знак"/>
    <w:basedOn w:val="a3"/>
    <w:link w:val="af7"/>
    <w:rsid w:val="004B2A45"/>
    <w:rPr>
      <w:rFonts w:ascii="Times New Roman" w:eastAsia="Times New Roman" w:hAnsi="Times New Roman" w:cs="Times New Roman"/>
      <w:sz w:val="20"/>
      <w:szCs w:val="20"/>
      <w:lang w:eastAsia="ru-RU"/>
    </w:rPr>
  </w:style>
  <w:style w:type="paragraph" w:styleId="af9">
    <w:name w:val="footer"/>
    <w:basedOn w:val="a2"/>
    <w:link w:val="afa"/>
    <w:uiPriority w:val="99"/>
    <w:rsid w:val="004B2A45"/>
    <w:pPr>
      <w:widowControl/>
      <w:tabs>
        <w:tab w:val="center" w:pos="4677"/>
        <w:tab w:val="right" w:pos="9355"/>
      </w:tabs>
      <w:spacing w:line="312" w:lineRule="auto"/>
      <w:ind w:firstLine="709"/>
      <w:jc w:val="both"/>
    </w:pPr>
    <w:rPr>
      <w:rFonts w:ascii="Times New Roman" w:eastAsia="Times New Roman" w:hAnsi="Times New Roman" w:cs="Times New Roman"/>
      <w:color w:val="auto"/>
      <w:lang w:bidi="ar-SA"/>
    </w:rPr>
  </w:style>
  <w:style w:type="character" w:customStyle="1" w:styleId="afa">
    <w:name w:val="Нижний колонтитул Знак"/>
    <w:basedOn w:val="a3"/>
    <w:link w:val="af9"/>
    <w:uiPriority w:val="99"/>
    <w:rsid w:val="004B2A45"/>
    <w:rPr>
      <w:rFonts w:ascii="Times New Roman" w:eastAsia="Times New Roman" w:hAnsi="Times New Roman" w:cs="Times New Roman"/>
      <w:sz w:val="24"/>
      <w:szCs w:val="24"/>
      <w:lang w:eastAsia="ru-RU"/>
    </w:rPr>
  </w:style>
  <w:style w:type="paragraph" w:styleId="a">
    <w:name w:val="List Bullet"/>
    <w:basedOn w:val="a2"/>
    <w:autoRedefine/>
    <w:rsid w:val="004B2A45"/>
    <w:pPr>
      <w:widowControl/>
      <w:numPr>
        <w:numId w:val="6"/>
      </w:numPr>
      <w:spacing w:line="312" w:lineRule="auto"/>
      <w:jc w:val="both"/>
    </w:pPr>
    <w:rPr>
      <w:rFonts w:ascii="Times New Roman" w:eastAsia="Times New Roman" w:hAnsi="Times New Roman" w:cs="Times New Roman"/>
      <w:color w:val="auto"/>
      <w:lang w:bidi="ar-SA"/>
    </w:rPr>
  </w:style>
  <w:style w:type="paragraph" w:styleId="2">
    <w:name w:val="List Bullet 2"/>
    <w:basedOn w:val="a2"/>
    <w:rsid w:val="004B2A45"/>
    <w:pPr>
      <w:widowControl/>
      <w:numPr>
        <w:numId w:val="7"/>
      </w:numPr>
    </w:pPr>
    <w:rPr>
      <w:rFonts w:ascii="Arial" w:eastAsia="Times New Roman" w:hAnsi="Arial" w:cs="Arial"/>
      <w:color w:val="auto"/>
      <w:szCs w:val="28"/>
      <w:lang w:bidi="ar-SA"/>
    </w:rPr>
  </w:style>
  <w:style w:type="paragraph" w:styleId="3">
    <w:name w:val="List Bullet 3"/>
    <w:basedOn w:val="a2"/>
    <w:autoRedefine/>
    <w:rsid w:val="004B2A45"/>
    <w:pPr>
      <w:widowControl/>
      <w:numPr>
        <w:numId w:val="8"/>
      </w:numPr>
      <w:tabs>
        <w:tab w:val="left" w:pos="708"/>
      </w:tabs>
      <w:spacing w:line="360" w:lineRule="auto"/>
      <w:jc w:val="both"/>
    </w:pPr>
    <w:rPr>
      <w:rFonts w:ascii="Times New Roman" w:eastAsia="Times New Roman" w:hAnsi="Times New Roman" w:cs="Times New Roman"/>
      <w:color w:val="auto"/>
      <w:lang w:bidi="ar-SA"/>
    </w:rPr>
  </w:style>
  <w:style w:type="paragraph" w:styleId="afb">
    <w:name w:val="Body Text Indent"/>
    <w:basedOn w:val="a2"/>
    <w:link w:val="afc"/>
    <w:rsid w:val="004B2A45"/>
    <w:pPr>
      <w:widowControl/>
      <w:spacing w:line="312" w:lineRule="auto"/>
      <w:ind w:left="720" w:firstLine="709"/>
      <w:jc w:val="both"/>
    </w:pPr>
    <w:rPr>
      <w:rFonts w:ascii="Times New Roman" w:eastAsia="Times New Roman" w:hAnsi="Times New Roman" w:cs="Times New Roman"/>
      <w:i/>
      <w:iCs/>
      <w:color w:val="auto"/>
      <w:sz w:val="28"/>
      <w:lang w:bidi="ar-SA"/>
    </w:rPr>
  </w:style>
  <w:style w:type="character" w:customStyle="1" w:styleId="afc">
    <w:name w:val="Основной текст с отступом Знак"/>
    <w:basedOn w:val="a3"/>
    <w:link w:val="afb"/>
    <w:rsid w:val="004B2A45"/>
    <w:rPr>
      <w:rFonts w:ascii="Times New Roman" w:eastAsia="Times New Roman" w:hAnsi="Times New Roman" w:cs="Times New Roman"/>
      <w:i/>
      <w:iCs/>
      <w:sz w:val="28"/>
      <w:szCs w:val="24"/>
      <w:lang w:eastAsia="ru-RU"/>
    </w:rPr>
  </w:style>
  <w:style w:type="paragraph" w:styleId="22">
    <w:name w:val="Body Text 2"/>
    <w:basedOn w:val="a2"/>
    <w:link w:val="23"/>
    <w:rsid w:val="004B2A45"/>
    <w:pPr>
      <w:widowControl/>
      <w:spacing w:after="120" w:line="480" w:lineRule="auto"/>
      <w:ind w:firstLine="709"/>
      <w:jc w:val="both"/>
    </w:pPr>
    <w:rPr>
      <w:rFonts w:ascii="Times New Roman" w:eastAsia="Times New Roman" w:hAnsi="Times New Roman" w:cs="Times New Roman"/>
      <w:color w:val="auto"/>
      <w:lang w:bidi="ar-SA"/>
    </w:rPr>
  </w:style>
  <w:style w:type="character" w:customStyle="1" w:styleId="23">
    <w:name w:val="Основной текст 2 Знак"/>
    <w:basedOn w:val="a3"/>
    <w:link w:val="22"/>
    <w:rsid w:val="004B2A45"/>
    <w:rPr>
      <w:rFonts w:ascii="Times New Roman" w:eastAsia="Times New Roman" w:hAnsi="Times New Roman" w:cs="Times New Roman"/>
      <w:sz w:val="24"/>
      <w:szCs w:val="24"/>
      <w:lang w:eastAsia="ru-RU"/>
    </w:rPr>
  </w:style>
  <w:style w:type="paragraph" w:styleId="32">
    <w:name w:val="Body Text 3"/>
    <w:basedOn w:val="a2"/>
    <w:link w:val="33"/>
    <w:rsid w:val="004B2A45"/>
    <w:pPr>
      <w:widowControl/>
      <w:spacing w:after="120" w:line="312" w:lineRule="auto"/>
      <w:ind w:firstLine="709"/>
      <w:jc w:val="both"/>
    </w:pPr>
    <w:rPr>
      <w:rFonts w:ascii="Times New Roman" w:eastAsia="Times New Roman" w:hAnsi="Times New Roman" w:cs="Times New Roman"/>
      <w:color w:val="auto"/>
      <w:sz w:val="16"/>
      <w:szCs w:val="16"/>
      <w:lang w:bidi="ar-SA"/>
    </w:rPr>
  </w:style>
  <w:style w:type="character" w:customStyle="1" w:styleId="33">
    <w:name w:val="Основной текст 3 Знак"/>
    <w:basedOn w:val="a3"/>
    <w:link w:val="32"/>
    <w:rsid w:val="004B2A45"/>
    <w:rPr>
      <w:rFonts w:ascii="Times New Roman" w:eastAsia="Times New Roman" w:hAnsi="Times New Roman" w:cs="Times New Roman"/>
      <w:sz w:val="16"/>
      <w:szCs w:val="16"/>
      <w:lang w:eastAsia="ru-RU"/>
    </w:rPr>
  </w:style>
  <w:style w:type="paragraph" w:styleId="24">
    <w:name w:val="Body Text Indent 2"/>
    <w:basedOn w:val="a2"/>
    <w:link w:val="25"/>
    <w:rsid w:val="004B2A45"/>
    <w:pPr>
      <w:widowControl/>
      <w:spacing w:after="120" w:line="480" w:lineRule="auto"/>
      <w:ind w:left="283" w:firstLine="709"/>
      <w:jc w:val="both"/>
    </w:pPr>
    <w:rPr>
      <w:rFonts w:ascii="Times New Roman" w:eastAsia="Times New Roman" w:hAnsi="Times New Roman" w:cs="Times New Roman"/>
      <w:color w:val="auto"/>
      <w:lang w:bidi="ar-SA"/>
    </w:rPr>
  </w:style>
  <w:style w:type="character" w:customStyle="1" w:styleId="25">
    <w:name w:val="Основной текст с отступом 2 Знак"/>
    <w:basedOn w:val="a3"/>
    <w:link w:val="24"/>
    <w:rsid w:val="004B2A45"/>
    <w:rPr>
      <w:rFonts w:ascii="Times New Roman" w:eastAsia="Times New Roman" w:hAnsi="Times New Roman" w:cs="Times New Roman"/>
      <w:sz w:val="24"/>
      <w:szCs w:val="24"/>
      <w:lang w:eastAsia="ru-RU"/>
    </w:rPr>
  </w:style>
  <w:style w:type="paragraph" w:styleId="34">
    <w:name w:val="Body Text Indent 3"/>
    <w:basedOn w:val="a2"/>
    <w:link w:val="35"/>
    <w:rsid w:val="004B2A45"/>
    <w:pPr>
      <w:widowControl/>
      <w:spacing w:after="120"/>
      <w:ind w:left="283"/>
    </w:pPr>
    <w:rPr>
      <w:rFonts w:ascii="Times New Roman" w:eastAsia="Times New Roman" w:hAnsi="Times New Roman" w:cs="Times New Roman"/>
      <w:color w:val="auto"/>
      <w:sz w:val="16"/>
      <w:szCs w:val="16"/>
      <w:lang w:bidi="ar-SA"/>
    </w:rPr>
  </w:style>
  <w:style w:type="character" w:customStyle="1" w:styleId="35">
    <w:name w:val="Основной текст с отступом 3 Знак"/>
    <w:basedOn w:val="a3"/>
    <w:link w:val="34"/>
    <w:rsid w:val="004B2A45"/>
    <w:rPr>
      <w:rFonts w:ascii="Times New Roman" w:eastAsia="Times New Roman" w:hAnsi="Times New Roman" w:cs="Times New Roman"/>
      <w:sz w:val="16"/>
      <w:szCs w:val="16"/>
      <w:lang w:eastAsia="ru-RU"/>
    </w:rPr>
  </w:style>
  <w:style w:type="paragraph" w:styleId="afd">
    <w:name w:val="Plain Text"/>
    <w:basedOn w:val="a2"/>
    <w:link w:val="afe"/>
    <w:rsid w:val="004B2A45"/>
    <w:rPr>
      <w:rFonts w:ascii="Courier New" w:eastAsia="Times New Roman" w:hAnsi="Courier New" w:cs="Times New Roman"/>
      <w:color w:val="auto"/>
      <w:sz w:val="20"/>
      <w:szCs w:val="20"/>
      <w:lang w:bidi="ar-SA"/>
    </w:rPr>
  </w:style>
  <w:style w:type="character" w:customStyle="1" w:styleId="afe">
    <w:name w:val="Текст Знак"/>
    <w:basedOn w:val="a3"/>
    <w:link w:val="afd"/>
    <w:rsid w:val="004B2A45"/>
    <w:rPr>
      <w:rFonts w:ascii="Courier New" w:eastAsia="Times New Roman" w:hAnsi="Courier New" w:cs="Times New Roman"/>
      <w:sz w:val="20"/>
      <w:szCs w:val="20"/>
      <w:lang w:eastAsia="ru-RU"/>
    </w:rPr>
  </w:style>
  <w:style w:type="paragraph" w:customStyle="1" w:styleId="13">
    <w:name w:val="Стиль1"/>
    <w:basedOn w:val="a2"/>
    <w:rsid w:val="004B2A45"/>
    <w:pPr>
      <w:widowControl/>
      <w:spacing w:line="360" w:lineRule="auto"/>
      <w:ind w:firstLine="720"/>
      <w:jc w:val="both"/>
    </w:pPr>
    <w:rPr>
      <w:rFonts w:ascii="Times New Roman" w:eastAsia="Times New Roman" w:hAnsi="Times New Roman" w:cs="Times New Roman"/>
      <w:color w:val="auto"/>
      <w:sz w:val="27"/>
      <w:szCs w:val="20"/>
      <w:lang w:val="fr-FR" w:bidi="ar-SA"/>
    </w:rPr>
  </w:style>
  <w:style w:type="paragraph" w:customStyle="1" w:styleId="aff">
    <w:name w:val="Название письма"/>
    <w:basedOn w:val="a2"/>
    <w:next w:val="a2"/>
    <w:rsid w:val="004B2A45"/>
    <w:pPr>
      <w:widowControl/>
      <w:spacing w:line="312" w:lineRule="auto"/>
      <w:ind w:firstLine="709"/>
      <w:jc w:val="both"/>
      <w:outlineLvl w:val="0"/>
    </w:pPr>
    <w:rPr>
      <w:rFonts w:ascii="Times New Roman" w:eastAsia="Times New Roman" w:hAnsi="Times New Roman" w:cs="Times New Roman"/>
      <w:color w:val="FFFFFF"/>
      <w:sz w:val="16"/>
      <w:szCs w:val="16"/>
      <w:lang w:bidi="ar-SA"/>
    </w:rPr>
  </w:style>
  <w:style w:type="paragraph" w:customStyle="1" w:styleId="14">
    <w:name w:val="Обычный1"/>
    <w:rsid w:val="004B2A4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15">
    <w:name w:val="Схема1"/>
    <w:basedOn w:val="a2"/>
    <w:rsid w:val="004B2A45"/>
    <w:pPr>
      <w:widowControl/>
      <w:spacing w:line="312" w:lineRule="auto"/>
      <w:ind w:firstLine="709"/>
      <w:jc w:val="center"/>
    </w:pPr>
    <w:rPr>
      <w:rFonts w:ascii="Times New Roman" w:eastAsia="Times New Roman" w:hAnsi="Times New Roman" w:cs="Times New Roman"/>
      <w:b/>
      <w:color w:val="auto"/>
      <w:szCs w:val="20"/>
      <w:lang w:bidi="ar-SA"/>
    </w:rPr>
  </w:style>
  <w:style w:type="paragraph" w:customStyle="1" w:styleId="-">
    <w:name w:val="отчет-текст с отступом"/>
    <w:basedOn w:val="a2"/>
    <w:rsid w:val="004B2A45"/>
    <w:pPr>
      <w:spacing w:line="360" w:lineRule="exact"/>
      <w:ind w:firstLine="709"/>
      <w:jc w:val="both"/>
    </w:pPr>
    <w:rPr>
      <w:rFonts w:ascii="Times New Roman" w:eastAsia="Times New Roman" w:hAnsi="Times New Roman" w:cs="Times New Roman"/>
      <w:color w:val="auto"/>
      <w:sz w:val="28"/>
      <w:szCs w:val="20"/>
      <w:lang w:bidi="ar-SA"/>
    </w:rPr>
  </w:style>
  <w:style w:type="paragraph" w:customStyle="1" w:styleId="text">
    <w:name w:val="text"/>
    <w:basedOn w:val="a2"/>
    <w:rsid w:val="004B2A45"/>
    <w:pPr>
      <w:widowControl/>
      <w:spacing w:line="360" w:lineRule="auto"/>
      <w:ind w:firstLine="567"/>
      <w:jc w:val="both"/>
    </w:pPr>
    <w:rPr>
      <w:rFonts w:ascii="Times New Roman" w:eastAsia="Times New Roman" w:hAnsi="Times New Roman" w:cs="Times New Roman"/>
      <w:color w:val="auto"/>
      <w:szCs w:val="20"/>
      <w:lang w:bidi="ar-SA"/>
    </w:rPr>
  </w:style>
  <w:style w:type="paragraph" w:customStyle="1" w:styleId="a0">
    <w:name w:val="список с нумерами"/>
    <w:basedOn w:val="a2"/>
    <w:rsid w:val="004B2A45"/>
    <w:pPr>
      <w:widowControl/>
      <w:numPr>
        <w:numId w:val="9"/>
      </w:numPr>
      <w:spacing w:line="312" w:lineRule="auto"/>
      <w:jc w:val="both"/>
    </w:pPr>
    <w:rPr>
      <w:rFonts w:ascii="Times New Roman" w:eastAsia="Times New Roman" w:hAnsi="Times New Roman" w:cs="Times New Roman"/>
      <w:color w:val="auto"/>
      <w:lang w:bidi="ar-SA"/>
    </w:rPr>
  </w:style>
  <w:style w:type="paragraph" w:customStyle="1" w:styleId="aff0">
    <w:name w:val="Название приложения"/>
    <w:basedOn w:val="a2"/>
    <w:rsid w:val="004B2A45"/>
    <w:pPr>
      <w:widowControl/>
      <w:jc w:val="right"/>
      <w:outlineLvl w:val="1"/>
    </w:pPr>
    <w:rPr>
      <w:rFonts w:ascii="Times New Roman" w:eastAsia="Times New Roman" w:hAnsi="Times New Roman" w:cs="Times New Roman"/>
      <w:vanish/>
      <w:color w:val="auto"/>
      <w:sz w:val="16"/>
      <w:szCs w:val="16"/>
      <w:lang w:bidi="ar-SA"/>
    </w:rPr>
  </w:style>
  <w:style w:type="paragraph" w:customStyle="1" w:styleId="a1">
    <w:name w:val="список с точками"/>
    <w:basedOn w:val="a2"/>
    <w:rsid w:val="004B2A45"/>
    <w:pPr>
      <w:widowControl/>
      <w:numPr>
        <w:numId w:val="10"/>
      </w:numPr>
      <w:spacing w:line="312" w:lineRule="auto"/>
      <w:jc w:val="both"/>
    </w:pPr>
    <w:rPr>
      <w:rFonts w:ascii="Times New Roman" w:eastAsia="Times New Roman" w:hAnsi="Times New Roman" w:cs="Times New Roman"/>
      <w:color w:val="auto"/>
      <w:lang w:bidi="ar-SA"/>
    </w:rPr>
  </w:style>
  <w:style w:type="paragraph" w:customStyle="1" w:styleId="aff1">
    <w:name w:val="Для таблиц"/>
    <w:basedOn w:val="a2"/>
    <w:rsid w:val="004B2A45"/>
    <w:pPr>
      <w:widowControl/>
    </w:pPr>
    <w:rPr>
      <w:rFonts w:ascii="Times New Roman" w:eastAsia="Times New Roman" w:hAnsi="Times New Roman" w:cs="Times New Roman"/>
      <w:color w:val="auto"/>
      <w:lang w:bidi="ar-SA"/>
    </w:rPr>
  </w:style>
  <w:style w:type="paragraph" w:customStyle="1" w:styleId="210">
    <w:name w:val="Основной текст с отступом 21"/>
    <w:basedOn w:val="a2"/>
    <w:rsid w:val="004B2A45"/>
    <w:pPr>
      <w:overflowPunct w:val="0"/>
      <w:autoSpaceDE w:val="0"/>
      <w:autoSpaceDN w:val="0"/>
      <w:adjustRightInd w:val="0"/>
      <w:ind w:firstLine="709"/>
      <w:jc w:val="both"/>
    </w:pPr>
    <w:rPr>
      <w:rFonts w:ascii="Times New Roman" w:eastAsia="Times New Roman" w:hAnsi="Times New Roman" w:cs="Times New Roman"/>
      <w:color w:val="auto"/>
      <w:szCs w:val="20"/>
      <w:lang w:bidi="ar-SA"/>
    </w:rPr>
  </w:style>
  <w:style w:type="paragraph" w:customStyle="1" w:styleId="aff2">
    <w:name w:val="бычный"/>
    <w:rsid w:val="004B2A45"/>
    <w:pPr>
      <w:spacing w:after="0" w:line="240" w:lineRule="auto"/>
    </w:pPr>
    <w:rPr>
      <w:rFonts w:ascii="Times New Roman" w:eastAsia="Times New Roman" w:hAnsi="Times New Roman" w:cs="Times New Roman"/>
      <w:sz w:val="20"/>
      <w:szCs w:val="20"/>
      <w:lang w:eastAsia="ru-RU"/>
    </w:rPr>
  </w:style>
  <w:style w:type="paragraph" w:customStyle="1" w:styleId="aff3">
    <w:name w:val="список с точкой"/>
    <w:basedOn w:val="a2"/>
    <w:rsid w:val="004B2A45"/>
    <w:pPr>
      <w:widowControl/>
      <w:shd w:val="clear" w:color="auto" w:fill="FFFFFF"/>
      <w:tabs>
        <w:tab w:val="num" w:pos="360"/>
      </w:tabs>
      <w:spacing w:before="120" w:line="256" w:lineRule="auto"/>
      <w:ind w:left="360" w:hanging="360"/>
      <w:jc w:val="both"/>
    </w:pPr>
    <w:rPr>
      <w:rFonts w:ascii="Times New Roman" w:eastAsia="Times New Roman" w:hAnsi="Times New Roman" w:cs="Times New Roman"/>
      <w:color w:val="auto"/>
      <w:szCs w:val="20"/>
      <w:lang w:bidi="ar-SA"/>
    </w:rPr>
  </w:style>
  <w:style w:type="paragraph" w:customStyle="1" w:styleId="Aaoieeeieiioeooe">
    <w:name w:val="Aa?oiee eieiioeooe"/>
    <w:basedOn w:val="a2"/>
    <w:rsid w:val="004B2A45"/>
    <w:pPr>
      <w:widowControl/>
      <w:tabs>
        <w:tab w:val="center" w:pos="4153"/>
        <w:tab w:val="right" w:pos="8306"/>
      </w:tabs>
    </w:pPr>
    <w:rPr>
      <w:rFonts w:ascii="Times New Roman" w:eastAsia="Times New Roman" w:hAnsi="Times New Roman" w:cs="Times New Roman"/>
      <w:color w:val="auto"/>
      <w:szCs w:val="20"/>
      <w:lang w:bidi="ar-SA"/>
    </w:rPr>
  </w:style>
  <w:style w:type="paragraph" w:customStyle="1" w:styleId="FR2">
    <w:name w:val="FR2"/>
    <w:rsid w:val="004B2A45"/>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styleId="aff4">
    <w:name w:val="page number"/>
    <w:basedOn w:val="a3"/>
    <w:rsid w:val="004B2A45"/>
  </w:style>
  <w:style w:type="paragraph" w:customStyle="1" w:styleId="aff5">
    <w:name w:val="Знак Знак Знак Знак Знак Знак Знак Знак Знак Знак Знак Знак Знак Знак Знак Знак Знак Знак Знак"/>
    <w:basedOn w:val="a2"/>
    <w:rsid w:val="004B2A45"/>
    <w:pPr>
      <w:widowControl/>
      <w:spacing w:after="160" w:line="240" w:lineRule="exact"/>
    </w:pPr>
    <w:rPr>
      <w:rFonts w:ascii="Verdana" w:eastAsia="Times New Roman" w:hAnsi="Verdana" w:cs="Verdana"/>
      <w:color w:val="auto"/>
      <w:sz w:val="20"/>
      <w:szCs w:val="20"/>
      <w:lang w:val="en-US" w:eastAsia="en-US" w:bidi="ar-SA"/>
    </w:rPr>
  </w:style>
  <w:style w:type="paragraph" w:styleId="aff6">
    <w:name w:val="Title"/>
    <w:basedOn w:val="a2"/>
    <w:link w:val="aff7"/>
    <w:qFormat/>
    <w:rsid w:val="004B2A45"/>
    <w:pPr>
      <w:shd w:val="clear" w:color="auto" w:fill="FFFFFF"/>
      <w:autoSpaceDE w:val="0"/>
      <w:autoSpaceDN w:val="0"/>
      <w:spacing w:line="360" w:lineRule="auto"/>
      <w:ind w:firstLine="851"/>
      <w:jc w:val="center"/>
    </w:pPr>
    <w:rPr>
      <w:rFonts w:ascii="Times New Roman" w:eastAsia="Times New Roman" w:hAnsi="Times New Roman" w:cs="Times New Roman"/>
      <w:b/>
      <w:bCs/>
      <w:spacing w:val="3"/>
      <w:lang w:bidi="ar-SA"/>
    </w:rPr>
  </w:style>
  <w:style w:type="character" w:customStyle="1" w:styleId="aff7">
    <w:name w:val="Название Знак"/>
    <w:basedOn w:val="a3"/>
    <w:link w:val="aff6"/>
    <w:rsid w:val="004B2A45"/>
    <w:rPr>
      <w:rFonts w:ascii="Times New Roman" w:eastAsia="Times New Roman" w:hAnsi="Times New Roman" w:cs="Times New Roman"/>
      <w:b/>
      <w:bCs/>
      <w:color w:val="000000"/>
      <w:spacing w:val="3"/>
      <w:sz w:val="24"/>
      <w:szCs w:val="24"/>
      <w:shd w:val="clear" w:color="auto" w:fill="FFFFFF"/>
      <w:lang w:eastAsia="ru-RU"/>
    </w:rPr>
  </w:style>
  <w:style w:type="paragraph" w:customStyle="1" w:styleId="aff8">
    <w:name w:val="Знак Знак Знак Знак"/>
    <w:basedOn w:val="a2"/>
    <w:rsid w:val="004B2A45"/>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u">
    <w:name w:val="u"/>
    <w:basedOn w:val="a2"/>
    <w:rsid w:val="004B2A45"/>
    <w:pPr>
      <w:widowControl/>
      <w:ind w:firstLine="284"/>
      <w:jc w:val="both"/>
    </w:pPr>
    <w:rPr>
      <w:rFonts w:ascii="Times New Roman" w:eastAsia="Times New Roman" w:hAnsi="Times New Roman" w:cs="Times New Roman"/>
      <w:lang w:bidi="ar-SA"/>
    </w:rPr>
  </w:style>
  <w:style w:type="paragraph" w:styleId="aff9">
    <w:name w:val="Subtitle"/>
    <w:basedOn w:val="a2"/>
    <w:link w:val="affa"/>
    <w:qFormat/>
    <w:rsid w:val="004B2A45"/>
    <w:pPr>
      <w:widowControl/>
      <w:autoSpaceDE w:val="0"/>
      <w:autoSpaceDN w:val="0"/>
      <w:jc w:val="center"/>
    </w:pPr>
    <w:rPr>
      <w:rFonts w:ascii="Times New Roman" w:eastAsia="Times New Roman" w:hAnsi="Times New Roman" w:cs="Times New Roman"/>
      <w:b/>
      <w:bCs/>
      <w:color w:val="auto"/>
      <w:sz w:val="28"/>
      <w:szCs w:val="28"/>
      <w:lang w:val="x-none" w:eastAsia="x-none" w:bidi="ar-SA"/>
    </w:rPr>
  </w:style>
  <w:style w:type="character" w:customStyle="1" w:styleId="affa">
    <w:name w:val="Подзаголовок Знак"/>
    <w:basedOn w:val="a3"/>
    <w:link w:val="aff9"/>
    <w:rsid w:val="004B2A45"/>
    <w:rPr>
      <w:rFonts w:ascii="Times New Roman" w:eastAsia="Times New Roman" w:hAnsi="Times New Roman" w:cs="Times New Roman"/>
      <w:b/>
      <w:bCs/>
      <w:sz w:val="28"/>
      <w:szCs w:val="28"/>
      <w:lang w:val="x-none" w:eastAsia="x-none"/>
    </w:rPr>
  </w:style>
  <w:style w:type="paragraph" w:customStyle="1" w:styleId="affb">
    <w:name w:val="приказ_заголовок"/>
    <w:basedOn w:val="30"/>
    <w:next w:val="a2"/>
    <w:rsid w:val="004B2A45"/>
    <w:pPr>
      <w:widowControl w:val="0"/>
      <w:suppressAutoHyphens/>
      <w:autoSpaceDE w:val="0"/>
      <w:autoSpaceDN w:val="0"/>
      <w:adjustRightInd w:val="0"/>
      <w:spacing w:before="480" w:after="240" w:line="288" w:lineRule="auto"/>
      <w:ind w:left="284" w:right="284" w:firstLine="0"/>
      <w:jc w:val="center"/>
      <w:outlineLvl w:val="9"/>
    </w:pPr>
    <w:rPr>
      <w:rFonts w:ascii="Times New Roman" w:hAnsi="Times New Roman"/>
      <w:sz w:val="28"/>
      <w:szCs w:val="28"/>
    </w:rPr>
  </w:style>
  <w:style w:type="table" w:styleId="affc">
    <w:name w:val="Table Grid"/>
    <w:basedOn w:val="a4"/>
    <w:rsid w:val="004B2A45"/>
    <w:pPr>
      <w:spacing w:after="0" w:line="312"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абл_подписи"/>
    <w:basedOn w:val="a2"/>
    <w:rsid w:val="004B2A45"/>
    <w:pPr>
      <w:widowControl/>
      <w:spacing w:line="288" w:lineRule="auto"/>
      <w:jc w:val="center"/>
    </w:pPr>
    <w:rPr>
      <w:rFonts w:ascii="Times New Roman" w:eastAsia="Times New Roman" w:hAnsi="Times New Roman" w:cs="Times New Roman"/>
      <w:color w:val="auto"/>
      <w:sz w:val="22"/>
      <w:lang w:eastAsia="ar-SA" w:bidi="ar-SA"/>
    </w:rPr>
  </w:style>
  <w:style w:type="paragraph" w:customStyle="1" w:styleId="26">
    <w:name w:val="заголовок 2"/>
    <w:basedOn w:val="a2"/>
    <w:next w:val="a2"/>
    <w:rsid w:val="004B2A45"/>
    <w:pPr>
      <w:keepNext/>
      <w:widowControl/>
      <w:outlineLvl w:val="1"/>
    </w:pPr>
    <w:rPr>
      <w:rFonts w:ascii="Times New Roman" w:eastAsia="Times New Roman" w:hAnsi="Times New Roman" w:cs="Arial"/>
      <w:color w:val="auto"/>
      <w:szCs w:val="28"/>
      <w:lang w:bidi="ar-SA"/>
    </w:rPr>
  </w:style>
  <w:style w:type="paragraph" w:customStyle="1" w:styleId="affe">
    <w:name w:val="Знак"/>
    <w:basedOn w:val="a2"/>
    <w:rsid w:val="004B2A45"/>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16">
    <w:name w:val="Знак Знак Знак Знак Знак Знак Знак1"/>
    <w:basedOn w:val="a2"/>
    <w:rsid w:val="004B2A45"/>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character" w:customStyle="1" w:styleId="27">
    <w:name w:val="Знак Знак2"/>
    <w:locked/>
    <w:rsid w:val="004B2A45"/>
    <w:rPr>
      <w:sz w:val="24"/>
      <w:szCs w:val="24"/>
      <w:lang w:val="ru-RU" w:eastAsia="ru-RU" w:bidi="ar-SA"/>
    </w:rPr>
  </w:style>
  <w:style w:type="character" w:customStyle="1" w:styleId="17">
    <w:name w:val="Текст сноски Знак1"/>
    <w:basedOn w:val="a3"/>
    <w:uiPriority w:val="99"/>
    <w:semiHidden/>
    <w:rsid w:val="004B2A45"/>
  </w:style>
  <w:style w:type="character" w:customStyle="1" w:styleId="afff">
    <w:name w:val="Знак Знак"/>
    <w:locked/>
    <w:rsid w:val="004B2A45"/>
    <w:rPr>
      <w:sz w:val="24"/>
      <w:szCs w:val="24"/>
      <w:lang w:val="ru-RU" w:eastAsia="ru-RU" w:bidi="ar-SA"/>
    </w:rPr>
  </w:style>
  <w:style w:type="character" w:customStyle="1" w:styleId="130">
    <w:name w:val="табл_заголовок_13 Знак"/>
    <w:link w:val="131"/>
    <w:locked/>
    <w:rsid w:val="004B2A45"/>
    <w:rPr>
      <w:b/>
      <w:bCs/>
      <w:sz w:val="26"/>
    </w:rPr>
  </w:style>
  <w:style w:type="paragraph" w:customStyle="1" w:styleId="131">
    <w:name w:val="табл_заголовок_13"/>
    <w:basedOn w:val="a2"/>
    <w:link w:val="130"/>
    <w:rsid w:val="004B2A45"/>
    <w:pPr>
      <w:widowControl/>
      <w:spacing w:after="240" w:line="288" w:lineRule="auto"/>
      <w:jc w:val="center"/>
    </w:pPr>
    <w:rPr>
      <w:rFonts w:asciiTheme="minorHAnsi" w:eastAsiaTheme="minorHAnsi" w:hAnsiTheme="minorHAnsi" w:cstheme="minorBidi"/>
      <w:b/>
      <w:bCs/>
      <w:color w:val="auto"/>
      <w:sz w:val="26"/>
      <w:szCs w:val="22"/>
      <w:lang w:eastAsia="en-US" w:bidi="ar-SA"/>
    </w:rPr>
  </w:style>
  <w:style w:type="paragraph" w:customStyle="1" w:styleId="132">
    <w:name w:val="табл_текст_центр_ 13"/>
    <w:basedOn w:val="a2"/>
    <w:rsid w:val="004B2A45"/>
    <w:pPr>
      <w:widowControl/>
      <w:suppressAutoHyphens/>
      <w:jc w:val="center"/>
    </w:pPr>
    <w:rPr>
      <w:rFonts w:ascii="Times New Roman" w:eastAsia="Times New Roman" w:hAnsi="Times New Roman" w:cs="Times New Roman"/>
      <w:color w:val="auto"/>
      <w:sz w:val="26"/>
      <w:lang w:eastAsia="ar-SA" w:bidi="ar-SA"/>
    </w:rPr>
  </w:style>
  <w:style w:type="character" w:customStyle="1" w:styleId="133">
    <w:name w:val="табл_текст_влево_13 Знак"/>
    <w:link w:val="134"/>
    <w:locked/>
    <w:rsid w:val="004B2A45"/>
    <w:rPr>
      <w:sz w:val="26"/>
    </w:rPr>
  </w:style>
  <w:style w:type="paragraph" w:customStyle="1" w:styleId="134">
    <w:name w:val="табл_текст_влево_13"/>
    <w:basedOn w:val="a2"/>
    <w:link w:val="133"/>
    <w:rsid w:val="004B2A45"/>
    <w:pPr>
      <w:widowControl/>
      <w:spacing w:line="288" w:lineRule="auto"/>
      <w:ind w:left="57"/>
    </w:pPr>
    <w:rPr>
      <w:rFonts w:asciiTheme="minorHAnsi" w:eastAsiaTheme="minorHAnsi" w:hAnsiTheme="minorHAnsi" w:cstheme="minorBidi"/>
      <w:color w:val="auto"/>
      <w:sz w:val="26"/>
      <w:szCs w:val="22"/>
      <w:lang w:eastAsia="en-US" w:bidi="ar-SA"/>
    </w:rPr>
  </w:style>
  <w:style w:type="paragraph" w:customStyle="1" w:styleId="120">
    <w:name w:val="табл_подписи_12"/>
    <w:basedOn w:val="affd"/>
    <w:rsid w:val="004B2A45"/>
    <w:rPr>
      <w:i/>
      <w:sz w:val="26"/>
    </w:rPr>
  </w:style>
  <w:style w:type="paragraph" w:customStyle="1" w:styleId="afff0">
    <w:name w:val="Абзац_СУБД"/>
    <w:basedOn w:val="a2"/>
    <w:rsid w:val="004B2A45"/>
    <w:pPr>
      <w:widowControl/>
      <w:spacing w:line="360" w:lineRule="auto"/>
      <w:ind w:firstLine="720"/>
      <w:jc w:val="both"/>
    </w:pPr>
    <w:rPr>
      <w:rFonts w:ascii="Arial" w:eastAsia="Times New Roman" w:hAnsi="Arial" w:cs="Times New Roman"/>
      <w:color w:val="auto"/>
      <w:sz w:val="28"/>
      <w:szCs w:val="20"/>
      <w:lang w:bidi="ar-SA"/>
    </w:rPr>
  </w:style>
  <w:style w:type="paragraph" w:customStyle="1" w:styleId="28">
    <w:name w:val="Заголовок_2"/>
    <w:basedOn w:val="a2"/>
    <w:rsid w:val="004B2A45"/>
    <w:pPr>
      <w:widowControl/>
      <w:spacing w:line="360" w:lineRule="auto"/>
      <w:jc w:val="both"/>
    </w:pPr>
    <w:rPr>
      <w:rFonts w:ascii="Arial" w:eastAsia="Times New Roman" w:hAnsi="Arial" w:cs="Times New Roman"/>
      <w:b/>
      <w:i/>
      <w:color w:val="auto"/>
      <w:sz w:val="28"/>
      <w:szCs w:val="20"/>
      <w:lang w:bidi="ar-SA"/>
    </w:rPr>
  </w:style>
  <w:style w:type="paragraph" w:customStyle="1" w:styleId="afff1">
    <w:name w:val="Знак"/>
    <w:basedOn w:val="a2"/>
    <w:rsid w:val="004B2A45"/>
    <w:pPr>
      <w:widowControl/>
      <w:spacing w:after="160" w:line="240" w:lineRule="exact"/>
    </w:pPr>
    <w:rPr>
      <w:rFonts w:ascii="Tahoma" w:eastAsia="Times New Roman" w:hAnsi="Tahoma" w:cs="Times New Roman"/>
      <w:color w:val="auto"/>
      <w:sz w:val="20"/>
      <w:szCs w:val="20"/>
      <w:lang w:val="en-US" w:eastAsia="en-US" w:bidi="ar-SA"/>
    </w:rPr>
  </w:style>
  <w:style w:type="character" w:styleId="afff2">
    <w:name w:val="Strong"/>
    <w:qFormat/>
    <w:rsid w:val="004B2A45"/>
    <w:rPr>
      <w:b/>
      <w:bCs/>
    </w:rPr>
  </w:style>
  <w:style w:type="paragraph" w:styleId="afff3">
    <w:name w:val="No Spacing"/>
    <w:uiPriority w:val="1"/>
    <w:qFormat/>
    <w:rsid w:val="004B2A45"/>
    <w:pPr>
      <w:spacing w:after="0" w:line="240" w:lineRule="auto"/>
    </w:pPr>
    <w:rPr>
      <w:rFonts w:ascii="Calibri" w:eastAsia="Times New Roman" w:hAnsi="Calibri" w:cs="Times New Roman"/>
      <w:lang w:eastAsia="ru-RU"/>
    </w:rPr>
  </w:style>
  <w:style w:type="paragraph" w:customStyle="1" w:styleId="afff4">
    <w:name w:val="Знак Знак Знак Знак Знак Знак Знак"/>
    <w:basedOn w:val="a2"/>
    <w:rsid w:val="004B2A45"/>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ConsPlusNormal">
    <w:name w:val="ConsPlusNormal"/>
    <w:rsid w:val="004B2A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9">
    <w:name w:val="Основной текст (2)_"/>
    <w:link w:val="2a"/>
    <w:rsid w:val="004B2A45"/>
    <w:rPr>
      <w:sz w:val="28"/>
      <w:szCs w:val="28"/>
      <w:shd w:val="clear" w:color="auto" w:fill="FFFFFF"/>
    </w:rPr>
  </w:style>
  <w:style w:type="character" w:customStyle="1" w:styleId="21pt">
    <w:name w:val="Основной текст (2) + Интервал 1 pt"/>
    <w:rsid w:val="004B2A45"/>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paragraph" w:customStyle="1" w:styleId="2a">
    <w:name w:val="Основной текст (2)"/>
    <w:basedOn w:val="a2"/>
    <w:link w:val="29"/>
    <w:rsid w:val="004B2A45"/>
    <w:pPr>
      <w:shd w:val="clear" w:color="auto" w:fill="FFFFFF"/>
      <w:spacing w:line="341" w:lineRule="exact"/>
      <w:ind w:hanging="540"/>
      <w:jc w:val="center"/>
    </w:pPr>
    <w:rPr>
      <w:rFonts w:asciiTheme="minorHAnsi" w:eastAsiaTheme="minorHAnsi" w:hAnsiTheme="minorHAnsi" w:cstheme="minorBidi"/>
      <w:color w:val="auto"/>
      <w:sz w:val="28"/>
      <w:szCs w:val="28"/>
      <w:lang w:eastAsia="en-US" w:bidi="ar-SA"/>
    </w:rPr>
  </w:style>
  <w:style w:type="table" w:customStyle="1" w:styleId="TableNormal1">
    <w:name w:val="Table Normal1"/>
    <w:uiPriority w:val="2"/>
    <w:semiHidden/>
    <w:qFormat/>
    <w:rsid w:val="004B2A4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f5">
    <w:name w:val="Сноска_"/>
    <w:link w:val="afff6"/>
    <w:rsid w:val="004B2A45"/>
    <w:rPr>
      <w:shd w:val="clear" w:color="auto" w:fill="FFFFFF"/>
    </w:rPr>
  </w:style>
  <w:style w:type="paragraph" w:customStyle="1" w:styleId="afff6">
    <w:name w:val="Сноска"/>
    <w:basedOn w:val="a2"/>
    <w:link w:val="afff5"/>
    <w:rsid w:val="004B2A45"/>
    <w:pPr>
      <w:shd w:val="clear" w:color="auto" w:fill="FFFFFF"/>
      <w:spacing w:line="278" w:lineRule="exact"/>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igafun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qli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consultant.ru"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C23D-A29D-419F-A71E-BD8C22E3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69</Pages>
  <Words>14012</Words>
  <Characters>79872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2022-04-21T10:27:00Z</dcterms:created>
  <dcterms:modified xsi:type="dcterms:W3CDTF">2023-03-13T11:43:00Z</dcterms:modified>
</cp:coreProperties>
</file>