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DE" w:rsidRPr="005F18F2" w:rsidRDefault="005F18F2">
      <w:pPr>
        <w:pStyle w:val="a3"/>
        <w:spacing w:before="74"/>
        <w:ind w:left="208" w:right="254"/>
        <w:jc w:val="center"/>
        <w:rPr>
          <w:sz w:val="24"/>
          <w:szCs w:val="24"/>
        </w:rPr>
      </w:pPr>
      <w:r w:rsidRPr="005F18F2">
        <w:rPr>
          <w:sz w:val="24"/>
          <w:szCs w:val="24"/>
        </w:rPr>
        <w:t>СОГЛАСИЕ</w:t>
      </w:r>
    </w:p>
    <w:p w:rsidR="008C66DE" w:rsidRPr="005F18F2" w:rsidRDefault="005F18F2">
      <w:pPr>
        <w:pStyle w:val="a3"/>
        <w:spacing w:before="3"/>
        <w:ind w:left="208" w:right="261"/>
        <w:jc w:val="center"/>
        <w:rPr>
          <w:sz w:val="24"/>
          <w:szCs w:val="24"/>
        </w:rPr>
      </w:pPr>
      <w:r w:rsidRPr="005F18F2">
        <w:rPr>
          <w:sz w:val="24"/>
          <w:szCs w:val="24"/>
        </w:rPr>
        <w:t>на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трансграничную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передачу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персональных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данных</w:t>
      </w:r>
    </w:p>
    <w:p w:rsidR="008C66DE" w:rsidRPr="005F18F2" w:rsidRDefault="008C66DE">
      <w:pPr>
        <w:pStyle w:val="a3"/>
        <w:spacing w:before="10"/>
        <w:ind w:left="0"/>
        <w:rPr>
          <w:sz w:val="24"/>
          <w:szCs w:val="24"/>
        </w:rPr>
      </w:pPr>
    </w:p>
    <w:p w:rsidR="008C66DE" w:rsidRPr="005F18F2" w:rsidRDefault="005F18F2">
      <w:pPr>
        <w:pStyle w:val="a3"/>
        <w:tabs>
          <w:tab w:val="left" w:pos="5349"/>
        </w:tabs>
        <w:spacing w:line="318" w:lineRule="exact"/>
        <w:rPr>
          <w:sz w:val="24"/>
          <w:szCs w:val="24"/>
        </w:rPr>
      </w:pPr>
      <w:r w:rsidRPr="005F18F2">
        <w:rPr>
          <w:sz w:val="24"/>
          <w:szCs w:val="24"/>
        </w:rPr>
        <w:t>Я,</w:t>
      </w:r>
      <w:r w:rsidR="00FB052C" w:rsidRPr="005F18F2">
        <w:rPr>
          <w:sz w:val="24"/>
          <w:szCs w:val="24"/>
          <w:u w:val="single"/>
        </w:rPr>
        <w:t xml:space="preserve"> </w:t>
      </w:r>
      <w:r w:rsidR="00DF7E3A">
        <w:rPr>
          <w:sz w:val="24"/>
          <w:szCs w:val="24"/>
          <w:u w:val="single"/>
        </w:rPr>
        <w:t>_________________________________________________</w:t>
      </w:r>
      <w:r w:rsidRPr="005F18F2">
        <w:rPr>
          <w:sz w:val="24"/>
          <w:szCs w:val="24"/>
        </w:rPr>
        <w:t>,</w:t>
      </w:r>
      <w:r w:rsidRPr="005F18F2">
        <w:rPr>
          <w:spacing w:val="-5"/>
          <w:sz w:val="24"/>
          <w:szCs w:val="24"/>
        </w:rPr>
        <w:t xml:space="preserve"> </w:t>
      </w:r>
      <w:r w:rsidR="00FB052C" w:rsidRPr="005F18F2">
        <w:rPr>
          <w:sz w:val="24"/>
          <w:szCs w:val="24"/>
        </w:rPr>
        <w:t>зарегистрированная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по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адресу:</w:t>
      </w:r>
    </w:p>
    <w:p w:rsidR="008C66DE" w:rsidRPr="005F18F2" w:rsidRDefault="005F18F2">
      <w:pPr>
        <w:spacing w:line="203" w:lineRule="exact"/>
        <w:ind w:left="570"/>
        <w:rPr>
          <w:sz w:val="24"/>
          <w:szCs w:val="24"/>
        </w:rPr>
      </w:pPr>
      <w:r w:rsidRPr="005F18F2">
        <w:rPr>
          <w:sz w:val="24"/>
          <w:szCs w:val="24"/>
        </w:rPr>
        <w:t>(Фамилия,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имя,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отчество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субъекта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персональных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данных)</w:t>
      </w:r>
    </w:p>
    <w:p w:rsidR="008C66DE" w:rsidRPr="005F18F2" w:rsidRDefault="00DF7E3A">
      <w:pPr>
        <w:pStyle w:val="a3"/>
        <w:tabs>
          <w:tab w:val="left" w:pos="8944"/>
        </w:tabs>
        <w:spacing w:before="123" w:line="318" w:lineRule="exac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</w:t>
      </w:r>
    </w:p>
    <w:p w:rsidR="008C66DE" w:rsidRPr="005F18F2" w:rsidRDefault="005F18F2" w:rsidP="005F18F2">
      <w:pPr>
        <w:spacing w:line="203" w:lineRule="exact"/>
        <w:rPr>
          <w:sz w:val="24"/>
          <w:szCs w:val="24"/>
        </w:rPr>
      </w:pPr>
      <w:r w:rsidRPr="005F18F2">
        <w:rPr>
          <w:sz w:val="24"/>
          <w:szCs w:val="24"/>
        </w:rPr>
        <w:t>(Адрес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места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постоянной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регистрации,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номер</w:t>
      </w:r>
      <w:r w:rsidRPr="005F18F2">
        <w:rPr>
          <w:spacing w:val="-1"/>
          <w:sz w:val="24"/>
          <w:szCs w:val="24"/>
        </w:rPr>
        <w:t xml:space="preserve"> </w:t>
      </w:r>
      <w:r w:rsidRPr="005F18F2">
        <w:rPr>
          <w:sz w:val="24"/>
          <w:szCs w:val="24"/>
        </w:rPr>
        <w:t>контактного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телефона)</w:t>
      </w:r>
    </w:p>
    <w:p w:rsidR="00C90285" w:rsidRPr="005F18F2" w:rsidRDefault="005F18F2" w:rsidP="00C90285">
      <w:pPr>
        <w:pStyle w:val="a3"/>
        <w:tabs>
          <w:tab w:val="left" w:pos="3172"/>
          <w:tab w:val="left" w:pos="5148"/>
          <w:tab w:val="left" w:pos="9823"/>
        </w:tabs>
        <w:spacing w:before="124" w:line="322" w:lineRule="exact"/>
        <w:rPr>
          <w:spacing w:val="-26"/>
          <w:sz w:val="24"/>
          <w:szCs w:val="24"/>
        </w:rPr>
      </w:pPr>
      <w:r w:rsidRPr="005F18F2">
        <w:rPr>
          <w:sz w:val="24"/>
          <w:szCs w:val="24"/>
        </w:rPr>
        <w:t>паспорт</w:t>
      </w:r>
      <w:r w:rsidRPr="005F18F2">
        <w:rPr>
          <w:spacing w:val="41"/>
          <w:sz w:val="24"/>
          <w:szCs w:val="24"/>
        </w:rPr>
        <w:t xml:space="preserve"> </w:t>
      </w:r>
      <w:r w:rsidRPr="005F18F2">
        <w:rPr>
          <w:sz w:val="24"/>
          <w:szCs w:val="24"/>
        </w:rPr>
        <w:t>серии</w:t>
      </w:r>
      <w:r w:rsidR="00DF7E3A">
        <w:rPr>
          <w:sz w:val="24"/>
          <w:szCs w:val="24"/>
          <w:u w:val="single"/>
        </w:rPr>
        <w:t xml:space="preserve"> __________</w:t>
      </w:r>
      <w:r w:rsidR="00FB052C" w:rsidRPr="005F18F2">
        <w:rPr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</w:rPr>
        <w:t>№</w:t>
      </w:r>
      <w:r w:rsidR="00DF7E3A">
        <w:rPr>
          <w:sz w:val="24"/>
          <w:szCs w:val="24"/>
          <w:u w:val="single"/>
        </w:rPr>
        <w:t xml:space="preserve"> _______________</w:t>
      </w:r>
      <w:r w:rsidRPr="005F18F2">
        <w:rPr>
          <w:sz w:val="24"/>
          <w:szCs w:val="24"/>
        </w:rPr>
        <w:t>,</w:t>
      </w:r>
      <w:r w:rsidRPr="005F18F2">
        <w:rPr>
          <w:spacing w:val="48"/>
          <w:sz w:val="24"/>
          <w:szCs w:val="24"/>
        </w:rPr>
        <w:t xml:space="preserve"> </w:t>
      </w:r>
      <w:r w:rsidR="00C90285" w:rsidRPr="005F18F2">
        <w:rPr>
          <w:sz w:val="24"/>
          <w:szCs w:val="24"/>
        </w:rPr>
        <w:t>выданный</w:t>
      </w:r>
      <w:r w:rsidRPr="005F18F2">
        <w:rPr>
          <w:spacing w:val="-26"/>
          <w:sz w:val="24"/>
          <w:szCs w:val="24"/>
        </w:rPr>
        <w:t xml:space="preserve"> </w:t>
      </w:r>
    </w:p>
    <w:p w:rsidR="00C90285" w:rsidRPr="005F18F2" w:rsidRDefault="00DF7E3A" w:rsidP="00C90285">
      <w:pPr>
        <w:pStyle w:val="a3"/>
        <w:tabs>
          <w:tab w:val="left" w:pos="3172"/>
          <w:tab w:val="left" w:pos="5148"/>
          <w:tab w:val="left" w:pos="9823"/>
        </w:tabs>
        <w:spacing w:before="124" w:line="322" w:lineRule="exact"/>
        <w:rPr>
          <w:spacing w:val="48"/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</w:t>
      </w:r>
      <w:r w:rsidR="00C90285" w:rsidRPr="005F18F2">
        <w:rPr>
          <w:sz w:val="24"/>
          <w:szCs w:val="24"/>
          <w:u w:val="single"/>
        </w:rPr>
        <w:t xml:space="preserve"> </w:t>
      </w:r>
      <w:r w:rsidR="00C90285" w:rsidRPr="005F18F2">
        <w:rPr>
          <w:sz w:val="24"/>
          <w:szCs w:val="24"/>
        </w:rPr>
        <w:t xml:space="preserve">                </w:t>
      </w:r>
      <w:r w:rsidR="005F18F2" w:rsidRPr="005F18F2">
        <w:rPr>
          <w:sz w:val="24"/>
          <w:szCs w:val="24"/>
        </w:rPr>
        <w:t>"</w:t>
      </w:r>
      <w:r>
        <w:rPr>
          <w:sz w:val="24"/>
          <w:szCs w:val="24"/>
          <w:u w:val="single"/>
        </w:rPr>
        <w:t>______</w:t>
      </w:r>
      <w:r w:rsidR="005F18F2" w:rsidRPr="005F18F2"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______</w:t>
      </w:r>
      <w:proofErr w:type="gramStart"/>
      <w:r>
        <w:rPr>
          <w:sz w:val="24"/>
          <w:szCs w:val="24"/>
          <w:u w:val="single"/>
        </w:rPr>
        <w:t>_</w:t>
      </w:r>
      <w:r w:rsidR="00C90285" w:rsidRPr="005F18F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______</w:t>
      </w:r>
      <w:r w:rsidR="005F18F2" w:rsidRPr="005F18F2">
        <w:rPr>
          <w:sz w:val="24"/>
          <w:szCs w:val="24"/>
        </w:rPr>
        <w:t>г.</w:t>
      </w:r>
    </w:p>
    <w:p w:rsidR="008C66DE" w:rsidRPr="005F18F2" w:rsidRDefault="005F18F2" w:rsidP="00C90285">
      <w:pPr>
        <w:pStyle w:val="a3"/>
        <w:tabs>
          <w:tab w:val="left" w:pos="6346"/>
          <w:tab w:val="left" w:pos="6887"/>
          <w:tab w:val="left" w:pos="8465"/>
          <w:tab w:val="left" w:pos="9093"/>
        </w:tabs>
        <w:spacing w:line="318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F18F2">
        <w:rPr>
          <w:sz w:val="24"/>
          <w:szCs w:val="24"/>
        </w:rPr>
        <w:t>(Наименование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органа,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выдавшего</w:t>
      </w:r>
      <w:r w:rsidRPr="005F18F2"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паспорт)   </w:t>
      </w:r>
      <w:proofErr w:type="gramEnd"/>
      <w:r>
        <w:rPr>
          <w:sz w:val="24"/>
          <w:szCs w:val="24"/>
        </w:rPr>
        <w:t xml:space="preserve">                 </w:t>
      </w:r>
      <w:r w:rsidR="00C90285" w:rsidRPr="005F18F2">
        <w:rPr>
          <w:sz w:val="24"/>
          <w:szCs w:val="24"/>
        </w:rPr>
        <w:t xml:space="preserve"> </w:t>
      </w:r>
      <w:r w:rsidRPr="005F18F2">
        <w:rPr>
          <w:sz w:val="24"/>
          <w:szCs w:val="24"/>
        </w:rPr>
        <w:t>(Дата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выдачи</w:t>
      </w:r>
      <w:r w:rsidRPr="005F18F2">
        <w:rPr>
          <w:spacing w:val="-3"/>
          <w:sz w:val="24"/>
          <w:szCs w:val="24"/>
        </w:rPr>
        <w:t xml:space="preserve"> </w:t>
      </w:r>
      <w:r w:rsidRPr="005F18F2">
        <w:rPr>
          <w:sz w:val="24"/>
          <w:szCs w:val="24"/>
        </w:rPr>
        <w:t>паспорта)</w:t>
      </w:r>
    </w:p>
    <w:p w:rsidR="008C66DE" w:rsidRPr="005F18F2" w:rsidRDefault="005F18F2">
      <w:pPr>
        <w:spacing w:before="122"/>
        <w:ind w:left="118" w:right="165"/>
        <w:jc w:val="both"/>
        <w:rPr>
          <w:sz w:val="24"/>
          <w:szCs w:val="24"/>
        </w:rPr>
      </w:pPr>
      <w:r w:rsidRPr="005F18F2">
        <w:rPr>
          <w:b/>
          <w:sz w:val="24"/>
          <w:szCs w:val="24"/>
        </w:rPr>
        <w:t>даю</w:t>
      </w:r>
      <w:r w:rsidRPr="005F18F2">
        <w:rPr>
          <w:b/>
          <w:spacing w:val="1"/>
          <w:sz w:val="24"/>
          <w:szCs w:val="24"/>
        </w:rPr>
        <w:t xml:space="preserve"> </w:t>
      </w:r>
      <w:r w:rsidRPr="005F18F2">
        <w:rPr>
          <w:b/>
          <w:sz w:val="24"/>
          <w:szCs w:val="24"/>
        </w:rPr>
        <w:t>своей</w:t>
      </w:r>
      <w:r w:rsidRPr="005F18F2">
        <w:rPr>
          <w:b/>
          <w:spacing w:val="1"/>
          <w:sz w:val="24"/>
          <w:szCs w:val="24"/>
        </w:rPr>
        <w:t xml:space="preserve"> </w:t>
      </w:r>
      <w:r w:rsidRPr="005F18F2">
        <w:rPr>
          <w:b/>
          <w:sz w:val="24"/>
          <w:szCs w:val="24"/>
        </w:rPr>
        <w:t>волей</w:t>
      </w:r>
      <w:r w:rsidRPr="005F18F2">
        <w:rPr>
          <w:b/>
          <w:spacing w:val="1"/>
          <w:sz w:val="24"/>
          <w:szCs w:val="24"/>
        </w:rPr>
        <w:t xml:space="preserve"> </w:t>
      </w:r>
      <w:r w:rsidRPr="005F18F2">
        <w:rPr>
          <w:b/>
          <w:sz w:val="24"/>
          <w:szCs w:val="24"/>
        </w:rPr>
        <w:t>письменное</w:t>
      </w:r>
      <w:r w:rsidRPr="005F18F2">
        <w:rPr>
          <w:b/>
          <w:spacing w:val="1"/>
          <w:sz w:val="24"/>
          <w:szCs w:val="24"/>
        </w:rPr>
        <w:t xml:space="preserve"> </w:t>
      </w:r>
      <w:r w:rsidRPr="005F18F2">
        <w:rPr>
          <w:b/>
          <w:sz w:val="24"/>
          <w:szCs w:val="24"/>
        </w:rPr>
        <w:t>согласие</w:t>
      </w:r>
      <w:r w:rsidRPr="005F18F2">
        <w:rPr>
          <w:b/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на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обработку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(в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том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числе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трансграничную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передачу)</w:t>
      </w:r>
      <w:r w:rsidRPr="005F18F2">
        <w:rPr>
          <w:spacing w:val="-1"/>
          <w:sz w:val="24"/>
          <w:szCs w:val="24"/>
        </w:rPr>
        <w:t xml:space="preserve"> </w:t>
      </w:r>
      <w:r w:rsidRPr="005F18F2">
        <w:rPr>
          <w:sz w:val="24"/>
          <w:szCs w:val="24"/>
        </w:rPr>
        <w:t>моих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персональных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данных.</w:t>
      </w:r>
    </w:p>
    <w:p w:rsidR="008C66DE" w:rsidRPr="005F18F2" w:rsidRDefault="005F18F2">
      <w:pPr>
        <w:pStyle w:val="a3"/>
        <w:ind w:right="162"/>
        <w:jc w:val="both"/>
        <w:rPr>
          <w:sz w:val="24"/>
          <w:szCs w:val="24"/>
        </w:rPr>
      </w:pPr>
      <w:r w:rsidRPr="005F18F2">
        <w:rPr>
          <w:sz w:val="24"/>
          <w:szCs w:val="24"/>
          <w:u w:val="single"/>
        </w:rPr>
        <w:t>Данное</w:t>
      </w:r>
      <w:r w:rsidRPr="005F18F2">
        <w:rPr>
          <w:spacing w:val="1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согласие</w:t>
      </w:r>
      <w:r w:rsidRPr="005F18F2">
        <w:rPr>
          <w:spacing w:val="1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предоставляется</w:t>
      </w:r>
      <w:r w:rsidRPr="005F18F2">
        <w:rPr>
          <w:spacing w:val="1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</w:rPr>
        <w:t>Федеральному</w:t>
      </w:r>
      <w:r w:rsidRPr="005F18F2">
        <w:rPr>
          <w:spacing w:val="71"/>
          <w:sz w:val="24"/>
          <w:szCs w:val="24"/>
        </w:rPr>
        <w:t xml:space="preserve"> </w:t>
      </w:r>
      <w:r w:rsidRPr="005F18F2">
        <w:rPr>
          <w:sz w:val="24"/>
          <w:szCs w:val="24"/>
        </w:rPr>
        <w:t>государственному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бюджетному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образовательному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учреждению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высшего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образования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«</w:t>
      </w:r>
      <w:r w:rsidR="00FB052C" w:rsidRPr="005F18F2">
        <w:rPr>
          <w:sz w:val="24"/>
          <w:szCs w:val="24"/>
        </w:rPr>
        <w:t>Нижегородский государственный педагогический университет им. К. Минина</w:t>
      </w:r>
      <w:r w:rsidRPr="005F18F2">
        <w:rPr>
          <w:sz w:val="24"/>
          <w:szCs w:val="24"/>
        </w:rPr>
        <w:t>»</w:t>
      </w:r>
      <w:r w:rsidR="00DF7E3A">
        <w:rPr>
          <w:sz w:val="24"/>
          <w:szCs w:val="24"/>
        </w:rPr>
        <w:t xml:space="preserve"> (Мининский университет)</w:t>
      </w:r>
      <w:r w:rsidRPr="005F18F2">
        <w:rPr>
          <w:sz w:val="24"/>
          <w:szCs w:val="24"/>
        </w:rPr>
        <w:t>,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г.</w:t>
      </w:r>
      <w:r w:rsidR="00FB052C" w:rsidRPr="005F18F2">
        <w:rPr>
          <w:sz w:val="24"/>
          <w:szCs w:val="24"/>
        </w:rPr>
        <w:t xml:space="preserve"> Нижний Новгород</w:t>
      </w:r>
      <w:r w:rsidRPr="005F18F2">
        <w:rPr>
          <w:sz w:val="24"/>
          <w:szCs w:val="24"/>
        </w:rPr>
        <w:t>,</w:t>
      </w:r>
      <w:r w:rsidRPr="005F18F2">
        <w:rPr>
          <w:spacing w:val="-67"/>
          <w:sz w:val="24"/>
          <w:szCs w:val="24"/>
        </w:rPr>
        <w:t xml:space="preserve"> </w:t>
      </w:r>
      <w:r w:rsidRPr="005F18F2">
        <w:rPr>
          <w:sz w:val="24"/>
          <w:szCs w:val="24"/>
        </w:rPr>
        <w:t>расположенному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по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адресу</w:t>
      </w:r>
      <w:r w:rsidRPr="005F18F2">
        <w:rPr>
          <w:spacing w:val="-1"/>
          <w:sz w:val="24"/>
          <w:szCs w:val="24"/>
        </w:rPr>
        <w:t xml:space="preserve"> </w:t>
      </w:r>
      <w:r w:rsidR="00FB052C" w:rsidRPr="005F18F2">
        <w:rPr>
          <w:sz w:val="24"/>
          <w:szCs w:val="24"/>
        </w:rPr>
        <w:t>ул. Ульянова, д. 1</w:t>
      </w:r>
    </w:p>
    <w:p w:rsidR="008C66DE" w:rsidRPr="005F18F2" w:rsidRDefault="005F18F2">
      <w:pPr>
        <w:pStyle w:val="a3"/>
        <w:spacing w:before="1" w:line="322" w:lineRule="exact"/>
        <w:rPr>
          <w:sz w:val="24"/>
          <w:szCs w:val="24"/>
        </w:rPr>
      </w:pPr>
      <w:r w:rsidRPr="005F18F2">
        <w:rPr>
          <w:sz w:val="24"/>
          <w:szCs w:val="24"/>
          <w:u w:val="single"/>
        </w:rPr>
        <w:t>Цель</w:t>
      </w:r>
      <w:r w:rsidRPr="005F18F2">
        <w:rPr>
          <w:spacing w:val="-5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обработки</w:t>
      </w:r>
      <w:r w:rsidRPr="005F18F2">
        <w:rPr>
          <w:spacing w:val="-3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персональных</w:t>
      </w:r>
      <w:r w:rsidRPr="005F18F2">
        <w:rPr>
          <w:spacing w:val="-5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данных:</w:t>
      </w:r>
    </w:p>
    <w:p w:rsidR="008C66DE" w:rsidRPr="005F18F2" w:rsidRDefault="005F18F2" w:rsidP="00DF7E3A">
      <w:pPr>
        <w:pStyle w:val="a3"/>
        <w:ind w:left="838"/>
        <w:jc w:val="both"/>
        <w:rPr>
          <w:sz w:val="24"/>
          <w:szCs w:val="24"/>
        </w:rPr>
      </w:pPr>
      <w:r w:rsidRPr="005F18F2">
        <w:rPr>
          <w:sz w:val="24"/>
          <w:szCs w:val="24"/>
        </w:rPr>
        <w:t>Осуществление</w:t>
      </w:r>
      <w:r w:rsidRPr="005F18F2">
        <w:rPr>
          <w:spacing w:val="10"/>
          <w:sz w:val="24"/>
          <w:szCs w:val="24"/>
        </w:rPr>
        <w:t xml:space="preserve"> </w:t>
      </w:r>
      <w:r w:rsidRPr="005F18F2">
        <w:rPr>
          <w:sz w:val="24"/>
          <w:szCs w:val="24"/>
        </w:rPr>
        <w:t>необходимых</w:t>
      </w:r>
      <w:r w:rsidRPr="005F18F2">
        <w:rPr>
          <w:spacing w:val="10"/>
          <w:sz w:val="24"/>
          <w:szCs w:val="24"/>
        </w:rPr>
        <w:t xml:space="preserve"> </w:t>
      </w:r>
      <w:r w:rsidRPr="005F18F2">
        <w:rPr>
          <w:sz w:val="24"/>
          <w:szCs w:val="24"/>
        </w:rPr>
        <w:t>мероприятий,</w:t>
      </w:r>
      <w:r w:rsidRPr="005F18F2">
        <w:rPr>
          <w:spacing w:val="10"/>
          <w:sz w:val="24"/>
          <w:szCs w:val="24"/>
        </w:rPr>
        <w:t xml:space="preserve"> </w:t>
      </w:r>
      <w:r w:rsidRPr="005F18F2">
        <w:rPr>
          <w:sz w:val="24"/>
          <w:szCs w:val="24"/>
        </w:rPr>
        <w:t>связанных</w:t>
      </w:r>
      <w:r w:rsidRPr="005F18F2">
        <w:rPr>
          <w:spacing w:val="10"/>
          <w:sz w:val="24"/>
          <w:szCs w:val="24"/>
        </w:rPr>
        <w:t xml:space="preserve"> </w:t>
      </w:r>
      <w:r w:rsidRPr="005F18F2">
        <w:rPr>
          <w:sz w:val="24"/>
          <w:szCs w:val="24"/>
        </w:rPr>
        <w:t>с</w:t>
      </w:r>
      <w:r w:rsidRPr="005F18F2">
        <w:rPr>
          <w:spacing w:val="11"/>
          <w:sz w:val="24"/>
          <w:szCs w:val="24"/>
        </w:rPr>
        <w:t xml:space="preserve"> </w:t>
      </w:r>
      <w:r w:rsidRPr="005F18F2">
        <w:rPr>
          <w:sz w:val="24"/>
          <w:szCs w:val="24"/>
        </w:rPr>
        <w:t>моим</w:t>
      </w:r>
      <w:r w:rsidRPr="005F18F2">
        <w:rPr>
          <w:spacing w:val="9"/>
          <w:sz w:val="24"/>
          <w:szCs w:val="24"/>
        </w:rPr>
        <w:t xml:space="preserve"> </w:t>
      </w:r>
      <w:r w:rsidRPr="005F18F2">
        <w:rPr>
          <w:sz w:val="24"/>
          <w:szCs w:val="24"/>
        </w:rPr>
        <w:t>выездом</w:t>
      </w:r>
      <w:r w:rsidRPr="005F18F2">
        <w:rPr>
          <w:spacing w:val="8"/>
          <w:sz w:val="24"/>
          <w:szCs w:val="24"/>
        </w:rPr>
        <w:t xml:space="preserve"> </w:t>
      </w:r>
      <w:r w:rsidRPr="005F18F2">
        <w:rPr>
          <w:sz w:val="24"/>
          <w:szCs w:val="24"/>
        </w:rPr>
        <w:t>и</w:t>
      </w:r>
      <w:r w:rsidR="00DF7E3A">
        <w:rPr>
          <w:sz w:val="24"/>
          <w:szCs w:val="24"/>
        </w:rPr>
        <w:t xml:space="preserve"> </w:t>
      </w:r>
      <w:r w:rsidRPr="005F18F2">
        <w:rPr>
          <w:sz w:val="24"/>
          <w:szCs w:val="24"/>
        </w:rPr>
        <w:t>пребыванием</w:t>
      </w:r>
      <w:r w:rsidRPr="005F18F2">
        <w:rPr>
          <w:spacing w:val="-1"/>
          <w:sz w:val="24"/>
          <w:szCs w:val="24"/>
        </w:rPr>
        <w:t xml:space="preserve"> </w:t>
      </w:r>
      <w:r w:rsidR="00DF7E3A">
        <w:rPr>
          <w:sz w:val="24"/>
          <w:szCs w:val="24"/>
        </w:rPr>
        <w:t>за границей в рамках прогр</w:t>
      </w:r>
      <w:r w:rsidR="00EB468A">
        <w:rPr>
          <w:sz w:val="24"/>
          <w:szCs w:val="24"/>
        </w:rPr>
        <w:t xml:space="preserve">аммы академической мобильности </w:t>
      </w:r>
      <w:bookmarkStart w:id="0" w:name="_GoBack"/>
      <w:bookmarkEnd w:id="0"/>
      <w:r w:rsidR="00DF7E3A">
        <w:rPr>
          <w:sz w:val="24"/>
          <w:szCs w:val="24"/>
        </w:rPr>
        <w:t>и т.п.</w:t>
      </w:r>
    </w:p>
    <w:p w:rsidR="008C66DE" w:rsidRPr="005F18F2" w:rsidRDefault="005F18F2">
      <w:pPr>
        <w:pStyle w:val="a3"/>
        <w:spacing w:line="321" w:lineRule="exact"/>
        <w:rPr>
          <w:sz w:val="24"/>
          <w:szCs w:val="24"/>
        </w:rPr>
      </w:pPr>
      <w:r w:rsidRPr="005F18F2">
        <w:rPr>
          <w:sz w:val="24"/>
          <w:szCs w:val="24"/>
          <w:u w:val="single"/>
        </w:rPr>
        <w:t>Перечень</w:t>
      </w:r>
      <w:r w:rsidRPr="005F18F2">
        <w:rPr>
          <w:spacing w:val="-4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персональных</w:t>
      </w:r>
      <w:r w:rsidRPr="005F18F2">
        <w:rPr>
          <w:spacing w:val="-1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данных,</w:t>
      </w:r>
      <w:r w:rsidRPr="005F18F2">
        <w:rPr>
          <w:spacing w:val="-4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на</w:t>
      </w:r>
      <w:r w:rsidRPr="005F18F2">
        <w:rPr>
          <w:spacing w:val="-5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обработку</w:t>
      </w:r>
      <w:r w:rsidRPr="005F18F2">
        <w:rPr>
          <w:spacing w:val="-7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которых</w:t>
      </w:r>
      <w:r w:rsidRPr="005F18F2">
        <w:rPr>
          <w:spacing w:val="-1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дается</w:t>
      </w:r>
      <w:r w:rsidRPr="005F18F2">
        <w:rPr>
          <w:spacing w:val="-3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согласие:</w:t>
      </w:r>
    </w:p>
    <w:p w:rsidR="008C66DE" w:rsidRPr="005F18F2" w:rsidRDefault="005F18F2">
      <w:pPr>
        <w:pStyle w:val="a4"/>
        <w:numPr>
          <w:ilvl w:val="0"/>
          <w:numId w:val="2"/>
        </w:numPr>
        <w:tabs>
          <w:tab w:val="left" w:pos="827"/>
        </w:tabs>
        <w:spacing w:before="2"/>
        <w:ind w:hanging="360"/>
        <w:jc w:val="both"/>
        <w:rPr>
          <w:sz w:val="24"/>
          <w:szCs w:val="24"/>
        </w:rPr>
      </w:pPr>
      <w:r w:rsidRPr="005F18F2">
        <w:rPr>
          <w:sz w:val="24"/>
          <w:szCs w:val="24"/>
        </w:rPr>
        <w:t>Фамилия, имя, отчество. Дата и место рождения. Адрес места постоянной</w:t>
      </w:r>
      <w:r w:rsidRPr="005F18F2">
        <w:rPr>
          <w:spacing w:val="-67"/>
          <w:sz w:val="24"/>
          <w:szCs w:val="24"/>
        </w:rPr>
        <w:t xml:space="preserve"> </w:t>
      </w:r>
      <w:r w:rsidRPr="005F18F2">
        <w:rPr>
          <w:sz w:val="24"/>
          <w:szCs w:val="24"/>
        </w:rPr>
        <w:t>и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временной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регистрации,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места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фактического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проживания.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Номер</w:t>
      </w:r>
      <w:r w:rsidRPr="005F18F2">
        <w:rPr>
          <w:spacing w:val="-67"/>
          <w:sz w:val="24"/>
          <w:szCs w:val="24"/>
        </w:rPr>
        <w:t xml:space="preserve"> </w:t>
      </w:r>
      <w:r w:rsidRPr="005F18F2">
        <w:rPr>
          <w:sz w:val="24"/>
          <w:szCs w:val="24"/>
        </w:rPr>
        <w:t>домашнего,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мобильного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и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контактного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телефона.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Адрес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электронной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почты.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Данные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национального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и</w:t>
      </w:r>
      <w:r w:rsidRPr="005F18F2">
        <w:rPr>
          <w:spacing w:val="-1"/>
          <w:sz w:val="24"/>
          <w:szCs w:val="24"/>
        </w:rPr>
        <w:t xml:space="preserve"> </w:t>
      </w:r>
      <w:r w:rsidRPr="005F18F2">
        <w:rPr>
          <w:sz w:val="24"/>
          <w:szCs w:val="24"/>
        </w:rPr>
        <w:t>заграничного</w:t>
      </w:r>
      <w:r w:rsidRPr="005F18F2">
        <w:rPr>
          <w:spacing w:val="-2"/>
          <w:sz w:val="24"/>
          <w:szCs w:val="24"/>
        </w:rPr>
        <w:t xml:space="preserve"> </w:t>
      </w:r>
      <w:r w:rsidR="00DF7E3A">
        <w:rPr>
          <w:sz w:val="24"/>
          <w:szCs w:val="24"/>
        </w:rPr>
        <w:t>паспорта и др.</w:t>
      </w:r>
    </w:p>
    <w:p w:rsidR="008C66DE" w:rsidRPr="005F18F2" w:rsidRDefault="005F18F2">
      <w:pPr>
        <w:pStyle w:val="a4"/>
        <w:numPr>
          <w:ilvl w:val="0"/>
          <w:numId w:val="2"/>
        </w:numPr>
        <w:tabs>
          <w:tab w:val="left" w:pos="827"/>
        </w:tabs>
        <w:spacing w:line="321" w:lineRule="exact"/>
        <w:ind w:left="826" w:right="0" w:hanging="349"/>
        <w:jc w:val="both"/>
        <w:rPr>
          <w:sz w:val="24"/>
          <w:szCs w:val="24"/>
        </w:rPr>
      </w:pPr>
      <w:r w:rsidRPr="005F18F2">
        <w:rPr>
          <w:sz w:val="24"/>
          <w:szCs w:val="24"/>
        </w:rPr>
        <w:t>Другие</w:t>
      </w:r>
      <w:r w:rsidRPr="005F18F2">
        <w:rPr>
          <w:spacing w:val="-3"/>
          <w:sz w:val="24"/>
          <w:szCs w:val="24"/>
        </w:rPr>
        <w:t xml:space="preserve"> </w:t>
      </w:r>
      <w:r w:rsidRPr="005F18F2">
        <w:rPr>
          <w:sz w:val="24"/>
          <w:szCs w:val="24"/>
        </w:rPr>
        <w:t>сведения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необходимые</w:t>
      </w:r>
      <w:r w:rsidRPr="005F18F2">
        <w:rPr>
          <w:spacing w:val="-3"/>
          <w:sz w:val="24"/>
          <w:szCs w:val="24"/>
        </w:rPr>
        <w:t xml:space="preserve"> </w:t>
      </w:r>
      <w:r w:rsidRPr="005F18F2">
        <w:rPr>
          <w:sz w:val="24"/>
          <w:szCs w:val="24"/>
        </w:rPr>
        <w:t>для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достижения</w:t>
      </w:r>
      <w:r w:rsidRPr="005F18F2">
        <w:rPr>
          <w:spacing w:val="-3"/>
          <w:sz w:val="24"/>
          <w:szCs w:val="24"/>
        </w:rPr>
        <w:t xml:space="preserve"> </w:t>
      </w:r>
      <w:r w:rsidRPr="005F18F2">
        <w:rPr>
          <w:sz w:val="24"/>
          <w:szCs w:val="24"/>
        </w:rPr>
        <w:t>указанных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целей.</w:t>
      </w:r>
    </w:p>
    <w:p w:rsidR="008C66DE" w:rsidRPr="005F18F2" w:rsidRDefault="005F18F2">
      <w:pPr>
        <w:pStyle w:val="a3"/>
        <w:ind w:left="546" w:right="162" w:hanging="428"/>
        <w:jc w:val="both"/>
        <w:rPr>
          <w:sz w:val="24"/>
          <w:szCs w:val="24"/>
        </w:rPr>
      </w:pPr>
      <w:r w:rsidRPr="005F18F2">
        <w:rPr>
          <w:sz w:val="24"/>
          <w:szCs w:val="24"/>
          <w:u w:val="single"/>
        </w:rPr>
        <w:t>Перечень действий с персональными данными, на совершение которых дается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  <w:u w:val="single"/>
        </w:rPr>
        <w:t>согласие: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Трансграничная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передача.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Сбор.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Запись.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Систематизация.</w:t>
      </w:r>
      <w:r w:rsidRPr="005F18F2">
        <w:rPr>
          <w:spacing w:val="-67"/>
          <w:sz w:val="24"/>
          <w:szCs w:val="24"/>
        </w:rPr>
        <w:t xml:space="preserve"> </w:t>
      </w:r>
      <w:r w:rsidRPr="005F18F2">
        <w:rPr>
          <w:sz w:val="24"/>
          <w:szCs w:val="24"/>
        </w:rPr>
        <w:t>Накопление.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Хранение.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Уточнение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(обновление,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изменение).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Извлечение.</w:t>
      </w:r>
      <w:r w:rsidRPr="005F18F2">
        <w:rPr>
          <w:spacing w:val="-67"/>
          <w:sz w:val="24"/>
          <w:szCs w:val="24"/>
        </w:rPr>
        <w:t xml:space="preserve"> </w:t>
      </w:r>
      <w:r w:rsidRPr="005F18F2">
        <w:rPr>
          <w:sz w:val="24"/>
          <w:szCs w:val="24"/>
        </w:rPr>
        <w:t>Использование.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Передача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(распространение,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предоставление,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доступ).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Обезличивание. Блокирование. Удаление.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Уничтожение.</w:t>
      </w:r>
    </w:p>
    <w:p w:rsidR="008C66DE" w:rsidRPr="005F18F2" w:rsidRDefault="005F18F2">
      <w:pPr>
        <w:pStyle w:val="a3"/>
        <w:spacing w:line="322" w:lineRule="exact"/>
        <w:rPr>
          <w:sz w:val="24"/>
          <w:szCs w:val="24"/>
        </w:rPr>
      </w:pPr>
      <w:r w:rsidRPr="005F18F2">
        <w:rPr>
          <w:sz w:val="24"/>
          <w:szCs w:val="24"/>
          <w:u w:val="single"/>
        </w:rPr>
        <w:t>Общее</w:t>
      </w:r>
      <w:r w:rsidRPr="005F18F2">
        <w:rPr>
          <w:spacing w:val="-6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описание</w:t>
      </w:r>
      <w:r w:rsidRPr="005F18F2">
        <w:rPr>
          <w:spacing w:val="-5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способов</w:t>
      </w:r>
      <w:r w:rsidRPr="005F18F2">
        <w:rPr>
          <w:spacing w:val="-7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обработки</w:t>
      </w:r>
      <w:r w:rsidRPr="005F18F2">
        <w:rPr>
          <w:spacing w:val="-5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персональных</w:t>
      </w:r>
      <w:r w:rsidRPr="005F18F2">
        <w:rPr>
          <w:spacing w:val="-5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данных:</w:t>
      </w:r>
    </w:p>
    <w:p w:rsidR="008C66DE" w:rsidRPr="005F18F2" w:rsidRDefault="005F18F2">
      <w:pPr>
        <w:pStyle w:val="a4"/>
        <w:numPr>
          <w:ilvl w:val="0"/>
          <w:numId w:val="1"/>
        </w:numPr>
        <w:tabs>
          <w:tab w:val="left" w:pos="827"/>
          <w:tab w:val="left" w:pos="3604"/>
          <w:tab w:val="left" w:pos="5076"/>
          <w:tab w:val="left" w:pos="7032"/>
          <w:tab w:val="left" w:pos="8191"/>
          <w:tab w:val="left" w:pos="8544"/>
        </w:tabs>
        <w:ind w:hanging="360"/>
        <w:rPr>
          <w:sz w:val="24"/>
          <w:szCs w:val="24"/>
        </w:rPr>
      </w:pPr>
      <w:r w:rsidRPr="005F18F2">
        <w:rPr>
          <w:sz w:val="24"/>
          <w:szCs w:val="24"/>
        </w:rPr>
        <w:t>Автоматизированная</w:t>
      </w:r>
      <w:r w:rsidRPr="005F18F2">
        <w:rPr>
          <w:sz w:val="24"/>
          <w:szCs w:val="24"/>
        </w:rPr>
        <w:tab/>
        <w:t>обработка</w:t>
      </w:r>
      <w:r w:rsidRPr="005F18F2">
        <w:rPr>
          <w:sz w:val="24"/>
          <w:szCs w:val="24"/>
        </w:rPr>
        <w:tab/>
        <w:t>персональных</w:t>
      </w:r>
      <w:r w:rsidRPr="005F18F2">
        <w:rPr>
          <w:sz w:val="24"/>
          <w:szCs w:val="24"/>
        </w:rPr>
        <w:tab/>
        <w:t>данных</w:t>
      </w:r>
      <w:r w:rsidRPr="005F18F2">
        <w:rPr>
          <w:sz w:val="24"/>
          <w:szCs w:val="24"/>
        </w:rPr>
        <w:tab/>
        <w:t>-</w:t>
      </w:r>
      <w:r w:rsidRPr="005F18F2">
        <w:rPr>
          <w:sz w:val="24"/>
          <w:szCs w:val="24"/>
        </w:rPr>
        <w:tab/>
        <w:t>обработка</w:t>
      </w:r>
      <w:r w:rsidRPr="005F18F2">
        <w:rPr>
          <w:spacing w:val="-67"/>
          <w:sz w:val="24"/>
          <w:szCs w:val="24"/>
        </w:rPr>
        <w:t xml:space="preserve"> </w:t>
      </w:r>
      <w:r w:rsidRPr="005F18F2">
        <w:rPr>
          <w:sz w:val="24"/>
          <w:szCs w:val="24"/>
        </w:rPr>
        <w:t>персональных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данных с</w:t>
      </w:r>
      <w:r w:rsidRPr="005F18F2">
        <w:rPr>
          <w:spacing w:val="-5"/>
          <w:sz w:val="24"/>
          <w:szCs w:val="24"/>
        </w:rPr>
        <w:t xml:space="preserve"> </w:t>
      </w:r>
      <w:r w:rsidRPr="005F18F2">
        <w:rPr>
          <w:sz w:val="24"/>
          <w:szCs w:val="24"/>
        </w:rPr>
        <w:t>помощью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средств</w:t>
      </w:r>
      <w:r w:rsidRPr="005F18F2">
        <w:rPr>
          <w:spacing w:val="-3"/>
          <w:sz w:val="24"/>
          <w:szCs w:val="24"/>
        </w:rPr>
        <w:t xml:space="preserve"> </w:t>
      </w:r>
      <w:r w:rsidRPr="005F18F2">
        <w:rPr>
          <w:sz w:val="24"/>
          <w:szCs w:val="24"/>
        </w:rPr>
        <w:t>вычислительной</w:t>
      </w:r>
      <w:r w:rsidRPr="005F18F2">
        <w:rPr>
          <w:spacing w:val="-3"/>
          <w:sz w:val="24"/>
          <w:szCs w:val="24"/>
        </w:rPr>
        <w:t xml:space="preserve"> </w:t>
      </w:r>
      <w:r w:rsidRPr="005F18F2">
        <w:rPr>
          <w:sz w:val="24"/>
          <w:szCs w:val="24"/>
        </w:rPr>
        <w:t>техники.</w:t>
      </w:r>
    </w:p>
    <w:p w:rsidR="008C66DE" w:rsidRPr="005F18F2" w:rsidRDefault="005F18F2">
      <w:pPr>
        <w:pStyle w:val="a4"/>
        <w:numPr>
          <w:ilvl w:val="0"/>
          <w:numId w:val="1"/>
        </w:numPr>
        <w:tabs>
          <w:tab w:val="left" w:pos="827"/>
          <w:tab w:val="left" w:pos="1880"/>
          <w:tab w:val="left" w:pos="3305"/>
          <w:tab w:val="left" w:pos="5216"/>
          <w:tab w:val="left" w:pos="6330"/>
          <w:tab w:val="left" w:pos="6635"/>
          <w:tab w:val="left" w:pos="8060"/>
        </w:tabs>
        <w:spacing w:before="1"/>
        <w:ind w:right="166" w:hanging="360"/>
        <w:rPr>
          <w:sz w:val="24"/>
          <w:szCs w:val="24"/>
        </w:rPr>
      </w:pPr>
      <w:r w:rsidRPr="005F18F2">
        <w:rPr>
          <w:sz w:val="24"/>
          <w:szCs w:val="24"/>
        </w:rPr>
        <w:t>Ручная</w:t>
      </w:r>
      <w:r w:rsidRPr="005F18F2">
        <w:rPr>
          <w:sz w:val="24"/>
          <w:szCs w:val="24"/>
        </w:rPr>
        <w:tab/>
        <w:t>обработка</w:t>
      </w:r>
      <w:r w:rsidRPr="005F18F2">
        <w:rPr>
          <w:sz w:val="24"/>
          <w:szCs w:val="24"/>
        </w:rPr>
        <w:tab/>
        <w:t>персональных</w:t>
      </w:r>
      <w:r w:rsidRPr="005F18F2">
        <w:rPr>
          <w:sz w:val="24"/>
          <w:szCs w:val="24"/>
        </w:rPr>
        <w:tab/>
        <w:t>данных</w:t>
      </w:r>
      <w:r w:rsidRPr="005F18F2">
        <w:rPr>
          <w:sz w:val="24"/>
          <w:szCs w:val="24"/>
        </w:rPr>
        <w:tab/>
        <w:t>-</w:t>
      </w:r>
      <w:r w:rsidRPr="005F18F2">
        <w:rPr>
          <w:sz w:val="24"/>
          <w:szCs w:val="24"/>
        </w:rPr>
        <w:tab/>
        <w:t>обработка</w:t>
      </w:r>
      <w:r w:rsidRPr="005F18F2">
        <w:rPr>
          <w:sz w:val="24"/>
          <w:szCs w:val="24"/>
        </w:rPr>
        <w:tab/>
      </w:r>
      <w:r w:rsidRPr="005F18F2">
        <w:rPr>
          <w:spacing w:val="-1"/>
          <w:sz w:val="24"/>
          <w:szCs w:val="24"/>
        </w:rPr>
        <w:t>персональных</w:t>
      </w:r>
      <w:r w:rsidRPr="005F18F2">
        <w:rPr>
          <w:spacing w:val="-67"/>
          <w:sz w:val="24"/>
          <w:szCs w:val="24"/>
        </w:rPr>
        <w:t xml:space="preserve"> </w:t>
      </w:r>
      <w:r w:rsidRPr="005F18F2">
        <w:rPr>
          <w:sz w:val="24"/>
          <w:szCs w:val="24"/>
        </w:rPr>
        <w:t>данных</w:t>
      </w:r>
      <w:r w:rsidRPr="005F18F2">
        <w:rPr>
          <w:spacing w:val="-4"/>
          <w:sz w:val="24"/>
          <w:szCs w:val="24"/>
        </w:rPr>
        <w:t xml:space="preserve"> </w:t>
      </w:r>
      <w:r w:rsidRPr="005F18F2">
        <w:rPr>
          <w:sz w:val="24"/>
          <w:szCs w:val="24"/>
        </w:rPr>
        <w:t>без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использования средств</w:t>
      </w:r>
      <w:r w:rsidRPr="005F18F2">
        <w:rPr>
          <w:spacing w:val="-3"/>
          <w:sz w:val="24"/>
          <w:szCs w:val="24"/>
        </w:rPr>
        <w:t xml:space="preserve"> </w:t>
      </w:r>
      <w:r w:rsidRPr="005F18F2">
        <w:rPr>
          <w:sz w:val="24"/>
          <w:szCs w:val="24"/>
        </w:rPr>
        <w:t>вычислительной</w:t>
      </w:r>
      <w:r w:rsidRPr="005F18F2">
        <w:rPr>
          <w:spacing w:val="-1"/>
          <w:sz w:val="24"/>
          <w:szCs w:val="24"/>
        </w:rPr>
        <w:t xml:space="preserve"> </w:t>
      </w:r>
      <w:r w:rsidRPr="005F18F2">
        <w:rPr>
          <w:sz w:val="24"/>
          <w:szCs w:val="24"/>
        </w:rPr>
        <w:t>техники.</w:t>
      </w:r>
    </w:p>
    <w:p w:rsidR="008C66DE" w:rsidRPr="005F18F2" w:rsidRDefault="005F18F2">
      <w:pPr>
        <w:pStyle w:val="a3"/>
        <w:ind w:left="546" w:right="165" w:hanging="428"/>
        <w:jc w:val="both"/>
        <w:rPr>
          <w:sz w:val="24"/>
          <w:szCs w:val="24"/>
        </w:rPr>
      </w:pPr>
      <w:r w:rsidRPr="005F18F2">
        <w:rPr>
          <w:sz w:val="24"/>
          <w:szCs w:val="24"/>
          <w:u w:val="single"/>
        </w:rPr>
        <w:t>Срок, в течение которого действует настоящее согласие:</w:t>
      </w:r>
      <w:r w:rsidRPr="005F18F2">
        <w:rPr>
          <w:sz w:val="24"/>
          <w:szCs w:val="24"/>
        </w:rPr>
        <w:t xml:space="preserve"> с настоящего момента</w:t>
      </w:r>
      <w:r w:rsidRPr="005F18F2">
        <w:rPr>
          <w:spacing w:val="1"/>
          <w:sz w:val="24"/>
          <w:szCs w:val="24"/>
        </w:rPr>
        <w:t xml:space="preserve"> </w:t>
      </w:r>
      <w:r w:rsidRPr="005F18F2">
        <w:rPr>
          <w:sz w:val="24"/>
          <w:szCs w:val="24"/>
        </w:rPr>
        <w:t>и</w:t>
      </w:r>
      <w:r w:rsidRPr="005F18F2">
        <w:rPr>
          <w:spacing w:val="1"/>
          <w:sz w:val="24"/>
          <w:szCs w:val="24"/>
        </w:rPr>
        <w:t xml:space="preserve"> </w:t>
      </w:r>
      <w:r w:rsidRPr="00DF7E3A">
        <w:rPr>
          <w:rFonts w:ascii="Georgia" w:hAnsi="Georgia"/>
          <w:sz w:val="22"/>
          <w:szCs w:val="24"/>
        </w:rPr>
        <w:t>до</w:t>
      </w:r>
      <w:r w:rsidRPr="00DF7E3A">
        <w:rPr>
          <w:rFonts w:ascii="Georgia" w:hAnsi="Georgia"/>
          <w:spacing w:val="1"/>
          <w:sz w:val="22"/>
          <w:szCs w:val="24"/>
        </w:rPr>
        <w:t xml:space="preserve"> </w:t>
      </w:r>
      <w:r w:rsidRPr="00DF7E3A">
        <w:rPr>
          <w:rFonts w:ascii="Georgia" w:hAnsi="Georgia"/>
          <w:sz w:val="22"/>
          <w:szCs w:val="24"/>
        </w:rPr>
        <w:t>истечения</w:t>
      </w:r>
      <w:r w:rsidRPr="00DF7E3A">
        <w:rPr>
          <w:rFonts w:ascii="Georgia" w:hAnsi="Georgia"/>
          <w:spacing w:val="1"/>
          <w:sz w:val="22"/>
          <w:szCs w:val="24"/>
        </w:rPr>
        <w:t xml:space="preserve"> </w:t>
      </w:r>
      <w:r w:rsidRPr="00DF7E3A">
        <w:rPr>
          <w:rFonts w:ascii="Georgia" w:hAnsi="Georgia"/>
          <w:sz w:val="22"/>
          <w:szCs w:val="24"/>
        </w:rPr>
        <w:t>сроков,</w:t>
      </w:r>
      <w:r w:rsidRPr="00DF7E3A">
        <w:rPr>
          <w:rFonts w:ascii="Georgia" w:hAnsi="Georgia"/>
          <w:spacing w:val="1"/>
          <w:sz w:val="22"/>
          <w:szCs w:val="24"/>
        </w:rPr>
        <w:t xml:space="preserve"> </w:t>
      </w:r>
      <w:r w:rsidRPr="00DF7E3A">
        <w:rPr>
          <w:rFonts w:ascii="Georgia" w:hAnsi="Georgia"/>
          <w:sz w:val="22"/>
          <w:szCs w:val="24"/>
        </w:rPr>
        <w:t>установленных</w:t>
      </w:r>
      <w:r w:rsidRPr="00DF7E3A">
        <w:rPr>
          <w:rFonts w:ascii="Georgia" w:hAnsi="Georgia"/>
          <w:spacing w:val="1"/>
          <w:sz w:val="22"/>
          <w:szCs w:val="24"/>
        </w:rPr>
        <w:t xml:space="preserve"> </w:t>
      </w:r>
      <w:r w:rsidRPr="00DF7E3A">
        <w:rPr>
          <w:rFonts w:ascii="Georgia" w:hAnsi="Georgia"/>
          <w:sz w:val="22"/>
          <w:szCs w:val="24"/>
        </w:rPr>
        <w:t>действующим</w:t>
      </w:r>
      <w:r w:rsidRPr="00DF7E3A">
        <w:rPr>
          <w:rFonts w:ascii="Georgia" w:hAnsi="Georgia"/>
          <w:spacing w:val="1"/>
          <w:sz w:val="22"/>
          <w:szCs w:val="24"/>
        </w:rPr>
        <w:t xml:space="preserve"> </w:t>
      </w:r>
      <w:r w:rsidRPr="00DF7E3A">
        <w:rPr>
          <w:rFonts w:ascii="Georgia" w:hAnsi="Georgia"/>
          <w:sz w:val="22"/>
          <w:szCs w:val="24"/>
        </w:rPr>
        <w:t>законодательством</w:t>
      </w:r>
      <w:r w:rsidRPr="00DF7E3A">
        <w:rPr>
          <w:rFonts w:ascii="Georgia" w:hAnsi="Georgia"/>
          <w:spacing w:val="-2"/>
          <w:sz w:val="22"/>
          <w:szCs w:val="24"/>
        </w:rPr>
        <w:t xml:space="preserve"> </w:t>
      </w:r>
      <w:r w:rsidRPr="00DF7E3A">
        <w:rPr>
          <w:rFonts w:ascii="Georgia" w:hAnsi="Georgia"/>
          <w:sz w:val="22"/>
          <w:szCs w:val="24"/>
        </w:rPr>
        <w:t>Российской Федерации</w:t>
      </w:r>
      <w:r w:rsidRPr="00DF7E3A">
        <w:rPr>
          <w:sz w:val="22"/>
          <w:szCs w:val="24"/>
        </w:rPr>
        <w:t>.</w:t>
      </w:r>
    </w:p>
    <w:p w:rsidR="008C66DE" w:rsidRPr="005F18F2" w:rsidRDefault="005F18F2">
      <w:pPr>
        <w:pStyle w:val="a3"/>
        <w:ind w:left="546" w:hanging="428"/>
        <w:rPr>
          <w:sz w:val="24"/>
          <w:szCs w:val="24"/>
        </w:rPr>
      </w:pPr>
      <w:r w:rsidRPr="005F18F2">
        <w:rPr>
          <w:sz w:val="24"/>
          <w:szCs w:val="24"/>
          <w:u w:val="single"/>
        </w:rPr>
        <w:t>Способ</w:t>
      </w:r>
      <w:r w:rsidRPr="005F18F2">
        <w:rPr>
          <w:spacing w:val="12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отзыва</w:t>
      </w:r>
      <w:r w:rsidRPr="005F18F2">
        <w:rPr>
          <w:spacing w:val="13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настоящего</w:t>
      </w:r>
      <w:r w:rsidRPr="005F18F2">
        <w:rPr>
          <w:spacing w:val="12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согласия:</w:t>
      </w:r>
      <w:r w:rsidRPr="005F18F2">
        <w:rPr>
          <w:spacing w:val="17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</w:rPr>
        <w:t>Настоящее</w:t>
      </w:r>
      <w:r w:rsidRPr="005F18F2">
        <w:rPr>
          <w:spacing w:val="11"/>
          <w:sz w:val="24"/>
          <w:szCs w:val="24"/>
        </w:rPr>
        <w:t xml:space="preserve"> </w:t>
      </w:r>
      <w:r w:rsidRPr="005F18F2">
        <w:rPr>
          <w:sz w:val="24"/>
          <w:szCs w:val="24"/>
        </w:rPr>
        <w:t>согласие</w:t>
      </w:r>
      <w:r w:rsidRPr="005F18F2">
        <w:rPr>
          <w:spacing w:val="10"/>
          <w:sz w:val="24"/>
          <w:szCs w:val="24"/>
        </w:rPr>
        <w:t xml:space="preserve"> </w:t>
      </w:r>
      <w:r w:rsidRPr="005F18F2">
        <w:rPr>
          <w:sz w:val="24"/>
          <w:szCs w:val="24"/>
        </w:rPr>
        <w:t>может</w:t>
      </w:r>
      <w:r w:rsidRPr="005F18F2">
        <w:rPr>
          <w:spacing w:val="12"/>
          <w:sz w:val="24"/>
          <w:szCs w:val="24"/>
        </w:rPr>
        <w:t xml:space="preserve"> </w:t>
      </w:r>
      <w:r w:rsidRPr="005F18F2">
        <w:rPr>
          <w:sz w:val="24"/>
          <w:szCs w:val="24"/>
        </w:rPr>
        <w:t>быть</w:t>
      </w:r>
      <w:r w:rsidRPr="005F18F2">
        <w:rPr>
          <w:spacing w:val="11"/>
          <w:sz w:val="24"/>
          <w:szCs w:val="24"/>
        </w:rPr>
        <w:t xml:space="preserve"> </w:t>
      </w:r>
      <w:r w:rsidRPr="005F18F2">
        <w:rPr>
          <w:sz w:val="24"/>
          <w:szCs w:val="24"/>
        </w:rPr>
        <w:t>отозвано</w:t>
      </w:r>
      <w:r w:rsidRPr="005F18F2">
        <w:rPr>
          <w:spacing w:val="-67"/>
          <w:sz w:val="24"/>
          <w:szCs w:val="24"/>
        </w:rPr>
        <w:t xml:space="preserve"> </w:t>
      </w:r>
      <w:r w:rsidRPr="005F18F2">
        <w:rPr>
          <w:sz w:val="24"/>
          <w:szCs w:val="24"/>
        </w:rPr>
        <w:t>на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основании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письменного</w:t>
      </w:r>
      <w:r w:rsidRPr="005F18F2">
        <w:rPr>
          <w:spacing w:val="-1"/>
          <w:sz w:val="24"/>
          <w:szCs w:val="24"/>
        </w:rPr>
        <w:t xml:space="preserve"> </w:t>
      </w:r>
      <w:r w:rsidRPr="005F18F2">
        <w:rPr>
          <w:sz w:val="24"/>
          <w:szCs w:val="24"/>
        </w:rPr>
        <w:t>заявления</w:t>
      </w:r>
      <w:r w:rsidRPr="005F18F2">
        <w:rPr>
          <w:spacing w:val="-1"/>
          <w:sz w:val="24"/>
          <w:szCs w:val="24"/>
        </w:rPr>
        <w:t xml:space="preserve"> </w:t>
      </w:r>
      <w:r w:rsidRPr="005F18F2">
        <w:rPr>
          <w:sz w:val="24"/>
          <w:szCs w:val="24"/>
        </w:rPr>
        <w:t>субъекта</w:t>
      </w:r>
      <w:r w:rsidRPr="005F18F2">
        <w:rPr>
          <w:spacing w:val="-2"/>
          <w:sz w:val="24"/>
          <w:szCs w:val="24"/>
        </w:rPr>
        <w:t xml:space="preserve"> </w:t>
      </w:r>
      <w:r w:rsidRPr="005F18F2">
        <w:rPr>
          <w:sz w:val="24"/>
          <w:szCs w:val="24"/>
        </w:rPr>
        <w:t>персональных</w:t>
      </w:r>
      <w:r w:rsidRPr="005F18F2">
        <w:rPr>
          <w:spacing w:val="-1"/>
          <w:sz w:val="24"/>
          <w:szCs w:val="24"/>
        </w:rPr>
        <w:t xml:space="preserve"> </w:t>
      </w:r>
      <w:r w:rsidRPr="005F18F2">
        <w:rPr>
          <w:sz w:val="24"/>
          <w:szCs w:val="24"/>
        </w:rPr>
        <w:t>данных.</w:t>
      </w:r>
    </w:p>
    <w:p w:rsidR="00C90285" w:rsidRDefault="005F18F2" w:rsidP="005F18F2">
      <w:pPr>
        <w:pStyle w:val="a3"/>
        <w:spacing w:line="321" w:lineRule="exact"/>
        <w:rPr>
          <w:sz w:val="24"/>
          <w:szCs w:val="24"/>
          <w:u w:val="single"/>
        </w:rPr>
      </w:pPr>
      <w:r w:rsidRPr="005F18F2">
        <w:rPr>
          <w:sz w:val="24"/>
          <w:szCs w:val="24"/>
          <w:u w:val="single"/>
        </w:rPr>
        <w:t>Субъект</w:t>
      </w:r>
      <w:r w:rsidRPr="005F18F2">
        <w:rPr>
          <w:spacing w:val="-4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персональных</w:t>
      </w:r>
      <w:r w:rsidRPr="005F18F2">
        <w:rPr>
          <w:spacing w:val="-7"/>
          <w:sz w:val="24"/>
          <w:szCs w:val="24"/>
          <w:u w:val="single"/>
        </w:rPr>
        <w:t xml:space="preserve"> </w:t>
      </w:r>
      <w:r w:rsidRPr="005F18F2">
        <w:rPr>
          <w:sz w:val="24"/>
          <w:szCs w:val="24"/>
          <w:u w:val="single"/>
        </w:rPr>
        <w:t>данных:</w:t>
      </w:r>
    </w:p>
    <w:p w:rsidR="00DF7E3A" w:rsidRPr="005F18F2" w:rsidRDefault="00DF7E3A" w:rsidP="005F18F2">
      <w:pPr>
        <w:pStyle w:val="a3"/>
        <w:spacing w:line="321" w:lineRule="exact"/>
        <w:rPr>
          <w:sz w:val="24"/>
          <w:szCs w:val="24"/>
          <w:u w:val="single"/>
        </w:rPr>
      </w:pPr>
    </w:p>
    <w:p w:rsidR="008C66DE" w:rsidRPr="005F18F2" w:rsidRDefault="00EB468A">
      <w:pPr>
        <w:pStyle w:val="a3"/>
        <w:spacing w:before="9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1027" style="position:absolute;margin-left:84.85pt;margin-top:15.9pt;width:189.2pt;height:.1pt;z-index:-15728640;mso-wrap-distance-left:0;mso-wrap-distance-right:0;mso-position-horizontal-relative:page" coordorigin="1697,318" coordsize="3784,0" o:spt="100" adj="0,,0" path="m1697,318r3081,m4782,318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4"/>
          <w:szCs w:val="24"/>
        </w:rPr>
        <w:pict>
          <v:shape id="_x0000_s1026" style="position:absolute;margin-left:291.55pt;margin-top:15.9pt;width:231.1pt;height:.1pt;z-index:-15728128;mso-wrap-distance-left:0;mso-wrap-distance-right:0;mso-position-horizontal-relative:page" coordorigin="5831,318" coordsize="4622,0" path="m5831,318r4621,e" filled="f" strokeweight=".19811mm">
            <v:path arrowok="t"/>
            <w10:wrap type="topAndBottom" anchorx="page"/>
          </v:shape>
        </w:pict>
      </w:r>
      <w:r w:rsidR="00C90285" w:rsidRPr="005F18F2">
        <w:rPr>
          <w:sz w:val="24"/>
          <w:szCs w:val="24"/>
        </w:rPr>
        <w:t xml:space="preserve">                                                                                </w:t>
      </w:r>
      <w:r w:rsidR="005F18F2" w:rsidRPr="005F18F2">
        <w:rPr>
          <w:sz w:val="24"/>
          <w:szCs w:val="24"/>
        </w:rPr>
        <w:t xml:space="preserve">      </w:t>
      </w:r>
      <w:r w:rsidR="00C90285" w:rsidRPr="005F18F2">
        <w:rPr>
          <w:sz w:val="24"/>
          <w:szCs w:val="24"/>
        </w:rPr>
        <w:t xml:space="preserve">  </w:t>
      </w:r>
    </w:p>
    <w:p w:rsidR="008C66DE" w:rsidRPr="005F18F2" w:rsidRDefault="005F18F2" w:rsidP="005F18F2">
      <w:pPr>
        <w:tabs>
          <w:tab w:val="left" w:pos="5360"/>
        </w:tabs>
        <w:spacing w:line="170" w:lineRule="exact"/>
        <w:ind w:left="208"/>
        <w:rPr>
          <w:sz w:val="24"/>
          <w:szCs w:val="24"/>
        </w:rPr>
      </w:pPr>
      <w:r w:rsidRPr="005F18F2">
        <w:t xml:space="preserve">                          (Подпись)</w:t>
      </w:r>
      <w:r w:rsidRPr="005F18F2">
        <w:rPr>
          <w:sz w:val="24"/>
          <w:szCs w:val="24"/>
        </w:rPr>
        <w:tab/>
      </w:r>
      <w:r w:rsidR="00DF7E3A">
        <w:t xml:space="preserve">                    </w:t>
      </w:r>
      <w:proofErr w:type="gramStart"/>
      <w:r w:rsidR="00DF7E3A">
        <w:t xml:space="preserve">   (</w:t>
      </w:r>
      <w:proofErr w:type="gramEnd"/>
      <w:r w:rsidR="00DF7E3A">
        <w:t>Ф.И.О.</w:t>
      </w:r>
      <w:r w:rsidRPr="005F18F2">
        <w:t>)</w:t>
      </w:r>
    </w:p>
    <w:p w:rsidR="00DF7E3A" w:rsidRDefault="005F18F2" w:rsidP="005F18F2">
      <w:pPr>
        <w:pStyle w:val="a3"/>
        <w:tabs>
          <w:tab w:val="left" w:pos="934"/>
          <w:tab w:val="left" w:pos="3285"/>
          <w:tab w:val="left" w:pos="4191"/>
        </w:tabs>
        <w:spacing w:before="122" w:line="318" w:lineRule="exac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8C66DE" w:rsidRPr="005F18F2" w:rsidRDefault="005F18F2" w:rsidP="005F18F2">
      <w:pPr>
        <w:pStyle w:val="a3"/>
        <w:tabs>
          <w:tab w:val="left" w:pos="934"/>
          <w:tab w:val="left" w:pos="3285"/>
          <w:tab w:val="left" w:pos="4191"/>
        </w:tabs>
        <w:spacing w:before="122" w:line="318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F18F2">
        <w:rPr>
          <w:sz w:val="24"/>
          <w:szCs w:val="24"/>
        </w:rPr>
        <w:t xml:space="preserve"> "</w:t>
      </w:r>
      <w:r w:rsidR="00DF7E3A">
        <w:rPr>
          <w:sz w:val="24"/>
          <w:szCs w:val="24"/>
          <w:u w:val="single"/>
        </w:rPr>
        <w:t>_____</w:t>
      </w:r>
      <w:r w:rsidRPr="005F18F2">
        <w:rPr>
          <w:sz w:val="24"/>
          <w:szCs w:val="24"/>
        </w:rPr>
        <w:t>"</w:t>
      </w:r>
      <w:r w:rsidR="00DF7E3A">
        <w:rPr>
          <w:sz w:val="24"/>
          <w:szCs w:val="24"/>
          <w:u w:val="single"/>
        </w:rPr>
        <w:t>______</w:t>
      </w:r>
      <w:r w:rsidRPr="005F18F2">
        <w:rPr>
          <w:sz w:val="24"/>
          <w:szCs w:val="24"/>
          <w:u w:val="single"/>
        </w:rPr>
        <w:t xml:space="preserve"> </w:t>
      </w:r>
      <w:r w:rsidR="00DF7E3A">
        <w:rPr>
          <w:sz w:val="24"/>
          <w:szCs w:val="24"/>
        </w:rPr>
        <w:t xml:space="preserve"> _______</w:t>
      </w:r>
      <w:r w:rsidRPr="005F18F2">
        <w:rPr>
          <w:sz w:val="24"/>
          <w:szCs w:val="24"/>
        </w:rPr>
        <w:t>г.</w:t>
      </w:r>
    </w:p>
    <w:p w:rsidR="008C66DE" w:rsidRPr="005F18F2" w:rsidRDefault="005F18F2" w:rsidP="005F18F2">
      <w:pPr>
        <w:spacing w:line="203" w:lineRule="exact"/>
      </w:pPr>
      <w:r>
        <w:t xml:space="preserve">                    </w:t>
      </w:r>
      <w:r w:rsidRPr="005F18F2">
        <w:t>(Дата</w:t>
      </w:r>
      <w:r w:rsidRPr="005F18F2">
        <w:rPr>
          <w:spacing w:val="-4"/>
        </w:rPr>
        <w:t xml:space="preserve"> </w:t>
      </w:r>
      <w:r w:rsidRPr="005F18F2">
        <w:t>подписи)</w:t>
      </w:r>
    </w:p>
    <w:sectPr w:rsidR="008C66DE" w:rsidRPr="005F18F2">
      <w:type w:val="continuous"/>
      <w:pgSz w:w="11910" w:h="16840"/>
      <w:pgMar w:top="104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15A"/>
    <w:multiLevelType w:val="hybridMultilevel"/>
    <w:tmpl w:val="13C82FE4"/>
    <w:lvl w:ilvl="0" w:tplc="AC360E2E">
      <w:start w:val="1"/>
      <w:numFmt w:val="decimal"/>
      <w:lvlText w:val="%1."/>
      <w:lvlJc w:val="left"/>
      <w:pPr>
        <w:ind w:left="83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4C41C">
      <w:numFmt w:val="bullet"/>
      <w:lvlText w:val="•"/>
      <w:lvlJc w:val="left"/>
      <w:pPr>
        <w:ind w:left="1748" w:hanging="348"/>
      </w:pPr>
      <w:rPr>
        <w:rFonts w:hint="default"/>
        <w:lang w:val="ru-RU" w:eastAsia="en-US" w:bidi="ar-SA"/>
      </w:rPr>
    </w:lvl>
    <w:lvl w:ilvl="2" w:tplc="22104948">
      <w:numFmt w:val="bullet"/>
      <w:lvlText w:val="•"/>
      <w:lvlJc w:val="left"/>
      <w:pPr>
        <w:ind w:left="2657" w:hanging="348"/>
      </w:pPr>
      <w:rPr>
        <w:rFonts w:hint="default"/>
        <w:lang w:val="ru-RU" w:eastAsia="en-US" w:bidi="ar-SA"/>
      </w:rPr>
    </w:lvl>
    <w:lvl w:ilvl="3" w:tplc="E0BE9236">
      <w:numFmt w:val="bullet"/>
      <w:lvlText w:val="•"/>
      <w:lvlJc w:val="left"/>
      <w:pPr>
        <w:ind w:left="3565" w:hanging="348"/>
      </w:pPr>
      <w:rPr>
        <w:rFonts w:hint="default"/>
        <w:lang w:val="ru-RU" w:eastAsia="en-US" w:bidi="ar-SA"/>
      </w:rPr>
    </w:lvl>
    <w:lvl w:ilvl="4" w:tplc="AEB27360">
      <w:numFmt w:val="bullet"/>
      <w:lvlText w:val="•"/>
      <w:lvlJc w:val="left"/>
      <w:pPr>
        <w:ind w:left="4474" w:hanging="348"/>
      </w:pPr>
      <w:rPr>
        <w:rFonts w:hint="default"/>
        <w:lang w:val="ru-RU" w:eastAsia="en-US" w:bidi="ar-SA"/>
      </w:rPr>
    </w:lvl>
    <w:lvl w:ilvl="5" w:tplc="8B9AFBE2">
      <w:numFmt w:val="bullet"/>
      <w:lvlText w:val="•"/>
      <w:lvlJc w:val="left"/>
      <w:pPr>
        <w:ind w:left="5383" w:hanging="348"/>
      </w:pPr>
      <w:rPr>
        <w:rFonts w:hint="default"/>
        <w:lang w:val="ru-RU" w:eastAsia="en-US" w:bidi="ar-SA"/>
      </w:rPr>
    </w:lvl>
    <w:lvl w:ilvl="6" w:tplc="CA524D0A">
      <w:numFmt w:val="bullet"/>
      <w:lvlText w:val="•"/>
      <w:lvlJc w:val="left"/>
      <w:pPr>
        <w:ind w:left="6291" w:hanging="348"/>
      </w:pPr>
      <w:rPr>
        <w:rFonts w:hint="default"/>
        <w:lang w:val="ru-RU" w:eastAsia="en-US" w:bidi="ar-SA"/>
      </w:rPr>
    </w:lvl>
    <w:lvl w:ilvl="7" w:tplc="042E9B76">
      <w:numFmt w:val="bullet"/>
      <w:lvlText w:val="•"/>
      <w:lvlJc w:val="left"/>
      <w:pPr>
        <w:ind w:left="7200" w:hanging="348"/>
      </w:pPr>
      <w:rPr>
        <w:rFonts w:hint="default"/>
        <w:lang w:val="ru-RU" w:eastAsia="en-US" w:bidi="ar-SA"/>
      </w:rPr>
    </w:lvl>
    <w:lvl w:ilvl="8" w:tplc="9348CD76">
      <w:numFmt w:val="bullet"/>
      <w:lvlText w:val="•"/>
      <w:lvlJc w:val="left"/>
      <w:pPr>
        <w:ind w:left="810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40315624"/>
    <w:multiLevelType w:val="hybridMultilevel"/>
    <w:tmpl w:val="E63AC894"/>
    <w:lvl w:ilvl="0" w:tplc="7BF4A4F8">
      <w:start w:val="1"/>
      <w:numFmt w:val="decimal"/>
      <w:lvlText w:val="%1."/>
      <w:lvlJc w:val="left"/>
      <w:pPr>
        <w:ind w:left="83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180724">
      <w:numFmt w:val="bullet"/>
      <w:lvlText w:val="•"/>
      <w:lvlJc w:val="left"/>
      <w:pPr>
        <w:ind w:left="1748" w:hanging="348"/>
      </w:pPr>
      <w:rPr>
        <w:rFonts w:hint="default"/>
        <w:lang w:val="ru-RU" w:eastAsia="en-US" w:bidi="ar-SA"/>
      </w:rPr>
    </w:lvl>
    <w:lvl w:ilvl="2" w:tplc="30EAD996">
      <w:numFmt w:val="bullet"/>
      <w:lvlText w:val="•"/>
      <w:lvlJc w:val="left"/>
      <w:pPr>
        <w:ind w:left="2657" w:hanging="348"/>
      </w:pPr>
      <w:rPr>
        <w:rFonts w:hint="default"/>
        <w:lang w:val="ru-RU" w:eastAsia="en-US" w:bidi="ar-SA"/>
      </w:rPr>
    </w:lvl>
    <w:lvl w:ilvl="3" w:tplc="FE00129C">
      <w:numFmt w:val="bullet"/>
      <w:lvlText w:val="•"/>
      <w:lvlJc w:val="left"/>
      <w:pPr>
        <w:ind w:left="3565" w:hanging="348"/>
      </w:pPr>
      <w:rPr>
        <w:rFonts w:hint="default"/>
        <w:lang w:val="ru-RU" w:eastAsia="en-US" w:bidi="ar-SA"/>
      </w:rPr>
    </w:lvl>
    <w:lvl w:ilvl="4" w:tplc="2F2AB9EA">
      <w:numFmt w:val="bullet"/>
      <w:lvlText w:val="•"/>
      <w:lvlJc w:val="left"/>
      <w:pPr>
        <w:ind w:left="4474" w:hanging="348"/>
      </w:pPr>
      <w:rPr>
        <w:rFonts w:hint="default"/>
        <w:lang w:val="ru-RU" w:eastAsia="en-US" w:bidi="ar-SA"/>
      </w:rPr>
    </w:lvl>
    <w:lvl w:ilvl="5" w:tplc="EDFEEAB8">
      <w:numFmt w:val="bullet"/>
      <w:lvlText w:val="•"/>
      <w:lvlJc w:val="left"/>
      <w:pPr>
        <w:ind w:left="5383" w:hanging="348"/>
      </w:pPr>
      <w:rPr>
        <w:rFonts w:hint="default"/>
        <w:lang w:val="ru-RU" w:eastAsia="en-US" w:bidi="ar-SA"/>
      </w:rPr>
    </w:lvl>
    <w:lvl w:ilvl="6" w:tplc="35EC0CC0">
      <w:numFmt w:val="bullet"/>
      <w:lvlText w:val="•"/>
      <w:lvlJc w:val="left"/>
      <w:pPr>
        <w:ind w:left="6291" w:hanging="348"/>
      </w:pPr>
      <w:rPr>
        <w:rFonts w:hint="default"/>
        <w:lang w:val="ru-RU" w:eastAsia="en-US" w:bidi="ar-SA"/>
      </w:rPr>
    </w:lvl>
    <w:lvl w:ilvl="7" w:tplc="95544FEA">
      <w:numFmt w:val="bullet"/>
      <w:lvlText w:val="•"/>
      <w:lvlJc w:val="left"/>
      <w:pPr>
        <w:ind w:left="7200" w:hanging="348"/>
      </w:pPr>
      <w:rPr>
        <w:rFonts w:hint="default"/>
        <w:lang w:val="ru-RU" w:eastAsia="en-US" w:bidi="ar-SA"/>
      </w:rPr>
    </w:lvl>
    <w:lvl w:ilvl="8" w:tplc="53D21842">
      <w:numFmt w:val="bullet"/>
      <w:lvlText w:val="•"/>
      <w:lvlJc w:val="left"/>
      <w:pPr>
        <w:ind w:left="8109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66DE"/>
    <w:rsid w:val="005F18F2"/>
    <w:rsid w:val="008C66DE"/>
    <w:rsid w:val="00C90285"/>
    <w:rsid w:val="00DF7E3A"/>
    <w:rsid w:val="00EB468A"/>
    <w:rsid w:val="00F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23ACDA"/>
  <w15:docId w15:val="{7D4523EE-1E3A-4CD5-9E79-77C3815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8" w:right="16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A377-D0DD-4E4D-9F30-9373F22A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Пользователь Windows</cp:lastModifiedBy>
  <cp:revision>5</cp:revision>
  <dcterms:created xsi:type="dcterms:W3CDTF">2022-08-15T14:03:00Z</dcterms:created>
  <dcterms:modified xsi:type="dcterms:W3CDTF">2024-08-26T10:57:00Z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2022-08-15T00:00:00Z</vt:filetime>
  </property>
</Properties>
</file>