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31D" w:rsidRPr="002401F2" w:rsidRDefault="00E3631D" w:rsidP="003C7605">
      <w:pPr>
        <w:jc w:val="center"/>
        <w:rPr>
          <w:b/>
          <w:sz w:val="28"/>
          <w:szCs w:val="28"/>
        </w:rPr>
      </w:pPr>
      <w:r w:rsidRPr="002401F2">
        <w:rPr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E3631D" w:rsidRPr="002401F2" w:rsidRDefault="00E3631D" w:rsidP="003C7605">
      <w:pPr>
        <w:jc w:val="center"/>
        <w:rPr>
          <w:b/>
          <w:sz w:val="28"/>
          <w:szCs w:val="28"/>
        </w:rPr>
      </w:pPr>
      <w:r w:rsidRPr="002401F2">
        <w:rPr>
          <w:b/>
          <w:sz w:val="28"/>
          <w:szCs w:val="28"/>
        </w:rPr>
        <w:t>«Нижегородский государственный педагогический университет имени Козьмы Минина</w:t>
      </w:r>
    </w:p>
    <w:p w:rsidR="008D5FE7" w:rsidRPr="002401F2" w:rsidRDefault="008D5FE7" w:rsidP="003C7605">
      <w:pPr>
        <w:jc w:val="center"/>
        <w:rPr>
          <w:b/>
          <w:sz w:val="28"/>
          <w:szCs w:val="28"/>
        </w:rPr>
      </w:pPr>
    </w:p>
    <w:p w:rsidR="008D5FE7" w:rsidRPr="002401F2" w:rsidRDefault="008D5FE7" w:rsidP="003C7605">
      <w:pPr>
        <w:jc w:val="center"/>
        <w:rPr>
          <w:b/>
          <w:sz w:val="28"/>
          <w:szCs w:val="28"/>
        </w:rPr>
      </w:pPr>
    </w:p>
    <w:p w:rsidR="008D5FE7" w:rsidRPr="002401F2" w:rsidRDefault="008D5FE7" w:rsidP="003C7605">
      <w:pPr>
        <w:jc w:val="center"/>
        <w:rPr>
          <w:b/>
          <w:sz w:val="28"/>
          <w:szCs w:val="28"/>
        </w:rPr>
      </w:pPr>
      <w:r w:rsidRPr="002401F2">
        <w:rPr>
          <w:b/>
          <w:sz w:val="28"/>
          <w:szCs w:val="28"/>
        </w:rPr>
        <w:t>Факультет</w:t>
      </w:r>
      <w:r w:rsidR="00332FEB" w:rsidRPr="002401F2">
        <w:rPr>
          <w:b/>
          <w:sz w:val="28"/>
          <w:szCs w:val="28"/>
        </w:rPr>
        <w:t xml:space="preserve"> управления и социально-технических сервисов</w:t>
      </w:r>
    </w:p>
    <w:p w:rsidR="00E3631D" w:rsidRPr="002401F2" w:rsidRDefault="00E3631D" w:rsidP="003C7605">
      <w:pPr>
        <w:jc w:val="center"/>
        <w:rPr>
          <w:b/>
          <w:sz w:val="28"/>
          <w:szCs w:val="28"/>
        </w:rPr>
      </w:pPr>
      <w:r w:rsidRPr="002401F2">
        <w:rPr>
          <w:b/>
          <w:sz w:val="28"/>
          <w:szCs w:val="28"/>
        </w:rPr>
        <w:t xml:space="preserve">Кафедра </w:t>
      </w:r>
      <w:r w:rsidR="00332FEB" w:rsidRPr="002401F2">
        <w:rPr>
          <w:b/>
          <w:sz w:val="28"/>
          <w:szCs w:val="28"/>
        </w:rPr>
        <w:t>профессионального образования и управления образовательными системами</w:t>
      </w:r>
    </w:p>
    <w:p w:rsidR="00E3631D" w:rsidRPr="002401F2" w:rsidRDefault="00E3631D" w:rsidP="003C7605">
      <w:pPr>
        <w:rPr>
          <w:sz w:val="28"/>
          <w:szCs w:val="28"/>
        </w:rPr>
      </w:pPr>
    </w:p>
    <w:p w:rsidR="00E3631D" w:rsidRPr="002401F2" w:rsidRDefault="00E3631D" w:rsidP="003C7605">
      <w:pPr>
        <w:rPr>
          <w:sz w:val="28"/>
          <w:szCs w:val="28"/>
        </w:rPr>
      </w:pPr>
    </w:p>
    <w:p w:rsidR="00E3631D" w:rsidRPr="002401F2" w:rsidRDefault="00E3631D" w:rsidP="003C7605">
      <w:pPr>
        <w:rPr>
          <w:sz w:val="28"/>
          <w:szCs w:val="28"/>
        </w:rPr>
      </w:pPr>
    </w:p>
    <w:p w:rsidR="00E3631D" w:rsidRPr="002401F2" w:rsidRDefault="00E3631D" w:rsidP="003C7605">
      <w:pPr>
        <w:rPr>
          <w:sz w:val="28"/>
          <w:szCs w:val="28"/>
        </w:rPr>
      </w:pPr>
    </w:p>
    <w:tbl>
      <w:tblPr>
        <w:tblW w:w="10774" w:type="dxa"/>
        <w:tblInd w:w="-176" w:type="dxa"/>
        <w:tblLook w:val="04A0" w:firstRow="1" w:lastRow="0" w:firstColumn="1" w:lastColumn="0" w:noHBand="0" w:noVBand="1"/>
      </w:tblPr>
      <w:tblGrid>
        <w:gridCol w:w="3970"/>
        <w:gridCol w:w="1701"/>
        <w:gridCol w:w="5103"/>
      </w:tblGrid>
      <w:tr w:rsidR="000B585A" w:rsidRPr="002401F2" w:rsidTr="000B585A">
        <w:tc>
          <w:tcPr>
            <w:tcW w:w="3970" w:type="dxa"/>
            <w:shd w:val="clear" w:color="auto" w:fill="auto"/>
            <w:hideMark/>
          </w:tcPr>
          <w:p w:rsidR="000B585A" w:rsidRPr="002401F2" w:rsidRDefault="000B585A" w:rsidP="003C760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B585A" w:rsidRPr="002401F2" w:rsidRDefault="000B585A" w:rsidP="003C7605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120F77" w:rsidRDefault="00120F77" w:rsidP="003C76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  <w:p w:rsidR="00120F77" w:rsidRDefault="00120F77" w:rsidP="003C76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Приказом № ___ от _________</w:t>
            </w:r>
            <w:r w:rsidR="00DB0C76">
              <w:rPr>
                <w:b/>
                <w:sz w:val="28"/>
                <w:szCs w:val="28"/>
              </w:rPr>
              <w:t>202</w:t>
            </w:r>
            <w:r w:rsidR="00F236C8">
              <w:rPr>
                <w:b/>
                <w:sz w:val="28"/>
                <w:szCs w:val="28"/>
                <w:lang w:val="en-US"/>
              </w:rPr>
              <w:t>6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120F77" w:rsidRDefault="00120F77" w:rsidP="003C7605">
            <w:pPr>
              <w:rPr>
                <w:b/>
                <w:sz w:val="28"/>
                <w:szCs w:val="28"/>
              </w:rPr>
            </w:pPr>
          </w:p>
          <w:p w:rsidR="000B585A" w:rsidRDefault="000B585A" w:rsidP="00595A14">
            <w:pPr>
              <w:rPr>
                <w:b/>
                <w:sz w:val="28"/>
                <w:szCs w:val="28"/>
              </w:rPr>
            </w:pPr>
          </w:p>
          <w:p w:rsidR="00000694" w:rsidRDefault="00000694" w:rsidP="00595A14">
            <w:pPr>
              <w:rPr>
                <w:b/>
                <w:sz w:val="28"/>
                <w:szCs w:val="28"/>
              </w:rPr>
            </w:pPr>
          </w:p>
          <w:p w:rsidR="00000694" w:rsidRDefault="00000694" w:rsidP="00595A14">
            <w:pPr>
              <w:rPr>
                <w:b/>
                <w:sz w:val="28"/>
                <w:szCs w:val="28"/>
              </w:rPr>
            </w:pPr>
          </w:p>
          <w:p w:rsidR="00000694" w:rsidRPr="002401F2" w:rsidRDefault="00000694" w:rsidP="00595A14">
            <w:pPr>
              <w:rPr>
                <w:sz w:val="28"/>
                <w:szCs w:val="28"/>
              </w:rPr>
            </w:pPr>
          </w:p>
        </w:tc>
      </w:tr>
    </w:tbl>
    <w:p w:rsidR="000B585A" w:rsidRPr="002401F2" w:rsidRDefault="000B585A" w:rsidP="003C7605">
      <w:pPr>
        <w:rPr>
          <w:b/>
          <w:sz w:val="28"/>
          <w:szCs w:val="28"/>
        </w:rPr>
      </w:pPr>
    </w:p>
    <w:p w:rsidR="000B585A" w:rsidRPr="002401F2" w:rsidRDefault="000B585A" w:rsidP="003C7605">
      <w:pPr>
        <w:rPr>
          <w:b/>
          <w:sz w:val="28"/>
          <w:szCs w:val="28"/>
        </w:rPr>
      </w:pPr>
    </w:p>
    <w:p w:rsidR="000B585A" w:rsidRPr="002401F2" w:rsidRDefault="000B585A" w:rsidP="003C7605">
      <w:pPr>
        <w:rPr>
          <w:b/>
          <w:sz w:val="28"/>
          <w:szCs w:val="28"/>
        </w:rPr>
      </w:pPr>
    </w:p>
    <w:p w:rsidR="000B585A" w:rsidRPr="002401F2" w:rsidRDefault="000B585A" w:rsidP="003C7605">
      <w:pPr>
        <w:rPr>
          <w:b/>
          <w:sz w:val="28"/>
          <w:szCs w:val="28"/>
        </w:rPr>
      </w:pPr>
    </w:p>
    <w:p w:rsidR="000B585A" w:rsidRPr="002401F2" w:rsidRDefault="000B585A" w:rsidP="003C76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401F2">
        <w:rPr>
          <w:b/>
          <w:sz w:val="28"/>
          <w:szCs w:val="28"/>
        </w:rPr>
        <w:t>ПОЛОЖЕНИЕ</w:t>
      </w:r>
    </w:p>
    <w:p w:rsidR="00E3631D" w:rsidRPr="002401F2" w:rsidRDefault="00E3631D" w:rsidP="003C76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3631D" w:rsidRPr="002401F2" w:rsidRDefault="00F236C8" w:rsidP="00FB5D40">
      <w:pPr>
        <w:jc w:val="center"/>
        <w:rPr>
          <w:i/>
          <w:sz w:val="28"/>
          <w:szCs w:val="28"/>
          <w:u w:val="single"/>
        </w:rPr>
      </w:pPr>
      <w:r>
        <w:rPr>
          <w:sz w:val="28"/>
          <w:szCs w:val="28"/>
          <w:u w:val="single"/>
          <w:lang w:val="en-US"/>
        </w:rPr>
        <w:t>XII</w:t>
      </w:r>
      <w:r w:rsidRPr="00F236C8">
        <w:rPr>
          <w:sz w:val="28"/>
          <w:szCs w:val="28"/>
          <w:u w:val="single"/>
        </w:rPr>
        <w:t xml:space="preserve"> </w:t>
      </w:r>
      <w:r w:rsidR="00FB5D40">
        <w:rPr>
          <w:sz w:val="28"/>
          <w:szCs w:val="28"/>
          <w:u w:val="single"/>
        </w:rPr>
        <w:t xml:space="preserve"> Всероссийского конкурса педагогических и учебно-профессиональных проектов</w:t>
      </w:r>
    </w:p>
    <w:p w:rsidR="0001114B" w:rsidRPr="002401F2" w:rsidRDefault="0001114B" w:rsidP="003C7605">
      <w:pPr>
        <w:jc w:val="center"/>
        <w:rPr>
          <w:i/>
          <w:sz w:val="28"/>
          <w:szCs w:val="28"/>
        </w:rPr>
      </w:pPr>
    </w:p>
    <w:p w:rsidR="0001114B" w:rsidRPr="002401F2" w:rsidRDefault="0001114B" w:rsidP="003C7605">
      <w:pPr>
        <w:jc w:val="center"/>
        <w:rPr>
          <w:i/>
          <w:sz w:val="28"/>
          <w:szCs w:val="28"/>
        </w:rPr>
      </w:pPr>
    </w:p>
    <w:p w:rsidR="000B585A" w:rsidRPr="002401F2" w:rsidRDefault="000B585A" w:rsidP="003C7605">
      <w:pPr>
        <w:jc w:val="center"/>
        <w:rPr>
          <w:i/>
          <w:sz w:val="28"/>
          <w:szCs w:val="28"/>
        </w:rPr>
      </w:pPr>
    </w:p>
    <w:p w:rsidR="000B585A" w:rsidRPr="002401F2" w:rsidRDefault="000B585A" w:rsidP="003C7605">
      <w:pPr>
        <w:jc w:val="center"/>
        <w:rPr>
          <w:i/>
          <w:sz w:val="28"/>
          <w:szCs w:val="28"/>
        </w:rPr>
      </w:pPr>
    </w:p>
    <w:p w:rsidR="000B585A" w:rsidRPr="002401F2" w:rsidRDefault="000B585A" w:rsidP="003C7605">
      <w:pPr>
        <w:jc w:val="center"/>
        <w:rPr>
          <w:i/>
          <w:sz w:val="28"/>
          <w:szCs w:val="28"/>
        </w:rPr>
      </w:pPr>
    </w:p>
    <w:p w:rsidR="000B585A" w:rsidRPr="002401F2" w:rsidRDefault="000B585A" w:rsidP="003C7605">
      <w:pPr>
        <w:jc w:val="center"/>
        <w:rPr>
          <w:i/>
          <w:sz w:val="28"/>
          <w:szCs w:val="28"/>
        </w:rPr>
      </w:pPr>
    </w:p>
    <w:p w:rsidR="000B585A" w:rsidRPr="002401F2" w:rsidRDefault="000B585A" w:rsidP="003C7605">
      <w:pPr>
        <w:jc w:val="center"/>
        <w:rPr>
          <w:i/>
          <w:sz w:val="28"/>
          <w:szCs w:val="28"/>
        </w:rPr>
      </w:pPr>
    </w:p>
    <w:p w:rsidR="000B585A" w:rsidRPr="002401F2" w:rsidRDefault="000B585A" w:rsidP="003C7605">
      <w:pPr>
        <w:jc w:val="center"/>
        <w:rPr>
          <w:i/>
          <w:sz w:val="28"/>
          <w:szCs w:val="28"/>
        </w:rPr>
      </w:pPr>
    </w:p>
    <w:p w:rsidR="000B585A" w:rsidRPr="002401F2" w:rsidRDefault="000B585A" w:rsidP="003C7605">
      <w:pPr>
        <w:jc w:val="center"/>
        <w:rPr>
          <w:i/>
          <w:sz w:val="28"/>
          <w:szCs w:val="28"/>
        </w:rPr>
      </w:pPr>
    </w:p>
    <w:p w:rsidR="000B585A" w:rsidRPr="002401F2" w:rsidRDefault="000B585A" w:rsidP="003C7605">
      <w:pPr>
        <w:jc w:val="center"/>
        <w:rPr>
          <w:i/>
          <w:sz w:val="28"/>
          <w:szCs w:val="28"/>
        </w:rPr>
      </w:pPr>
    </w:p>
    <w:p w:rsidR="000B585A" w:rsidRPr="002401F2" w:rsidRDefault="000B585A" w:rsidP="003C7605">
      <w:pPr>
        <w:jc w:val="center"/>
        <w:rPr>
          <w:i/>
          <w:sz w:val="28"/>
          <w:szCs w:val="28"/>
        </w:rPr>
      </w:pPr>
    </w:p>
    <w:p w:rsidR="000B585A" w:rsidRPr="002401F2" w:rsidRDefault="000B585A" w:rsidP="003C7605">
      <w:pPr>
        <w:jc w:val="center"/>
        <w:rPr>
          <w:i/>
          <w:sz w:val="28"/>
          <w:szCs w:val="28"/>
        </w:rPr>
      </w:pPr>
    </w:p>
    <w:p w:rsidR="000B585A" w:rsidRPr="002401F2" w:rsidRDefault="000B585A" w:rsidP="003C7605">
      <w:pPr>
        <w:jc w:val="center"/>
        <w:rPr>
          <w:sz w:val="28"/>
          <w:szCs w:val="28"/>
        </w:rPr>
      </w:pPr>
      <w:r w:rsidRPr="002401F2">
        <w:rPr>
          <w:sz w:val="28"/>
          <w:szCs w:val="28"/>
        </w:rPr>
        <w:t>Нижний Новгород</w:t>
      </w:r>
    </w:p>
    <w:p w:rsidR="00BF4C22" w:rsidRPr="00F236C8" w:rsidRDefault="00F8071C" w:rsidP="003C7605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F236C8" w:rsidRPr="00F236C8">
        <w:rPr>
          <w:sz w:val="28"/>
          <w:szCs w:val="28"/>
        </w:rPr>
        <w:t>6</w:t>
      </w:r>
    </w:p>
    <w:p w:rsidR="00D518E1" w:rsidRPr="002401F2" w:rsidRDefault="00BF4C22" w:rsidP="00FA25A3">
      <w:pPr>
        <w:jc w:val="both"/>
        <w:rPr>
          <w:sz w:val="28"/>
          <w:szCs w:val="28"/>
        </w:rPr>
      </w:pPr>
      <w:r w:rsidRPr="002401F2">
        <w:rPr>
          <w:sz w:val="28"/>
          <w:szCs w:val="28"/>
        </w:rPr>
        <w:br w:type="page"/>
      </w:r>
      <w:r w:rsidR="00DA1DAB" w:rsidRPr="002401F2">
        <w:rPr>
          <w:sz w:val="28"/>
          <w:szCs w:val="28"/>
        </w:rPr>
        <w:lastRenderedPageBreak/>
        <w:t xml:space="preserve">Положение о </w:t>
      </w:r>
      <w:r w:rsidR="00F236C8">
        <w:rPr>
          <w:sz w:val="28"/>
          <w:szCs w:val="28"/>
          <w:lang w:val="en-US"/>
        </w:rPr>
        <w:t>XII</w:t>
      </w:r>
      <w:r w:rsidR="00F236C8" w:rsidRPr="00F236C8">
        <w:rPr>
          <w:sz w:val="28"/>
          <w:szCs w:val="28"/>
        </w:rPr>
        <w:t xml:space="preserve"> </w:t>
      </w:r>
      <w:r w:rsidR="00FB5D40">
        <w:rPr>
          <w:sz w:val="28"/>
          <w:szCs w:val="28"/>
        </w:rPr>
        <w:t xml:space="preserve">Всероссийском конкурсе педагогических и учебно-профессиональных проектов </w:t>
      </w:r>
      <w:r w:rsidRPr="002401F2">
        <w:rPr>
          <w:sz w:val="28"/>
          <w:szCs w:val="28"/>
        </w:rPr>
        <w:t>принято на заседании кафедры</w:t>
      </w:r>
      <w:r w:rsidR="00FA25A3">
        <w:rPr>
          <w:sz w:val="28"/>
          <w:szCs w:val="28"/>
        </w:rPr>
        <w:t xml:space="preserve"> </w:t>
      </w:r>
      <w:r w:rsidR="00332FEB" w:rsidRPr="002401F2">
        <w:rPr>
          <w:sz w:val="28"/>
          <w:szCs w:val="28"/>
        </w:rPr>
        <w:t>профессионального образования и управления образовательными системами</w:t>
      </w:r>
      <w:r w:rsidRPr="002401F2">
        <w:rPr>
          <w:sz w:val="28"/>
          <w:szCs w:val="28"/>
        </w:rPr>
        <w:t>, протокол №</w:t>
      </w:r>
      <w:r w:rsidR="00FA25A3">
        <w:rPr>
          <w:sz w:val="28"/>
          <w:szCs w:val="28"/>
        </w:rPr>
        <w:t xml:space="preserve"> </w:t>
      </w:r>
      <w:r w:rsidR="00F236C8" w:rsidRPr="00F236C8">
        <w:rPr>
          <w:sz w:val="28"/>
          <w:szCs w:val="28"/>
        </w:rPr>
        <w:t>11</w:t>
      </w:r>
      <w:r w:rsidR="00332FEB" w:rsidRPr="002401F2">
        <w:rPr>
          <w:sz w:val="28"/>
          <w:szCs w:val="28"/>
        </w:rPr>
        <w:t xml:space="preserve"> </w:t>
      </w:r>
      <w:r w:rsidRPr="002401F2">
        <w:rPr>
          <w:sz w:val="28"/>
          <w:szCs w:val="28"/>
        </w:rPr>
        <w:t>от «</w:t>
      </w:r>
      <w:r w:rsidR="00F236C8" w:rsidRPr="00F236C8">
        <w:rPr>
          <w:sz w:val="28"/>
          <w:szCs w:val="28"/>
        </w:rPr>
        <w:t>13</w:t>
      </w:r>
      <w:r w:rsidRPr="002401F2">
        <w:rPr>
          <w:sz w:val="28"/>
          <w:szCs w:val="28"/>
        </w:rPr>
        <w:t xml:space="preserve">» </w:t>
      </w:r>
      <w:r w:rsidR="00F8071C">
        <w:rPr>
          <w:sz w:val="28"/>
          <w:szCs w:val="28"/>
        </w:rPr>
        <w:t>м</w:t>
      </w:r>
      <w:r w:rsidR="00F236C8">
        <w:rPr>
          <w:sz w:val="28"/>
          <w:szCs w:val="28"/>
        </w:rPr>
        <w:t>ая</w:t>
      </w:r>
      <w:r w:rsidR="00FA25A3">
        <w:rPr>
          <w:sz w:val="28"/>
          <w:szCs w:val="28"/>
        </w:rPr>
        <w:t xml:space="preserve"> </w:t>
      </w:r>
      <w:r w:rsidR="00F8071C">
        <w:rPr>
          <w:sz w:val="28"/>
          <w:szCs w:val="28"/>
        </w:rPr>
        <w:t>202</w:t>
      </w:r>
      <w:r w:rsidR="00F236C8">
        <w:rPr>
          <w:sz w:val="28"/>
          <w:szCs w:val="28"/>
        </w:rPr>
        <w:t>6</w:t>
      </w:r>
      <w:r w:rsidRPr="002401F2">
        <w:rPr>
          <w:sz w:val="28"/>
          <w:szCs w:val="28"/>
        </w:rPr>
        <w:t xml:space="preserve"> года.</w:t>
      </w: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BF4C22" w:rsidRPr="002401F2" w:rsidRDefault="00783B81" w:rsidP="003C760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-1058869</wp:posOffset>
            </wp:positionH>
            <wp:positionV relativeFrom="paragraph">
              <wp:posOffset>-1994</wp:posOffset>
            </wp:positionV>
            <wp:extent cx="7480528" cy="1002784"/>
            <wp:effectExtent l="19050" t="0" r="6122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340" cy="100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4C22" w:rsidRPr="002401F2" w:rsidRDefault="00BF4C22" w:rsidP="003C7605">
      <w:pPr>
        <w:jc w:val="both"/>
        <w:rPr>
          <w:sz w:val="28"/>
          <w:szCs w:val="28"/>
        </w:rPr>
      </w:pPr>
      <w:r w:rsidRPr="002401F2">
        <w:rPr>
          <w:sz w:val="28"/>
          <w:szCs w:val="28"/>
        </w:rPr>
        <w:t xml:space="preserve">Разработчик: </w:t>
      </w:r>
    </w:p>
    <w:p w:rsidR="00BF4C22" w:rsidRPr="002401F2" w:rsidRDefault="00332FEB" w:rsidP="003C7605">
      <w:pPr>
        <w:jc w:val="both"/>
        <w:rPr>
          <w:sz w:val="28"/>
          <w:szCs w:val="28"/>
        </w:rPr>
      </w:pPr>
      <w:r w:rsidRPr="002401F2">
        <w:rPr>
          <w:sz w:val="28"/>
          <w:szCs w:val="28"/>
        </w:rPr>
        <w:t>К.п.н., доцент</w:t>
      </w:r>
      <w:r w:rsidRPr="002401F2">
        <w:rPr>
          <w:sz w:val="28"/>
          <w:szCs w:val="28"/>
        </w:rPr>
        <w:tab/>
      </w:r>
      <w:r w:rsidRPr="002401F2">
        <w:rPr>
          <w:sz w:val="28"/>
          <w:szCs w:val="28"/>
        </w:rPr>
        <w:tab/>
      </w:r>
      <w:r w:rsidRPr="002401F2">
        <w:rPr>
          <w:sz w:val="28"/>
          <w:szCs w:val="28"/>
        </w:rPr>
        <w:tab/>
      </w:r>
      <w:r w:rsidRPr="002401F2">
        <w:rPr>
          <w:sz w:val="28"/>
          <w:szCs w:val="28"/>
        </w:rPr>
        <w:tab/>
      </w:r>
      <w:r w:rsidRPr="002401F2">
        <w:rPr>
          <w:sz w:val="28"/>
          <w:szCs w:val="28"/>
        </w:rPr>
        <w:tab/>
      </w:r>
      <w:r w:rsidRPr="002401F2">
        <w:rPr>
          <w:sz w:val="28"/>
          <w:szCs w:val="28"/>
        </w:rPr>
        <w:tab/>
      </w:r>
      <w:r w:rsidRPr="002401F2">
        <w:rPr>
          <w:sz w:val="28"/>
          <w:szCs w:val="28"/>
        </w:rPr>
        <w:tab/>
      </w:r>
      <w:r w:rsidRPr="002401F2">
        <w:rPr>
          <w:sz w:val="28"/>
          <w:szCs w:val="28"/>
        </w:rPr>
        <w:tab/>
      </w:r>
      <w:r w:rsidR="00CF5EB8">
        <w:rPr>
          <w:sz w:val="28"/>
          <w:szCs w:val="28"/>
        </w:rPr>
        <w:t>С.А. Зиновьева</w:t>
      </w: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BF4C22" w:rsidRPr="002401F2" w:rsidRDefault="00BF4C22" w:rsidP="003C7605">
      <w:pPr>
        <w:jc w:val="both"/>
        <w:rPr>
          <w:sz w:val="28"/>
          <w:szCs w:val="28"/>
        </w:rPr>
      </w:pPr>
      <w:r w:rsidRPr="002401F2">
        <w:rPr>
          <w:sz w:val="28"/>
          <w:szCs w:val="28"/>
        </w:rPr>
        <w:t>Согласовано:</w:t>
      </w: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8D5FE7" w:rsidRPr="002401F2" w:rsidRDefault="00595A14" w:rsidP="003C7605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D5FE7" w:rsidRPr="002401F2">
        <w:rPr>
          <w:sz w:val="28"/>
          <w:szCs w:val="28"/>
        </w:rPr>
        <w:t>екан факультета</w:t>
      </w:r>
      <w:r w:rsidR="00FA25A3">
        <w:rPr>
          <w:sz w:val="28"/>
          <w:szCs w:val="28"/>
        </w:rPr>
        <w:t xml:space="preserve"> </w:t>
      </w:r>
      <w:r w:rsidR="00332FEB" w:rsidRPr="002401F2">
        <w:rPr>
          <w:sz w:val="28"/>
          <w:szCs w:val="28"/>
        </w:rPr>
        <w:t>ФУиСТС</w:t>
      </w:r>
    </w:p>
    <w:p w:rsidR="008D5FE7" w:rsidRPr="002401F2" w:rsidRDefault="00595A14" w:rsidP="003C760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-1199308</wp:posOffset>
            </wp:positionH>
            <wp:positionV relativeFrom="paragraph">
              <wp:posOffset>12582</wp:posOffset>
            </wp:positionV>
            <wp:extent cx="7625759" cy="1360967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8929" b="25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5759" cy="1360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5FE7" w:rsidRPr="002401F2" w:rsidRDefault="008D5FE7" w:rsidP="003C7605">
      <w:pPr>
        <w:jc w:val="both"/>
        <w:rPr>
          <w:sz w:val="28"/>
          <w:szCs w:val="28"/>
        </w:rPr>
      </w:pPr>
      <w:r w:rsidRPr="002401F2">
        <w:rPr>
          <w:sz w:val="28"/>
          <w:szCs w:val="28"/>
        </w:rPr>
        <w:t>_______________</w:t>
      </w:r>
      <w:r w:rsidR="00CF5EB8">
        <w:rPr>
          <w:sz w:val="28"/>
          <w:szCs w:val="28"/>
        </w:rPr>
        <w:t>Е.А. Семахин</w:t>
      </w:r>
    </w:p>
    <w:p w:rsidR="008D5FE7" w:rsidRPr="002401F2" w:rsidRDefault="008D5FE7" w:rsidP="003C7605">
      <w:pPr>
        <w:jc w:val="both"/>
        <w:rPr>
          <w:sz w:val="28"/>
          <w:szCs w:val="28"/>
        </w:rPr>
      </w:pPr>
    </w:p>
    <w:p w:rsidR="00BF4C22" w:rsidRPr="002401F2" w:rsidRDefault="00BF4C22" w:rsidP="003C7605">
      <w:pPr>
        <w:jc w:val="both"/>
        <w:rPr>
          <w:sz w:val="28"/>
          <w:szCs w:val="28"/>
        </w:rPr>
      </w:pPr>
      <w:r w:rsidRPr="002401F2">
        <w:rPr>
          <w:sz w:val="28"/>
          <w:szCs w:val="28"/>
        </w:rPr>
        <w:t xml:space="preserve">Зав. </w:t>
      </w:r>
      <w:r w:rsidR="008D5FE7" w:rsidRPr="002401F2">
        <w:rPr>
          <w:sz w:val="28"/>
          <w:szCs w:val="28"/>
        </w:rPr>
        <w:t>к</w:t>
      </w:r>
      <w:r w:rsidRPr="002401F2">
        <w:rPr>
          <w:sz w:val="28"/>
          <w:szCs w:val="28"/>
        </w:rPr>
        <w:t>афедрой</w:t>
      </w:r>
      <w:r w:rsidR="00C2431A">
        <w:rPr>
          <w:sz w:val="28"/>
          <w:szCs w:val="28"/>
        </w:rPr>
        <w:t xml:space="preserve"> </w:t>
      </w:r>
      <w:r w:rsidR="00332FEB" w:rsidRPr="002401F2">
        <w:rPr>
          <w:sz w:val="28"/>
          <w:szCs w:val="28"/>
        </w:rPr>
        <w:t>ПО и УОС</w:t>
      </w:r>
    </w:p>
    <w:p w:rsidR="002A1B4F" w:rsidRPr="002401F2" w:rsidRDefault="002A1B4F" w:rsidP="003C7605">
      <w:pPr>
        <w:jc w:val="both"/>
        <w:rPr>
          <w:sz w:val="28"/>
          <w:szCs w:val="28"/>
        </w:rPr>
      </w:pPr>
    </w:p>
    <w:p w:rsidR="00BF4C22" w:rsidRPr="002401F2" w:rsidRDefault="00BF4C22" w:rsidP="003C7605">
      <w:pPr>
        <w:jc w:val="both"/>
        <w:rPr>
          <w:sz w:val="28"/>
          <w:szCs w:val="28"/>
        </w:rPr>
      </w:pPr>
      <w:r w:rsidRPr="002401F2">
        <w:rPr>
          <w:sz w:val="28"/>
          <w:szCs w:val="28"/>
        </w:rPr>
        <w:t>_______________</w:t>
      </w:r>
      <w:r w:rsidR="00332FEB" w:rsidRPr="002401F2">
        <w:rPr>
          <w:sz w:val="28"/>
          <w:szCs w:val="28"/>
        </w:rPr>
        <w:t>С.М. Маркова</w:t>
      </w: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BF4C22" w:rsidRPr="002401F2" w:rsidRDefault="00F236C8" w:rsidP="003C7605">
      <w:pPr>
        <w:jc w:val="both"/>
        <w:rPr>
          <w:sz w:val="28"/>
          <w:szCs w:val="28"/>
        </w:rPr>
      </w:pPr>
      <w:r>
        <w:rPr>
          <w:sz w:val="28"/>
          <w:szCs w:val="28"/>
        </w:rPr>
        <w:t>13 мая 2026</w:t>
      </w:r>
      <w:r w:rsidR="00595A14">
        <w:rPr>
          <w:sz w:val="28"/>
          <w:szCs w:val="28"/>
        </w:rPr>
        <w:t xml:space="preserve"> </w:t>
      </w:r>
      <w:r w:rsidR="00BF4C22" w:rsidRPr="002401F2">
        <w:rPr>
          <w:sz w:val="28"/>
          <w:szCs w:val="28"/>
        </w:rPr>
        <w:t>г.</w:t>
      </w:r>
    </w:p>
    <w:p w:rsidR="00F45C77" w:rsidRPr="002401F2" w:rsidRDefault="00F45C77" w:rsidP="003C7605">
      <w:pPr>
        <w:jc w:val="both"/>
        <w:rPr>
          <w:sz w:val="28"/>
          <w:szCs w:val="28"/>
        </w:rPr>
      </w:pPr>
    </w:p>
    <w:p w:rsidR="00945F5F" w:rsidRPr="002401F2" w:rsidRDefault="00945F5F" w:rsidP="003C7605">
      <w:pPr>
        <w:rPr>
          <w:color w:val="000000"/>
          <w:sz w:val="28"/>
          <w:szCs w:val="28"/>
        </w:rPr>
      </w:pPr>
      <w:r w:rsidRPr="002401F2">
        <w:rPr>
          <w:color w:val="000000"/>
          <w:sz w:val="28"/>
          <w:szCs w:val="28"/>
        </w:rPr>
        <w:br w:type="page"/>
      </w:r>
    </w:p>
    <w:p w:rsidR="00945F5F" w:rsidRPr="002401F2" w:rsidRDefault="00945F5F" w:rsidP="003C7605">
      <w:pPr>
        <w:jc w:val="center"/>
        <w:rPr>
          <w:b/>
          <w:color w:val="000000"/>
          <w:sz w:val="28"/>
          <w:szCs w:val="28"/>
        </w:rPr>
      </w:pPr>
      <w:r w:rsidRPr="002401F2">
        <w:rPr>
          <w:b/>
          <w:color w:val="000000"/>
          <w:sz w:val="28"/>
          <w:szCs w:val="28"/>
        </w:rPr>
        <w:lastRenderedPageBreak/>
        <w:t>1. ОБЩИЕ ПОЛОЖЕНИЯ</w:t>
      </w:r>
    </w:p>
    <w:p w:rsidR="00945F5F" w:rsidRPr="002401F2" w:rsidRDefault="00945F5F" w:rsidP="00FA25A3">
      <w:pPr>
        <w:jc w:val="both"/>
        <w:rPr>
          <w:color w:val="000000"/>
          <w:sz w:val="28"/>
          <w:szCs w:val="28"/>
        </w:rPr>
      </w:pPr>
      <w:r w:rsidRPr="002401F2">
        <w:rPr>
          <w:color w:val="000000"/>
          <w:sz w:val="28"/>
          <w:szCs w:val="28"/>
        </w:rPr>
        <w:t>1.1. Настоящее Положение определяет цели, задачи,  условия и порядок проведения</w:t>
      </w:r>
      <w:r w:rsidR="00FA25A3">
        <w:rPr>
          <w:color w:val="000000"/>
          <w:sz w:val="28"/>
          <w:szCs w:val="28"/>
        </w:rPr>
        <w:t xml:space="preserve"> </w:t>
      </w:r>
      <w:r w:rsidR="00F236C8">
        <w:rPr>
          <w:sz w:val="28"/>
          <w:szCs w:val="28"/>
        </w:rPr>
        <w:t xml:space="preserve">XII </w:t>
      </w:r>
      <w:r w:rsidR="00FB5D40">
        <w:rPr>
          <w:sz w:val="28"/>
          <w:szCs w:val="28"/>
        </w:rPr>
        <w:t>Всероссийского конкурса педагогических и учебно-профессиональных проектов</w:t>
      </w:r>
      <w:r w:rsidR="00FA25A3" w:rsidRPr="00FA25A3">
        <w:rPr>
          <w:sz w:val="28"/>
          <w:szCs w:val="28"/>
        </w:rPr>
        <w:t xml:space="preserve"> «Профессиональное обучение (по отраслям)»</w:t>
      </w:r>
      <w:r w:rsidRPr="002401F2">
        <w:rPr>
          <w:color w:val="000000"/>
          <w:sz w:val="28"/>
          <w:szCs w:val="28"/>
        </w:rPr>
        <w:t xml:space="preserve">, а также требования к участникам, порядок представления работ, критерии оценки, сроки подведения итогов и порядок награждения победителей. </w:t>
      </w:r>
    </w:p>
    <w:p w:rsidR="00945F5F" w:rsidRPr="002401F2" w:rsidRDefault="00945F5F" w:rsidP="003C7605">
      <w:pPr>
        <w:jc w:val="both"/>
        <w:rPr>
          <w:color w:val="000000"/>
          <w:sz w:val="28"/>
          <w:szCs w:val="28"/>
        </w:rPr>
      </w:pPr>
      <w:r w:rsidRPr="002401F2">
        <w:rPr>
          <w:color w:val="000000"/>
          <w:sz w:val="28"/>
          <w:szCs w:val="28"/>
        </w:rPr>
        <w:t xml:space="preserve">1.2. Организацию и проведение конкурса осуществляет факультет </w:t>
      </w:r>
      <w:r w:rsidR="00332FEB" w:rsidRPr="002401F2">
        <w:rPr>
          <w:color w:val="000000"/>
          <w:sz w:val="28"/>
          <w:szCs w:val="28"/>
          <w:u w:val="single"/>
        </w:rPr>
        <w:t>управления и социально-технических сервисов</w:t>
      </w:r>
      <w:r w:rsidRPr="002401F2">
        <w:rPr>
          <w:color w:val="000000"/>
          <w:sz w:val="28"/>
          <w:szCs w:val="28"/>
        </w:rPr>
        <w:t xml:space="preserve">, кафедра </w:t>
      </w:r>
      <w:r w:rsidR="00332FEB" w:rsidRPr="002401F2">
        <w:rPr>
          <w:color w:val="000000"/>
          <w:sz w:val="28"/>
          <w:szCs w:val="28"/>
          <w:u w:val="single"/>
        </w:rPr>
        <w:t>профессионального образования и управл</w:t>
      </w:r>
      <w:r w:rsidR="00000694">
        <w:rPr>
          <w:color w:val="000000"/>
          <w:sz w:val="28"/>
          <w:szCs w:val="28"/>
          <w:u w:val="single"/>
        </w:rPr>
        <w:t xml:space="preserve">ения образовательными системами </w:t>
      </w:r>
      <w:r w:rsidRPr="002401F2">
        <w:rPr>
          <w:color w:val="000000"/>
          <w:sz w:val="28"/>
          <w:szCs w:val="28"/>
        </w:rPr>
        <w:t xml:space="preserve">Федерального государственного бюджетного образовательного </w:t>
      </w:r>
      <w:r w:rsidR="00FA25A3">
        <w:rPr>
          <w:color w:val="000000"/>
          <w:sz w:val="28"/>
          <w:szCs w:val="28"/>
        </w:rPr>
        <w:t xml:space="preserve">учреждения высшего образования </w:t>
      </w:r>
      <w:r w:rsidRPr="002401F2">
        <w:rPr>
          <w:color w:val="000000"/>
          <w:sz w:val="28"/>
          <w:szCs w:val="28"/>
        </w:rPr>
        <w:t>«Нижегородский государственный  педагогический университет имени Козьмы Минина» (Мининский университет) (далее - Университет).</w:t>
      </w:r>
    </w:p>
    <w:p w:rsidR="00945F5F" w:rsidRPr="002401F2" w:rsidRDefault="00945F5F" w:rsidP="003C7605">
      <w:pPr>
        <w:jc w:val="both"/>
        <w:rPr>
          <w:color w:val="000000"/>
          <w:sz w:val="28"/>
          <w:szCs w:val="28"/>
        </w:rPr>
      </w:pPr>
      <w:r w:rsidRPr="002401F2">
        <w:rPr>
          <w:color w:val="000000"/>
          <w:sz w:val="28"/>
          <w:szCs w:val="28"/>
        </w:rPr>
        <w:t xml:space="preserve">1.3. Непосредственный порядок проведения </w:t>
      </w:r>
      <w:r w:rsidR="00F236C8">
        <w:rPr>
          <w:sz w:val="28"/>
          <w:szCs w:val="28"/>
        </w:rPr>
        <w:t xml:space="preserve">XII </w:t>
      </w:r>
      <w:r w:rsidR="00FB5D40">
        <w:rPr>
          <w:sz w:val="28"/>
          <w:szCs w:val="28"/>
        </w:rPr>
        <w:t>Всероссийского конкурса педагогических и учебно-профессиональных проектов</w:t>
      </w:r>
      <w:r w:rsidR="00FA25A3" w:rsidRPr="00FA25A3">
        <w:rPr>
          <w:sz w:val="28"/>
          <w:szCs w:val="28"/>
        </w:rPr>
        <w:t xml:space="preserve"> «Профессиональное обучение (по отраслям)</w:t>
      </w:r>
      <w:r w:rsidR="00FA25A3">
        <w:rPr>
          <w:sz w:val="28"/>
          <w:szCs w:val="28"/>
        </w:rPr>
        <w:t xml:space="preserve">» </w:t>
      </w:r>
      <w:r w:rsidRPr="002401F2">
        <w:rPr>
          <w:color w:val="000000"/>
          <w:sz w:val="28"/>
          <w:szCs w:val="28"/>
        </w:rPr>
        <w:t>регламентируется решениями, принимаемыми организационным комитетом (далее – Оргкомитет).</w:t>
      </w:r>
    </w:p>
    <w:p w:rsidR="00945F5F" w:rsidRPr="002401F2" w:rsidRDefault="00945F5F" w:rsidP="003C7605">
      <w:pPr>
        <w:jc w:val="both"/>
        <w:rPr>
          <w:color w:val="000000"/>
          <w:sz w:val="28"/>
          <w:szCs w:val="28"/>
        </w:rPr>
      </w:pPr>
      <w:r w:rsidRPr="002401F2">
        <w:rPr>
          <w:color w:val="000000"/>
          <w:sz w:val="28"/>
          <w:szCs w:val="28"/>
        </w:rPr>
        <w:t>1.4. Для оценивания работ оргкомитет формирует группу экспертов/предметную комиссию в качественном и количественном составе, необходимом для обеспечения объективного и независимого судейства.</w:t>
      </w:r>
    </w:p>
    <w:p w:rsidR="00945F5F" w:rsidRPr="002401F2" w:rsidRDefault="00945F5F" w:rsidP="003C7605">
      <w:pPr>
        <w:jc w:val="center"/>
        <w:rPr>
          <w:b/>
          <w:color w:val="000000"/>
          <w:sz w:val="28"/>
          <w:szCs w:val="28"/>
        </w:rPr>
      </w:pPr>
      <w:r w:rsidRPr="002401F2">
        <w:rPr>
          <w:b/>
          <w:color w:val="000000"/>
          <w:sz w:val="28"/>
          <w:szCs w:val="28"/>
        </w:rPr>
        <w:t>2. ЦЕЛЬ И ЗАДАЧИ КОНКУРСА</w:t>
      </w:r>
    </w:p>
    <w:p w:rsidR="00945F5F" w:rsidRPr="002401F2" w:rsidRDefault="00945F5F" w:rsidP="003C7605">
      <w:pPr>
        <w:jc w:val="both"/>
        <w:rPr>
          <w:i/>
          <w:color w:val="000000"/>
          <w:sz w:val="28"/>
          <w:szCs w:val="28"/>
          <w:u w:val="single"/>
        </w:rPr>
      </w:pPr>
      <w:r w:rsidRPr="002401F2">
        <w:rPr>
          <w:color w:val="000000"/>
          <w:sz w:val="28"/>
          <w:szCs w:val="28"/>
        </w:rPr>
        <w:t xml:space="preserve">2.1. Цель </w:t>
      </w:r>
      <w:r w:rsidRPr="002401F2">
        <w:rPr>
          <w:i/>
          <w:color w:val="000000"/>
          <w:sz w:val="28"/>
          <w:szCs w:val="28"/>
          <w:u w:val="single"/>
        </w:rPr>
        <w:t>мероприятия:</w:t>
      </w:r>
      <w:r w:rsidR="00697317">
        <w:rPr>
          <w:i/>
          <w:color w:val="000000"/>
          <w:sz w:val="28"/>
          <w:szCs w:val="28"/>
          <w:u w:val="single"/>
        </w:rPr>
        <w:t xml:space="preserve"> </w:t>
      </w:r>
      <w:r w:rsidR="002401F2" w:rsidRPr="002401F2">
        <w:rPr>
          <w:sz w:val="28"/>
          <w:szCs w:val="28"/>
        </w:rPr>
        <w:t xml:space="preserve">создание условий для самореализации молодежи, формирования деловой активности, развития навыков </w:t>
      </w:r>
      <w:r w:rsidR="00FA25A3">
        <w:rPr>
          <w:sz w:val="28"/>
          <w:szCs w:val="28"/>
        </w:rPr>
        <w:t>научно-исследовательской деятельности</w:t>
      </w:r>
      <w:r w:rsidR="002401F2" w:rsidRPr="002401F2">
        <w:rPr>
          <w:sz w:val="28"/>
          <w:szCs w:val="28"/>
        </w:rPr>
        <w:t xml:space="preserve">, приобретение опыта работы в составе </w:t>
      </w:r>
      <w:r w:rsidR="00FA25A3">
        <w:rPr>
          <w:sz w:val="28"/>
          <w:szCs w:val="28"/>
        </w:rPr>
        <w:t>научного</w:t>
      </w:r>
      <w:r w:rsidR="002401F2" w:rsidRPr="002401F2">
        <w:rPr>
          <w:sz w:val="28"/>
          <w:szCs w:val="28"/>
        </w:rPr>
        <w:t xml:space="preserve"> коллектива через поддержку и стимулирование инициатив</w:t>
      </w:r>
      <w:r w:rsidR="00FA25A3">
        <w:rPr>
          <w:sz w:val="28"/>
          <w:szCs w:val="28"/>
        </w:rPr>
        <w:t xml:space="preserve"> обучающихся</w:t>
      </w:r>
      <w:r w:rsidR="002401F2" w:rsidRPr="002401F2">
        <w:rPr>
          <w:sz w:val="28"/>
          <w:szCs w:val="28"/>
        </w:rPr>
        <w:t>.</w:t>
      </w:r>
    </w:p>
    <w:p w:rsidR="00945F5F" w:rsidRPr="002401F2" w:rsidRDefault="00945F5F" w:rsidP="003C7605">
      <w:pPr>
        <w:rPr>
          <w:color w:val="000000"/>
          <w:sz w:val="28"/>
          <w:szCs w:val="28"/>
        </w:rPr>
      </w:pPr>
      <w:r w:rsidRPr="002401F2">
        <w:rPr>
          <w:color w:val="000000"/>
          <w:sz w:val="28"/>
          <w:szCs w:val="28"/>
        </w:rPr>
        <w:t xml:space="preserve">2.2. Задачи </w:t>
      </w:r>
      <w:r w:rsidRPr="002401F2">
        <w:rPr>
          <w:i/>
          <w:color w:val="000000"/>
          <w:sz w:val="28"/>
          <w:szCs w:val="28"/>
          <w:u w:val="single"/>
        </w:rPr>
        <w:t>мероприятия</w:t>
      </w:r>
      <w:r w:rsidRPr="002401F2">
        <w:rPr>
          <w:color w:val="000000"/>
          <w:sz w:val="28"/>
          <w:szCs w:val="28"/>
        </w:rPr>
        <w:t>:</w:t>
      </w:r>
    </w:p>
    <w:p w:rsidR="002401F2" w:rsidRPr="002401F2" w:rsidRDefault="002401F2" w:rsidP="003C7605">
      <w:pPr>
        <w:pStyle w:val="a3"/>
        <w:numPr>
          <w:ilvl w:val="0"/>
          <w:numId w:val="6"/>
        </w:numPr>
        <w:spacing w:before="0" w:after="0"/>
        <w:ind w:left="0" w:firstLine="0"/>
        <w:rPr>
          <w:sz w:val="28"/>
          <w:szCs w:val="28"/>
        </w:rPr>
      </w:pPr>
      <w:r w:rsidRPr="002401F2">
        <w:rPr>
          <w:sz w:val="28"/>
          <w:szCs w:val="28"/>
        </w:rPr>
        <w:t>выявление и</w:t>
      </w:r>
      <w:r w:rsidR="00FA25A3">
        <w:rPr>
          <w:sz w:val="28"/>
          <w:szCs w:val="28"/>
        </w:rPr>
        <w:t xml:space="preserve"> </w:t>
      </w:r>
      <w:r w:rsidRPr="002401F2">
        <w:rPr>
          <w:sz w:val="28"/>
          <w:szCs w:val="28"/>
        </w:rPr>
        <w:t xml:space="preserve">поддержка лучших </w:t>
      </w:r>
      <w:r w:rsidR="00FB5D40">
        <w:rPr>
          <w:sz w:val="28"/>
          <w:szCs w:val="28"/>
        </w:rPr>
        <w:t xml:space="preserve">проектных </w:t>
      </w:r>
      <w:r w:rsidR="00FA25A3">
        <w:rPr>
          <w:sz w:val="28"/>
          <w:szCs w:val="28"/>
        </w:rPr>
        <w:t>работ</w:t>
      </w:r>
      <w:r w:rsidRPr="002401F2">
        <w:rPr>
          <w:sz w:val="28"/>
          <w:szCs w:val="28"/>
        </w:rPr>
        <w:t>;</w:t>
      </w:r>
    </w:p>
    <w:p w:rsidR="002401F2" w:rsidRPr="002401F2" w:rsidRDefault="002401F2" w:rsidP="003C7605">
      <w:pPr>
        <w:pStyle w:val="a3"/>
        <w:numPr>
          <w:ilvl w:val="0"/>
          <w:numId w:val="6"/>
        </w:numPr>
        <w:spacing w:before="0" w:after="0"/>
        <w:ind w:left="0" w:firstLine="0"/>
        <w:rPr>
          <w:sz w:val="28"/>
          <w:szCs w:val="28"/>
        </w:rPr>
      </w:pPr>
      <w:r w:rsidRPr="002401F2">
        <w:rPr>
          <w:sz w:val="28"/>
          <w:szCs w:val="28"/>
        </w:rPr>
        <w:t xml:space="preserve">формирование навыков </w:t>
      </w:r>
      <w:r w:rsidR="00FA25A3">
        <w:rPr>
          <w:sz w:val="28"/>
          <w:szCs w:val="28"/>
        </w:rPr>
        <w:t xml:space="preserve">научно-исследовательской </w:t>
      </w:r>
      <w:r w:rsidRPr="002401F2">
        <w:rPr>
          <w:sz w:val="28"/>
          <w:szCs w:val="28"/>
        </w:rPr>
        <w:t>деятельности;</w:t>
      </w:r>
    </w:p>
    <w:p w:rsidR="002401F2" w:rsidRPr="002401F2" w:rsidRDefault="002401F2" w:rsidP="003C7605">
      <w:pPr>
        <w:pStyle w:val="a3"/>
        <w:numPr>
          <w:ilvl w:val="0"/>
          <w:numId w:val="6"/>
        </w:numPr>
        <w:spacing w:before="0" w:after="0"/>
        <w:ind w:left="0" w:firstLine="0"/>
        <w:rPr>
          <w:sz w:val="28"/>
          <w:szCs w:val="28"/>
        </w:rPr>
      </w:pPr>
      <w:r w:rsidRPr="002401F2">
        <w:rPr>
          <w:sz w:val="28"/>
          <w:szCs w:val="28"/>
        </w:rPr>
        <w:t xml:space="preserve">приобретение знаний и формирование навыков, необходимых для реализации </w:t>
      </w:r>
      <w:r w:rsidR="00FB5D40">
        <w:rPr>
          <w:sz w:val="28"/>
          <w:szCs w:val="28"/>
        </w:rPr>
        <w:t>проектных работ</w:t>
      </w:r>
      <w:r w:rsidRPr="002401F2">
        <w:rPr>
          <w:sz w:val="28"/>
          <w:szCs w:val="28"/>
        </w:rPr>
        <w:t>;</w:t>
      </w:r>
    </w:p>
    <w:p w:rsidR="002401F2" w:rsidRPr="002401F2" w:rsidRDefault="00FA25A3" w:rsidP="003C7605">
      <w:pPr>
        <w:pStyle w:val="a4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2401F2" w:rsidRPr="002401F2">
        <w:rPr>
          <w:sz w:val="28"/>
          <w:szCs w:val="28"/>
        </w:rPr>
        <w:t>ормирование банка идей для возможного участия университета в международной проектной деятельности.</w:t>
      </w:r>
    </w:p>
    <w:p w:rsidR="00FA25A3" w:rsidRDefault="00FA25A3" w:rsidP="003C7605">
      <w:pPr>
        <w:jc w:val="center"/>
        <w:rPr>
          <w:b/>
          <w:color w:val="000000"/>
          <w:sz w:val="28"/>
          <w:szCs w:val="28"/>
        </w:rPr>
      </w:pPr>
    </w:p>
    <w:p w:rsidR="00945F5F" w:rsidRPr="002401F2" w:rsidRDefault="00945F5F" w:rsidP="003C7605">
      <w:pPr>
        <w:jc w:val="center"/>
        <w:rPr>
          <w:b/>
          <w:color w:val="000000"/>
          <w:sz w:val="28"/>
          <w:szCs w:val="28"/>
        </w:rPr>
      </w:pPr>
      <w:r w:rsidRPr="002401F2">
        <w:rPr>
          <w:b/>
          <w:color w:val="000000"/>
          <w:sz w:val="28"/>
          <w:szCs w:val="28"/>
        </w:rPr>
        <w:t>3. ТРЕБОВАНИЯ К УЧАСТНИКАМ КОНКУРСА</w:t>
      </w:r>
    </w:p>
    <w:p w:rsidR="00945F5F" w:rsidRPr="002401F2" w:rsidRDefault="00945F5F" w:rsidP="003C7605">
      <w:pPr>
        <w:jc w:val="both"/>
        <w:rPr>
          <w:b/>
          <w:color w:val="000000"/>
          <w:sz w:val="28"/>
          <w:szCs w:val="28"/>
        </w:rPr>
      </w:pPr>
      <w:r w:rsidRPr="002401F2">
        <w:rPr>
          <w:color w:val="000000"/>
          <w:sz w:val="28"/>
          <w:szCs w:val="28"/>
        </w:rPr>
        <w:t>3.1. В конкурсе могут принять участие</w:t>
      </w:r>
      <w:r w:rsidR="00FA25A3">
        <w:rPr>
          <w:color w:val="000000"/>
          <w:sz w:val="28"/>
          <w:szCs w:val="28"/>
        </w:rPr>
        <w:t xml:space="preserve"> </w:t>
      </w:r>
      <w:r w:rsidR="00FB5D40">
        <w:rPr>
          <w:color w:val="000000"/>
          <w:sz w:val="28"/>
          <w:szCs w:val="28"/>
        </w:rPr>
        <w:t xml:space="preserve">преподаватели, </w:t>
      </w:r>
      <w:r w:rsidR="002401F2" w:rsidRPr="002401F2">
        <w:rPr>
          <w:sz w:val="28"/>
          <w:szCs w:val="28"/>
        </w:rPr>
        <w:t>аспиранты, магистранты и студенты учреждений СПО и ВО, учащиеся средних образовательных организаций.</w:t>
      </w:r>
    </w:p>
    <w:p w:rsidR="00FA25A3" w:rsidRDefault="00FA25A3" w:rsidP="003C7605">
      <w:pPr>
        <w:jc w:val="center"/>
        <w:rPr>
          <w:b/>
          <w:color w:val="000000"/>
          <w:sz w:val="28"/>
          <w:szCs w:val="28"/>
        </w:rPr>
      </w:pPr>
    </w:p>
    <w:p w:rsidR="00945F5F" w:rsidRPr="002401F2" w:rsidRDefault="002401F2" w:rsidP="003C7605">
      <w:pPr>
        <w:jc w:val="center"/>
        <w:rPr>
          <w:b/>
          <w:color w:val="000000"/>
          <w:sz w:val="28"/>
          <w:szCs w:val="28"/>
        </w:rPr>
      </w:pPr>
      <w:r w:rsidRPr="002401F2">
        <w:rPr>
          <w:b/>
          <w:color w:val="000000"/>
          <w:sz w:val="28"/>
          <w:szCs w:val="28"/>
        </w:rPr>
        <w:t>4. УСЛОВИЯ И ПОРЯДОК ПРОВЕДЕНИЯ КОНКУРСА</w:t>
      </w:r>
    </w:p>
    <w:p w:rsidR="00945F5F" w:rsidRPr="002401F2" w:rsidRDefault="00945F5F" w:rsidP="003C7605">
      <w:pPr>
        <w:jc w:val="both"/>
        <w:rPr>
          <w:color w:val="000000"/>
          <w:sz w:val="28"/>
          <w:szCs w:val="28"/>
        </w:rPr>
      </w:pPr>
      <w:r w:rsidRPr="002401F2">
        <w:rPr>
          <w:color w:val="000000"/>
          <w:sz w:val="28"/>
          <w:szCs w:val="28"/>
        </w:rPr>
        <w:t xml:space="preserve">4.1. </w:t>
      </w:r>
      <w:r w:rsidR="002401F2" w:rsidRPr="002401F2">
        <w:rPr>
          <w:color w:val="000000"/>
          <w:sz w:val="28"/>
          <w:szCs w:val="28"/>
        </w:rPr>
        <w:t>Конкурса организуется в заочной форме</w:t>
      </w:r>
      <w:r w:rsidRPr="002401F2">
        <w:rPr>
          <w:color w:val="000000"/>
          <w:sz w:val="28"/>
          <w:szCs w:val="28"/>
        </w:rPr>
        <w:t xml:space="preserve">. </w:t>
      </w:r>
    </w:p>
    <w:p w:rsidR="00F236C8" w:rsidRPr="00D60BE4" w:rsidRDefault="00945F5F" w:rsidP="00F236C8">
      <w:pPr>
        <w:ind w:right="707"/>
        <w:jc w:val="both"/>
        <w:rPr>
          <w:rFonts w:ascii="TT Norms Regular" w:hAnsi="TT Norms Regular"/>
          <w:color w:val="000000" w:themeColor="text1"/>
          <w:sz w:val="18"/>
        </w:rPr>
      </w:pPr>
      <w:r w:rsidRPr="002401F2">
        <w:rPr>
          <w:color w:val="000000"/>
          <w:sz w:val="28"/>
          <w:szCs w:val="28"/>
        </w:rPr>
        <w:t xml:space="preserve">4.2. </w:t>
      </w:r>
      <w:r w:rsidR="002401F2" w:rsidRPr="002401F2">
        <w:rPr>
          <w:color w:val="000000"/>
          <w:sz w:val="28"/>
          <w:szCs w:val="28"/>
        </w:rPr>
        <w:t xml:space="preserve">Обязательным условием участия в конкурсе </w:t>
      </w:r>
      <w:r w:rsidRPr="002401F2">
        <w:rPr>
          <w:color w:val="000000"/>
          <w:sz w:val="28"/>
          <w:szCs w:val="28"/>
        </w:rPr>
        <w:t>является наличие</w:t>
      </w:r>
      <w:r w:rsidR="002401F2" w:rsidRPr="002401F2">
        <w:rPr>
          <w:color w:val="000000"/>
          <w:sz w:val="28"/>
          <w:szCs w:val="28"/>
        </w:rPr>
        <w:t xml:space="preserve"> заполненной </w:t>
      </w:r>
      <w:r w:rsidRPr="002401F2">
        <w:rPr>
          <w:color w:val="000000"/>
          <w:sz w:val="28"/>
          <w:szCs w:val="28"/>
        </w:rPr>
        <w:t>заявки</w:t>
      </w:r>
      <w:r w:rsidR="002401F2" w:rsidRPr="002401F2">
        <w:rPr>
          <w:color w:val="000000"/>
          <w:sz w:val="28"/>
          <w:szCs w:val="28"/>
        </w:rPr>
        <w:t xml:space="preserve">, которая находится по адресу </w:t>
      </w:r>
      <w:hyperlink r:id="rId10" w:history="1">
        <w:r w:rsidR="00F236C8" w:rsidRPr="00295E91">
          <w:rPr>
            <w:rStyle w:val="a6"/>
            <w:rFonts w:ascii="TT Norms Regular" w:hAnsi="TT Norms Regular"/>
            <w:sz w:val="18"/>
          </w:rPr>
          <w:t>https://forms.yandex.ru/u/6a1d4d5990fa7b0371835465</w:t>
        </w:r>
      </w:hyperlink>
      <w:r w:rsidR="00F236C8">
        <w:rPr>
          <w:rStyle w:val="a6"/>
          <w:rFonts w:ascii="TT Norms Regular" w:hAnsi="TT Norms Regular"/>
          <w:sz w:val="18"/>
        </w:rPr>
        <w:t xml:space="preserve"> </w:t>
      </w:r>
    </w:p>
    <w:p w:rsidR="00945F5F" w:rsidRPr="002401F2" w:rsidRDefault="00F8071C" w:rsidP="003C7605">
      <w:pPr>
        <w:jc w:val="both"/>
        <w:rPr>
          <w:color w:val="000000"/>
          <w:sz w:val="28"/>
          <w:szCs w:val="28"/>
        </w:rPr>
      </w:pPr>
      <w:r>
        <w:t xml:space="preserve"> </w:t>
      </w:r>
      <w:r w:rsidRPr="00F8071C">
        <w:t xml:space="preserve"> </w:t>
      </w:r>
      <w:r w:rsidR="00945F5F" w:rsidRPr="002401F2">
        <w:rPr>
          <w:color w:val="000000"/>
          <w:sz w:val="28"/>
          <w:szCs w:val="28"/>
        </w:rPr>
        <w:t xml:space="preserve">и </w:t>
      </w:r>
      <w:r w:rsidR="002401F2" w:rsidRPr="002401F2">
        <w:rPr>
          <w:color w:val="000000"/>
          <w:sz w:val="28"/>
          <w:szCs w:val="28"/>
        </w:rPr>
        <w:t xml:space="preserve">ссылки на загруженную </w:t>
      </w:r>
      <w:r w:rsidR="00945F5F" w:rsidRPr="002401F2">
        <w:rPr>
          <w:color w:val="000000"/>
          <w:sz w:val="28"/>
          <w:szCs w:val="28"/>
        </w:rPr>
        <w:t>работ</w:t>
      </w:r>
      <w:r w:rsidR="002401F2" w:rsidRPr="002401F2">
        <w:rPr>
          <w:color w:val="000000"/>
          <w:sz w:val="28"/>
          <w:szCs w:val="28"/>
        </w:rPr>
        <w:t>у</w:t>
      </w:r>
      <w:r w:rsidR="00945F5F" w:rsidRPr="002401F2">
        <w:rPr>
          <w:color w:val="000000"/>
          <w:sz w:val="28"/>
          <w:szCs w:val="28"/>
        </w:rPr>
        <w:t xml:space="preserve"> установленного образца.</w:t>
      </w:r>
    </w:p>
    <w:p w:rsidR="00945F5F" w:rsidRPr="00F236C8" w:rsidRDefault="00945F5F" w:rsidP="003C7605">
      <w:pPr>
        <w:jc w:val="both"/>
        <w:rPr>
          <w:color w:val="000000"/>
          <w:sz w:val="28"/>
          <w:szCs w:val="28"/>
        </w:rPr>
      </w:pPr>
      <w:r w:rsidRPr="00F236C8">
        <w:rPr>
          <w:color w:val="000000"/>
          <w:sz w:val="28"/>
          <w:szCs w:val="28"/>
        </w:rPr>
        <w:t>4.3. Конкурс проводится по следующим областям наук и номинациям: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lastRenderedPageBreak/>
        <w:t>I.</w:t>
      </w:r>
      <w:r w:rsidRPr="00F236C8">
        <w:rPr>
          <w:sz w:val="28"/>
          <w:szCs w:val="28"/>
        </w:rPr>
        <w:tab/>
        <w:t>«Юный ученый» - для учащихся 10-11-х классов средних образовательных организаций  выделены номинации:</w:t>
      </w:r>
    </w:p>
    <w:p w:rsidR="00F236C8" w:rsidRPr="00F236C8" w:rsidRDefault="00F236C8" w:rsidP="00F236C8">
      <w:pPr>
        <w:ind w:right="707" w:firstLine="709"/>
        <w:rPr>
          <w:sz w:val="28"/>
          <w:szCs w:val="28"/>
        </w:rPr>
      </w:pPr>
      <w:r w:rsidRPr="00F236C8">
        <w:rPr>
          <w:sz w:val="28"/>
          <w:szCs w:val="28"/>
        </w:rPr>
        <w:t>Конкурс фотографий «Моя будущая профессия»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ab/>
        <w:t>Конкурс видеозаписей «Моя будущая профессия»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II.</w:t>
      </w:r>
      <w:r w:rsidRPr="00F236C8">
        <w:rPr>
          <w:sz w:val="28"/>
          <w:szCs w:val="28"/>
        </w:rPr>
        <w:tab/>
        <w:t>Для обучающихся СПО выделены следующие номинации: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-</w:t>
      </w:r>
      <w:r w:rsidRPr="00F236C8">
        <w:rPr>
          <w:sz w:val="28"/>
          <w:szCs w:val="28"/>
        </w:rPr>
        <w:tab/>
        <w:t>Конспект занятия в дошкольном образовательном учреждении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-</w:t>
      </w:r>
      <w:r w:rsidRPr="00F236C8">
        <w:rPr>
          <w:sz w:val="28"/>
          <w:szCs w:val="28"/>
        </w:rPr>
        <w:tab/>
        <w:t>Конспект урока в начальной школе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-</w:t>
      </w:r>
      <w:r w:rsidRPr="00F236C8">
        <w:rPr>
          <w:sz w:val="28"/>
          <w:szCs w:val="28"/>
        </w:rPr>
        <w:tab/>
        <w:t>Конспект урока в образовательной организации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-</w:t>
      </w:r>
      <w:r w:rsidRPr="00F236C8">
        <w:rPr>
          <w:sz w:val="28"/>
          <w:szCs w:val="28"/>
        </w:rPr>
        <w:tab/>
        <w:t>Конспект урока производственного обучения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IV.</w:t>
      </w:r>
      <w:r w:rsidRPr="00F236C8">
        <w:rPr>
          <w:sz w:val="28"/>
          <w:szCs w:val="28"/>
        </w:rPr>
        <w:tab/>
        <w:t>Для студентов ВО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–</w:t>
      </w:r>
      <w:r w:rsidRPr="00F236C8">
        <w:rPr>
          <w:sz w:val="28"/>
          <w:szCs w:val="28"/>
        </w:rPr>
        <w:tab/>
        <w:t>Конспект занятия в дошкольном образовательном учреждении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–</w:t>
      </w:r>
      <w:r w:rsidRPr="00F236C8">
        <w:rPr>
          <w:sz w:val="28"/>
          <w:szCs w:val="28"/>
        </w:rPr>
        <w:tab/>
        <w:t>Конспект урока в начальной школе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–</w:t>
      </w:r>
      <w:r w:rsidRPr="00F236C8">
        <w:rPr>
          <w:sz w:val="28"/>
          <w:szCs w:val="28"/>
        </w:rPr>
        <w:tab/>
        <w:t>Конспект урока в образовательной организации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–</w:t>
      </w:r>
      <w:r w:rsidRPr="00F236C8">
        <w:rPr>
          <w:sz w:val="28"/>
          <w:szCs w:val="28"/>
        </w:rPr>
        <w:tab/>
        <w:t>Конспект урока производственного обучения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–</w:t>
      </w:r>
      <w:r w:rsidRPr="00F236C8">
        <w:rPr>
          <w:sz w:val="28"/>
          <w:szCs w:val="28"/>
        </w:rPr>
        <w:tab/>
        <w:t>Конспект учебного занятия в системе СПО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–</w:t>
      </w:r>
      <w:r w:rsidRPr="00F236C8">
        <w:rPr>
          <w:sz w:val="28"/>
          <w:szCs w:val="28"/>
        </w:rPr>
        <w:tab/>
        <w:t>Методика проведения демонстрационного экзамена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–</w:t>
      </w:r>
      <w:r w:rsidRPr="00F236C8">
        <w:rPr>
          <w:sz w:val="28"/>
          <w:szCs w:val="28"/>
        </w:rPr>
        <w:tab/>
        <w:t>Проект учебного занятия в вузе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–</w:t>
      </w:r>
      <w:r w:rsidRPr="00F236C8">
        <w:rPr>
          <w:sz w:val="28"/>
          <w:szCs w:val="28"/>
        </w:rPr>
        <w:tab/>
        <w:t>Конспект занятия на курсах повышения квалификации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–</w:t>
      </w:r>
      <w:r w:rsidRPr="00F236C8">
        <w:rPr>
          <w:sz w:val="28"/>
          <w:szCs w:val="28"/>
        </w:rPr>
        <w:tab/>
        <w:t>Сценарий внеклассного мероприятия в дошкольном образовательном учреждении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–</w:t>
      </w:r>
      <w:r w:rsidRPr="00F236C8">
        <w:rPr>
          <w:sz w:val="28"/>
          <w:szCs w:val="28"/>
        </w:rPr>
        <w:tab/>
        <w:t>Сценарий внеклассного мероприятия в начальной школе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–</w:t>
      </w:r>
      <w:r w:rsidRPr="00F236C8">
        <w:rPr>
          <w:sz w:val="28"/>
          <w:szCs w:val="28"/>
        </w:rPr>
        <w:tab/>
        <w:t>Сценарий внеклассного мероприятия в образовательной организации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–</w:t>
      </w:r>
      <w:r w:rsidRPr="00F236C8">
        <w:rPr>
          <w:sz w:val="28"/>
          <w:szCs w:val="28"/>
        </w:rPr>
        <w:tab/>
        <w:t>Сценарий внеклассного мероприятия в системе СПО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–</w:t>
      </w:r>
      <w:r w:rsidRPr="00F236C8">
        <w:rPr>
          <w:sz w:val="28"/>
          <w:szCs w:val="28"/>
        </w:rPr>
        <w:tab/>
        <w:t>Сценарий внеклассного мероприятия в системе ВО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-</w:t>
      </w:r>
      <w:r w:rsidRPr="00F236C8">
        <w:rPr>
          <w:sz w:val="28"/>
          <w:szCs w:val="28"/>
        </w:rPr>
        <w:tab/>
        <w:t>Профессиональная подготовка в условиях Технопарка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</w:p>
    <w:p w:rsidR="00F236C8" w:rsidRPr="00F236C8" w:rsidRDefault="00F236C8" w:rsidP="00F236C8">
      <w:pPr>
        <w:ind w:right="707"/>
        <w:rPr>
          <w:sz w:val="28"/>
          <w:szCs w:val="28"/>
        </w:rPr>
      </w:pP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 xml:space="preserve">V. </w:t>
      </w:r>
      <w:r w:rsidRPr="00F236C8">
        <w:rPr>
          <w:sz w:val="28"/>
          <w:szCs w:val="28"/>
        </w:rPr>
        <w:tab/>
        <w:t>Для педагогов и сотрудников профессиональных образовательных учреждений, учителей общеобразовательных школ, воспитателей дошкольных образовательных учреждений, аспирантов, магистрантов и студентов ВО: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–</w:t>
      </w:r>
      <w:r w:rsidRPr="00F236C8">
        <w:rPr>
          <w:sz w:val="28"/>
          <w:szCs w:val="28"/>
        </w:rPr>
        <w:tab/>
        <w:t>Конспект занятия в дошкольном образовательном учреждении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–</w:t>
      </w:r>
      <w:r w:rsidRPr="00F236C8">
        <w:rPr>
          <w:sz w:val="28"/>
          <w:szCs w:val="28"/>
        </w:rPr>
        <w:tab/>
        <w:t>Конспект урока в начальной школе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–</w:t>
      </w:r>
      <w:r w:rsidRPr="00F236C8">
        <w:rPr>
          <w:sz w:val="28"/>
          <w:szCs w:val="28"/>
        </w:rPr>
        <w:tab/>
        <w:t>Конспект урока в образовательной организации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–</w:t>
      </w:r>
      <w:r w:rsidRPr="00F236C8">
        <w:rPr>
          <w:sz w:val="28"/>
          <w:szCs w:val="28"/>
        </w:rPr>
        <w:tab/>
        <w:t>Конспект урока производственного обучения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–</w:t>
      </w:r>
      <w:r w:rsidRPr="00F236C8">
        <w:rPr>
          <w:sz w:val="28"/>
          <w:szCs w:val="28"/>
        </w:rPr>
        <w:tab/>
        <w:t>Конспект учебного занятия в системе СПО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–</w:t>
      </w:r>
      <w:r w:rsidRPr="00F236C8">
        <w:rPr>
          <w:sz w:val="28"/>
          <w:szCs w:val="28"/>
        </w:rPr>
        <w:tab/>
        <w:t>Методика проведения демонстрационного экзамена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–</w:t>
      </w:r>
      <w:r w:rsidRPr="00F236C8">
        <w:rPr>
          <w:sz w:val="28"/>
          <w:szCs w:val="28"/>
        </w:rPr>
        <w:tab/>
        <w:t>Проект учебного занятия в вузе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–</w:t>
      </w:r>
      <w:r w:rsidRPr="00F236C8">
        <w:rPr>
          <w:sz w:val="28"/>
          <w:szCs w:val="28"/>
        </w:rPr>
        <w:tab/>
        <w:t>Конспект занятия на курсах повышения квалификации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–</w:t>
      </w:r>
      <w:r w:rsidRPr="00F236C8">
        <w:rPr>
          <w:sz w:val="28"/>
          <w:szCs w:val="28"/>
        </w:rPr>
        <w:tab/>
        <w:t>Сценарий внеклассного мероприятия в дошкольном образовательном учреждении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–</w:t>
      </w:r>
      <w:r w:rsidRPr="00F236C8">
        <w:rPr>
          <w:sz w:val="28"/>
          <w:szCs w:val="28"/>
        </w:rPr>
        <w:tab/>
        <w:t>Сценарий внеклассного мероприятия в начальной школе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–</w:t>
      </w:r>
      <w:r w:rsidRPr="00F236C8">
        <w:rPr>
          <w:sz w:val="28"/>
          <w:szCs w:val="28"/>
        </w:rPr>
        <w:tab/>
        <w:t>Сценарий внеклассного мероприятия в образовательной организации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lastRenderedPageBreak/>
        <w:t>–</w:t>
      </w:r>
      <w:r w:rsidRPr="00F236C8">
        <w:rPr>
          <w:sz w:val="28"/>
          <w:szCs w:val="28"/>
        </w:rPr>
        <w:tab/>
        <w:t>Сценарий внеклассного мероприятия в системе СПО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–</w:t>
      </w:r>
      <w:r w:rsidRPr="00F236C8">
        <w:rPr>
          <w:sz w:val="28"/>
          <w:szCs w:val="28"/>
        </w:rPr>
        <w:tab/>
        <w:t>Сценарий внеклассного мероприятия в системе ВО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  <w:r w:rsidRPr="00F236C8">
        <w:rPr>
          <w:sz w:val="28"/>
          <w:szCs w:val="28"/>
        </w:rPr>
        <w:t>-</w:t>
      </w:r>
      <w:r w:rsidRPr="00F236C8">
        <w:rPr>
          <w:sz w:val="28"/>
          <w:szCs w:val="28"/>
        </w:rPr>
        <w:tab/>
        <w:t>Профессиональная подготовка в условиях Технопарка</w:t>
      </w:r>
    </w:p>
    <w:p w:rsidR="00F236C8" w:rsidRPr="00F236C8" w:rsidRDefault="00F236C8" w:rsidP="00F236C8">
      <w:pPr>
        <w:ind w:right="707"/>
        <w:rPr>
          <w:sz w:val="28"/>
          <w:szCs w:val="28"/>
        </w:rPr>
      </w:pPr>
    </w:p>
    <w:p w:rsidR="00F236C8" w:rsidRPr="00F236C8" w:rsidRDefault="00F236C8" w:rsidP="00F236C8">
      <w:pPr>
        <w:ind w:right="707"/>
        <w:rPr>
          <w:sz w:val="28"/>
          <w:szCs w:val="28"/>
        </w:rPr>
      </w:pPr>
    </w:p>
    <w:p w:rsidR="00E74228" w:rsidRPr="002401F2" w:rsidRDefault="00E74228" w:rsidP="00F236C8">
      <w:pPr>
        <w:ind w:right="707"/>
        <w:rPr>
          <w:color w:val="000000"/>
          <w:sz w:val="28"/>
          <w:szCs w:val="28"/>
        </w:rPr>
      </w:pPr>
    </w:p>
    <w:p w:rsidR="00945F5F" w:rsidRPr="00F6201E" w:rsidRDefault="00945F5F" w:rsidP="003C7605">
      <w:pPr>
        <w:jc w:val="both"/>
        <w:rPr>
          <w:b/>
          <w:color w:val="000000"/>
          <w:sz w:val="28"/>
          <w:szCs w:val="28"/>
        </w:rPr>
      </w:pPr>
      <w:r w:rsidRPr="002401F2">
        <w:rPr>
          <w:b/>
          <w:color w:val="000000"/>
          <w:sz w:val="28"/>
          <w:szCs w:val="28"/>
        </w:rPr>
        <w:t>5. ТРЕБОВАНИЯ К ПРЕДОСТАВЛЕНИЮ И ОФОРМЛЕНИЮ РАБОТ</w:t>
      </w:r>
    </w:p>
    <w:p w:rsidR="002401F2" w:rsidRPr="00157F70" w:rsidRDefault="002401F2" w:rsidP="003C7605">
      <w:pPr>
        <w:ind w:firstLine="567"/>
        <w:rPr>
          <w:sz w:val="28"/>
          <w:szCs w:val="28"/>
        </w:rPr>
      </w:pPr>
      <w:r w:rsidRPr="00157F70">
        <w:rPr>
          <w:sz w:val="28"/>
          <w:szCs w:val="28"/>
        </w:rPr>
        <w:t xml:space="preserve">5.1. </w:t>
      </w:r>
      <w:r w:rsidR="00FA25A3">
        <w:rPr>
          <w:sz w:val="28"/>
          <w:szCs w:val="28"/>
        </w:rPr>
        <w:t>Работа долж</w:t>
      </w:r>
      <w:r w:rsidRPr="00157F70">
        <w:rPr>
          <w:sz w:val="28"/>
          <w:szCs w:val="28"/>
        </w:rPr>
        <w:t>н</w:t>
      </w:r>
      <w:r w:rsidR="00FA25A3">
        <w:rPr>
          <w:sz w:val="28"/>
          <w:szCs w:val="28"/>
        </w:rPr>
        <w:t>а</w:t>
      </w:r>
      <w:r w:rsidRPr="00157F70">
        <w:rPr>
          <w:sz w:val="28"/>
          <w:szCs w:val="28"/>
        </w:rPr>
        <w:t xml:space="preserve"> быть оформлен</w:t>
      </w:r>
      <w:r w:rsidR="00FA25A3">
        <w:rPr>
          <w:sz w:val="28"/>
          <w:szCs w:val="28"/>
        </w:rPr>
        <w:t>а</w:t>
      </w:r>
      <w:r w:rsidRPr="00157F70">
        <w:rPr>
          <w:sz w:val="28"/>
          <w:szCs w:val="28"/>
        </w:rPr>
        <w:t xml:space="preserve"> в соответствии с Приложением № 2.</w:t>
      </w:r>
    </w:p>
    <w:p w:rsidR="002401F2" w:rsidRPr="00157F70" w:rsidRDefault="002401F2" w:rsidP="003C7605">
      <w:pPr>
        <w:ind w:firstLine="540"/>
        <w:jc w:val="both"/>
        <w:rPr>
          <w:spacing w:val="-6"/>
          <w:sz w:val="28"/>
          <w:szCs w:val="28"/>
        </w:rPr>
      </w:pPr>
      <w:r w:rsidRPr="00157F70">
        <w:rPr>
          <w:sz w:val="28"/>
          <w:szCs w:val="28"/>
        </w:rPr>
        <w:t xml:space="preserve">5.2. </w:t>
      </w:r>
      <w:r w:rsidR="007657F0">
        <w:rPr>
          <w:color w:val="000000"/>
          <w:sz w:val="28"/>
          <w:szCs w:val="28"/>
        </w:rPr>
        <w:t>Работа</w:t>
      </w:r>
      <w:r w:rsidRPr="00157F70">
        <w:rPr>
          <w:color w:val="000000"/>
          <w:sz w:val="28"/>
          <w:szCs w:val="28"/>
        </w:rPr>
        <w:t xml:space="preserve"> долж</w:t>
      </w:r>
      <w:r w:rsidR="007657F0">
        <w:rPr>
          <w:color w:val="000000"/>
          <w:sz w:val="28"/>
          <w:szCs w:val="28"/>
        </w:rPr>
        <w:t>на</w:t>
      </w:r>
      <w:r w:rsidRPr="00157F70">
        <w:rPr>
          <w:color w:val="000000"/>
          <w:sz w:val="28"/>
          <w:szCs w:val="28"/>
        </w:rPr>
        <w:t xml:space="preserve"> быть предоставлен</w:t>
      </w:r>
      <w:r w:rsidR="007657F0">
        <w:rPr>
          <w:color w:val="000000"/>
          <w:sz w:val="28"/>
          <w:szCs w:val="28"/>
        </w:rPr>
        <w:t>а</w:t>
      </w:r>
      <w:r w:rsidRPr="00157F70">
        <w:rPr>
          <w:color w:val="000000"/>
          <w:sz w:val="28"/>
          <w:szCs w:val="28"/>
        </w:rPr>
        <w:t xml:space="preserve"> в электронном виде. </w:t>
      </w:r>
      <w:r w:rsidRPr="00157F70">
        <w:rPr>
          <w:sz w:val="28"/>
          <w:szCs w:val="28"/>
        </w:rPr>
        <w:t xml:space="preserve">Набор осуществляется в текстовом редакторе </w:t>
      </w:r>
      <w:r w:rsidRPr="00157F70">
        <w:rPr>
          <w:sz w:val="28"/>
          <w:szCs w:val="28"/>
          <w:lang w:val="en-US"/>
        </w:rPr>
        <w:t>MicrosoftWord</w:t>
      </w:r>
      <w:r w:rsidRPr="00157F70">
        <w:rPr>
          <w:sz w:val="28"/>
          <w:szCs w:val="28"/>
        </w:rPr>
        <w:t xml:space="preserve">, шрифтом </w:t>
      </w:r>
      <w:r w:rsidRPr="00157F70">
        <w:rPr>
          <w:spacing w:val="-6"/>
          <w:sz w:val="28"/>
          <w:szCs w:val="28"/>
          <w:lang w:val="en-US"/>
        </w:rPr>
        <w:t>TimesNewRoman</w:t>
      </w:r>
      <w:r w:rsidRPr="00157F70">
        <w:rPr>
          <w:spacing w:val="-6"/>
          <w:sz w:val="28"/>
          <w:szCs w:val="28"/>
        </w:rPr>
        <w:t xml:space="preserve">, кегль 14, интервал 1,5, выравнивание по ширине; поля: нижнее и верхнее – </w:t>
      </w:r>
      <w:smartTag w:uri="urn:schemas-microsoft-com:office:smarttags" w:element="metricconverter">
        <w:smartTagPr>
          <w:attr w:name="ProductID" w:val="2 см"/>
        </w:smartTagPr>
        <w:r w:rsidRPr="00157F70">
          <w:rPr>
            <w:spacing w:val="-6"/>
            <w:sz w:val="28"/>
            <w:szCs w:val="28"/>
          </w:rPr>
          <w:t>2 см</w:t>
        </w:r>
      </w:smartTag>
      <w:r w:rsidRPr="00157F70">
        <w:rPr>
          <w:spacing w:val="-6"/>
          <w:sz w:val="28"/>
          <w:szCs w:val="28"/>
        </w:rPr>
        <w:t xml:space="preserve">, левое </w:t>
      </w:r>
      <w:smartTag w:uri="urn:schemas-microsoft-com:office:smarttags" w:element="metricconverter">
        <w:smartTagPr>
          <w:attr w:name="ProductID" w:val="3 см"/>
        </w:smartTagPr>
        <w:r w:rsidRPr="00157F70">
          <w:rPr>
            <w:spacing w:val="-6"/>
            <w:sz w:val="28"/>
            <w:szCs w:val="28"/>
          </w:rPr>
          <w:t>3 см</w:t>
        </w:r>
      </w:smartTag>
      <w:r w:rsidRPr="00157F70">
        <w:rPr>
          <w:spacing w:val="-6"/>
          <w:sz w:val="28"/>
          <w:szCs w:val="28"/>
        </w:rPr>
        <w:t>, правое 1,5 см.</w:t>
      </w:r>
      <w:r>
        <w:rPr>
          <w:spacing w:val="-6"/>
          <w:sz w:val="28"/>
          <w:szCs w:val="28"/>
        </w:rPr>
        <w:t>Проекты оформленные не по требованиям к участию в конкурсе не принимаются.</w:t>
      </w:r>
    </w:p>
    <w:p w:rsidR="002401F2" w:rsidRPr="00F6201E" w:rsidRDefault="002401F2" w:rsidP="003C7605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 w:rsidRPr="00157F70">
        <w:rPr>
          <w:color w:val="000000"/>
          <w:sz w:val="28"/>
          <w:szCs w:val="28"/>
        </w:rPr>
        <w:t>5.</w:t>
      </w:r>
      <w:r w:rsidRPr="002401F2">
        <w:rPr>
          <w:color w:val="000000"/>
          <w:sz w:val="28"/>
          <w:szCs w:val="28"/>
        </w:rPr>
        <w:t>3</w:t>
      </w:r>
      <w:r w:rsidRPr="00157F70">
        <w:rPr>
          <w:color w:val="000000"/>
          <w:sz w:val="28"/>
          <w:szCs w:val="28"/>
        </w:rPr>
        <w:t xml:space="preserve">. </w:t>
      </w:r>
      <w:r w:rsidR="007657F0">
        <w:rPr>
          <w:color w:val="000000"/>
          <w:sz w:val="28"/>
          <w:szCs w:val="28"/>
        </w:rPr>
        <w:t xml:space="preserve">Работа </w:t>
      </w:r>
      <w:r w:rsidRPr="00157F70">
        <w:rPr>
          <w:color w:val="000000"/>
          <w:sz w:val="28"/>
          <w:szCs w:val="28"/>
        </w:rPr>
        <w:t>может включать в себя фотографии, видеофрагменты, презентации и другую информацию по выбранной теме, которая направлена на раскрытие содержания проекта</w:t>
      </w:r>
      <w:r>
        <w:rPr>
          <w:color w:val="000000"/>
          <w:sz w:val="28"/>
          <w:szCs w:val="28"/>
        </w:rPr>
        <w:t xml:space="preserve"> (Размер файлов не должен превышать 50Мб.Все файлы прикрепляются в облако или яндекс диск и формляются в письме в виде ссылки)</w:t>
      </w:r>
      <w:r w:rsidRPr="00157F70">
        <w:rPr>
          <w:color w:val="000000"/>
          <w:sz w:val="28"/>
          <w:szCs w:val="28"/>
        </w:rPr>
        <w:t xml:space="preserve">. </w:t>
      </w:r>
    </w:p>
    <w:p w:rsidR="002401F2" w:rsidRDefault="002401F2" w:rsidP="003C7605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 w:rsidRPr="002401F2">
        <w:rPr>
          <w:color w:val="000000"/>
          <w:sz w:val="28"/>
          <w:szCs w:val="28"/>
        </w:rPr>
        <w:t xml:space="preserve">5.4. </w:t>
      </w:r>
      <w:r>
        <w:rPr>
          <w:color w:val="000000"/>
          <w:sz w:val="28"/>
          <w:szCs w:val="28"/>
        </w:rPr>
        <w:t>Работа должна быть загружена в электронном виде на любой файлообменник. Активная ссылка на работу вставляется в форму заявки. Ссылка должна быть активна на период всего проведения конкурса.</w:t>
      </w:r>
    </w:p>
    <w:p w:rsidR="007657F0" w:rsidRDefault="007657F0" w:rsidP="003C7605">
      <w:pPr>
        <w:jc w:val="center"/>
        <w:rPr>
          <w:b/>
          <w:color w:val="000000"/>
          <w:sz w:val="28"/>
          <w:szCs w:val="28"/>
        </w:rPr>
      </w:pPr>
    </w:p>
    <w:p w:rsidR="00945F5F" w:rsidRDefault="00945F5F" w:rsidP="003C7605">
      <w:pPr>
        <w:jc w:val="center"/>
        <w:rPr>
          <w:b/>
          <w:color w:val="000000"/>
          <w:sz w:val="28"/>
          <w:szCs w:val="28"/>
        </w:rPr>
      </w:pPr>
      <w:r w:rsidRPr="002401F2">
        <w:rPr>
          <w:b/>
          <w:color w:val="000000"/>
          <w:sz w:val="28"/>
          <w:szCs w:val="28"/>
        </w:rPr>
        <w:t>6. КРИТЕРИИ ОЦЕНКИ</w:t>
      </w:r>
    </w:p>
    <w:p w:rsidR="002401F2" w:rsidRPr="00157F70" w:rsidRDefault="002401F2" w:rsidP="003C7605">
      <w:pPr>
        <w:ind w:firstLine="567"/>
        <w:jc w:val="both"/>
        <w:rPr>
          <w:sz w:val="28"/>
          <w:szCs w:val="28"/>
        </w:rPr>
      </w:pPr>
      <w:r w:rsidRPr="00157F70">
        <w:rPr>
          <w:sz w:val="28"/>
          <w:szCs w:val="28"/>
        </w:rPr>
        <w:t>6.1.</w:t>
      </w:r>
      <w:r w:rsidR="003C7605">
        <w:rPr>
          <w:sz w:val="28"/>
          <w:szCs w:val="28"/>
        </w:rPr>
        <w:tab/>
      </w:r>
      <w:r w:rsidRPr="00157F70">
        <w:rPr>
          <w:sz w:val="28"/>
          <w:szCs w:val="28"/>
        </w:rPr>
        <w:t>Соответствие цели и задач проекта условиям настоящего Положения.</w:t>
      </w:r>
    </w:p>
    <w:p w:rsidR="002401F2" w:rsidRPr="00157F70" w:rsidRDefault="002401F2" w:rsidP="003C7605">
      <w:pPr>
        <w:tabs>
          <w:tab w:val="num" w:pos="720"/>
        </w:tabs>
        <w:ind w:firstLine="567"/>
        <w:jc w:val="both"/>
        <w:rPr>
          <w:sz w:val="28"/>
          <w:szCs w:val="28"/>
        </w:rPr>
      </w:pPr>
      <w:r w:rsidRPr="00157F70">
        <w:rPr>
          <w:sz w:val="28"/>
          <w:szCs w:val="28"/>
        </w:rPr>
        <w:t>6.2.</w:t>
      </w:r>
      <w:r w:rsidR="003C7605">
        <w:rPr>
          <w:sz w:val="28"/>
          <w:szCs w:val="28"/>
        </w:rPr>
        <w:tab/>
      </w:r>
      <w:r w:rsidRPr="00157F70">
        <w:rPr>
          <w:sz w:val="28"/>
          <w:szCs w:val="28"/>
        </w:rPr>
        <w:t xml:space="preserve">Актуальность поставленной проблемы. </w:t>
      </w:r>
    </w:p>
    <w:p w:rsidR="002401F2" w:rsidRPr="00157F70" w:rsidRDefault="002401F2" w:rsidP="003C7605">
      <w:pPr>
        <w:tabs>
          <w:tab w:val="num" w:pos="720"/>
        </w:tabs>
        <w:ind w:firstLine="567"/>
        <w:jc w:val="both"/>
        <w:rPr>
          <w:sz w:val="28"/>
          <w:szCs w:val="28"/>
        </w:rPr>
      </w:pPr>
      <w:r w:rsidRPr="00157F70">
        <w:rPr>
          <w:sz w:val="28"/>
          <w:szCs w:val="28"/>
        </w:rPr>
        <w:t>6.3.</w:t>
      </w:r>
      <w:r w:rsidR="003C7605">
        <w:rPr>
          <w:sz w:val="28"/>
          <w:szCs w:val="28"/>
        </w:rPr>
        <w:tab/>
      </w:r>
      <w:r w:rsidRPr="00157F70">
        <w:rPr>
          <w:sz w:val="28"/>
          <w:szCs w:val="28"/>
        </w:rPr>
        <w:t xml:space="preserve">Соответствие проблематики </w:t>
      </w:r>
      <w:r w:rsidR="007657F0">
        <w:rPr>
          <w:sz w:val="28"/>
          <w:szCs w:val="28"/>
        </w:rPr>
        <w:t>работы</w:t>
      </w:r>
      <w:r w:rsidRPr="00157F70">
        <w:rPr>
          <w:sz w:val="28"/>
          <w:szCs w:val="28"/>
        </w:rPr>
        <w:t xml:space="preserve"> потребностям образовательного учреждения.</w:t>
      </w:r>
    </w:p>
    <w:p w:rsidR="002401F2" w:rsidRPr="00157F70" w:rsidRDefault="002401F2" w:rsidP="003C7605">
      <w:pPr>
        <w:pStyle w:val="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57F70">
        <w:rPr>
          <w:sz w:val="28"/>
          <w:szCs w:val="28"/>
        </w:rPr>
        <w:t>6.4.</w:t>
      </w:r>
      <w:r w:rsidR="003C7605">
        <w:rPr>
          <w:sz w:val="28"/>
          <w:szCs w:val="28"/>
        </w:rPr>
        <w:tab/>
      </w:r>
      <w:r w:rsidRPr="00157F70">
        <w:rPr>
          <w:sz w:val="28"/>
          <w:szCs w:val="28"/>
        </w:rPr>
        <w:t>Инноваци</w:t>
      </w:r>
      <w:r w:rsidR="007657F0">
        <w:rPr>
          <w:sz w:val="28"/>
          <w:szCs w:val="28"/>
        </w:rPr>
        <w:t>онность и востребованность идеи</w:t>
      </w:r>
      <w:r w:rsidRPr="00157F70">
        <w:rPr>
          <w:sz w:val="28"/>
          <w:szCs w:val="28"/>
        </w:rPr>
        <w:t>.</w:t>
      </w:r>
    </w:p>
    <w:p w:rsidR="002401F2" w:rsidRPr="00157F70" w:rsidRDefault="002401F2" w:rsidP="003C7605">
      <w:pPr>
        <w:ind w:firstLine="567"/>
        <w:jc w:val="both"/>
        <w:rPr>
          <w:sz w:val="28"/>
          <w:szCs w:val="28"/>
        </w:rPr>
      </w:pPr>
      <w:r w:rsidRPr="00157F70">
        <w:rPr>
          <w:sz w:val="28"/>
          <w:szCs w:val="28"/>
        </w:rPr>
        <w:t>6.5.</w:t>
      </w:r>
      <w:r w:rsidR="003C7605">
        <w:rPr>
          <w:sz w:val="28"/>
          <w:szCs w:val="28"/>
        </w:rPr>
        <w:tab/>
      </w:r>
      <w:r w:rsidRPr="00157F70">
        <w:rPr>
          <w:sz w:val="28"/>
          <w:szCs w:val="28"/>
        </w:rPr>
        <w:t>Маштабность и возмо</w:t>
      </w:r>
      <w:r w:rsidR="007657F0">
        <w:rPr>
          <w:sz w:val="28"/>
          <w:szCs w:val="28"/>
        </w:rPr>
        <w:t>жность практического применения</w:t>
      </w:r>
    </w:p>
    <w:p w:rsidR="002401F2" w:rsidRPr="00157F70" w:rsidRDefault="002401F2" w:rsidP="003C7605">
      <w:pPr>
        <w:pStyle w:val="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57F70">
        <w:rPr>
          <w:sz w:val="28"/>
          <w:szCs w:val="28"/>
        </w:rPr>
        <w:t>6.6.</w:t>
      </w:r>
      <w:r w:rsidR="003C7605">
        <w:rPr>
          <w:sz w:val="28"/>
          <w:szCs w:val="28"/>
        </w:rPr>
        <w:tab/>
      </w:r>
      <w:r w:rsidRPr="00157F70">
        <w:rPr>
          <w:sz w:val="28"/>
          <w:szCs w:val="28"/>
        </w:rPr>
        <w:t>Перспективность ожидаемых результатов.</w:t>
      </w:r>
    </w:p>
    <w:p w:rsidR="002401F2" w:rsidRPr="00157F70" w:rsidRDefault="002401F2" w:rsidP="003C7605">
      <w:pPr>
        <w:ind w:firstLine="567"/>
        <w:jc w:val="both"/>
        <w:rPr>
          <w:sz w:val="28"/>
          <w:szCs w:val="28"/>
        </w:rPr>
      </w:pPr>
      <w:r w:rsidRPr="00157F70">
        <w:rPr>
          <w:sz w:val="28"/>
          <w:szCs w:val="28"/>
        </w:rPr>
        <w:t>6.7.</w:t>
      </w:r>
      <w:r w:rsidR="003C7605">
        <w:rPr>
          <w:sz w:val="28"/>
          <w:szCs w:val="28"/>
        </w:rPr>
        <w:tab/>
      </w:r>
      <w:r w:rsidRPr="00157F70">
        <w:rPr>
          <w:sz w:val="28"/>
          <w:szCs w:val="28"/>
        </w:rPr>
        <w:t>Научноемкость и социальноемкость.</w:t>
      </w:r>
    </w:p>
    <w:p w:rsidR="002401F2" w:rsidRPr="00157F70" w:rsidRDefault="002401F2" w:rsidP="003C7605">
      <w:pPr>
        <w:ind w:firstLine="567"/>
        <w:jc w:val="both"/>
        <w:rPr>
          <w:sz w:val="28"/>
          <w:szCs w:val="28"/>
        </w:rPr>
      </w:pPr>
      <w:r w:rsidRPr="00157F70">
        <w:rPr>
          <w:sz w:val="28"/>
          <w:szCs w:val="28"/>
        </w:rPr>
        <w:t>6.8.</w:t>
      </w:r>
      <w:r w:rsidR="003C7605">
        <w:rPr>
          <w:sz w:val="28"/>
          <w:szCs w:val="28"/>
        </w:rPr>
        <w:tab/>
      </w:r>
      <w:r w:rsidRPr="00157F70">
        <w:rPr>
          <w:sz w:val="28"/>
          <w:szCs w:val="28"/>
        </w:rPr>
        <w:t>Реалистичность, обоснованность и оптимальность сметы расходов.</w:t>
      </w:r>
    </w:p>
    <w:p w:rsidR="007657F0" w:rsidRDefault="007657F0" w:rsidP="003C7605">
      <w:pPr>
        <w:jc w:val="center"/>
        <w:rPr>
          <w:b/>
          <w:color w:val="000000"/>
          <w:sz w:val="28"/>
          <w:szCs w:val="28"/>
        </w:rPr>
      </w:pPr>
    </w:p>
    <w:p w:rsidR="00945F5F" w:rsidRDefault="00945F5F" w:rsidP="003C7605">
      <w:pPr>
        <w:jc w:val="center"/>
        <w:rPr>
          <w:b/>
          <w:color w:val="000000"/>
          <w:sz w:val="28"/>
          <w:szCs w:val="28"/>
        </w:rPr>
      </w:pPr>
      <w:r w:rsidRPr="002401F2">
        <w:rPr>
          <w:b/>
          <w:color w:val="000000"/>
          <w:sz w:val="28"/>
          <w:szCs w:val="28"/>
        </w:rPr>
        <w:t>7. ПОДВЕДЕНИЕ ИТОГОВ И НАГРАЖДЕНИЕ</w:t>
      </w:r>
    </w:p>
    <w:p w:rsidR="003C7605" w:rsidRDefault="003C7605" w:rsidP="003C7605">
      <w:pPr>
        <w:ind w:firstLine="709"/>
        <w:jc w:val="both"/>
        <w:rPr>
          <w:sz w:val="28"/>
          <w:szCs w:val="28"/>
        </w:rPr>
      </w:pPr>
      <w:r w:rsidRPr="00157F70">
        <w:rPr>
          <w:sz w:val="28"/>
          <w:szCs w:val="28"/>
        </w:rPr>
        <w:t>По итогам конкурса будут определены победители в каждой номинации</w:t>
      </w:r>
      <w:r>
        <w:rPr>
          <w:sz w:val="28"/>
          <w:szCs w:val="28"/>
        </w:rPr>
        <w:t xml:space="preserve"> в индивидуальном зачете и в командном зачете (количество соавторов не более 4-х человек)</w:t>
      </w:r>
      <w:r w:rsidRPr="00157F70">
        <w:rPr>
          <w:sz w:val="28"/>
          <w:szCs w:val="28"/>
        </w:rPr>
        <w:t>.</w:t>
      </w:r>
    </w:p>
    <w:p w:rsidR="003C7605" w:rsidRPr="003C7605" w:rsidRDefault="003C7605" w:rsidP="003C76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участники конкурса получают сертификат участника в электронном виде в формате </w:t>
      </w:r>
      <w:r w:rsidRPr="003C76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pdf</w:t>
      </w:r>
    </w:p>
    <w:p w:rsidR="003C7605" w:rsidRPr="003C7605" w:rsidRDefault="003C7605" w:rsidP="003C76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Научные руководители получают благодарности за подготовку участников конкурса в электронном виде в формате </w:t>
      </w:r>
      <w:r w:rsidRPr="003C76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pdf</w:t>
      </w:r>
    </w:p>
    <w:p w:rsidR="003C7605" w:rsidRDefault="003C7605" w:rsidP="003C7605">
      <w:pPr>
        <w:ind w:firstLine="709"/>
        <w:jc w:val="both"/>
        <w:rPr>
          <w:sz w:val="28"/>
          <w:szCs w:val="28"/>
        </w:rPr>
      </w:pPr>
    </w:p>
    <w:p w:rsidR="003C7605" w:rsidRDefault="003C7605" w:rsidP="003C76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Результаты конкурса, сертификаты, благодарности и дипломы будут загружены в папку на Яндекс.Диск, которая располагается по адресу: </w:t>
      </w:r>
      <w:hyperlink r:id="rId11" w:history="1">
        <w:r w:rsidR="00F236C8" w:rsidRPr="00295E91">
          <w:rPr>
            <w:rStyle w:val="a6"/>
            <w:rFonts w:ascii="TT Norms Regular" w:hAnsi="TT Norms Regular"/>
            <w:sz w:val="18"/>
          </w:rPr>
          <w:t>https://disk.yandex.ru/d/QUv4RK0WQIhs3w</w:t>
        </w:r>
      </w:hyperlink>
      <w:r w:rsidR="00F236C8">
        <w:rPr>
          <w:rStyle w:val="a6"/>
          <w:rFonts w:ascii="TT Norms Regular" w:hAnsi="TT Norms Regular"/>
          <w:sz w:val="18"/>
        </w:rPr>
        <w:t xml:space="preserve"> </w:t>
      </w:r>
      <w:r w:rsidR="00F8071C">
        <w:t xml:space="preserve"> </w:t>
      </w:r>
      <w:r w:rsidRPr="00157F70">
        <w:rPr>
          <w:sz w:val="28"/>
          <w:szCs w:val="28"/>
        </w:rPr>
        <w:t>Победители конкурса награждаются дипломами.</w:t>
      </w:r>
    </w:p>
    <w:p w:rsidR="003C7605" w:rsidRPr="003C7605" w:rsidRDefault="003C7605" w:rsidP="003C7605">
      <w:pPr>
        <w:pStyle w:val="a4"/>
        <w:ind w:left="0" w:firstLine="709"/>
        <w:jc w:val="both"/>
        <w:rPr>
          <w:sz w:val="28"/>
        </w:rPr>
      </w:pPr>
      <w:r w:rsidRPr="003C7605">
        <w:rPr>
          <w:sz w:val="28"/>
        </w:rPr>
        <w:t xml:space="preserve">Количество призовых мест </w:t>
      </w:r>
      <w:r w:rsidRPr="003C7605">
        <w:rPr>
          <w:sz w:val="28"/>
          <w:lang w:val="en-US"/>
        </w:rPr>
        <w:t>I</w:t>
      </w:r>
      <w:r w:rsidRPr="003C7605">
        <w:rPr>
          <w:sz w:val="28"/>
        </w:rPr>
        <w:t xml:space="preserve">, </w:t>
      </w:r>
      <w:r w:rsidRPr="003C7605">
        <w:rPr>
          <w:sz w:val="28"/>
          <w:lang w:val="en-US"/>
        </w:rPr>
        <w:t>II</w:t>
      </w:r>
      <w:r w:rsidRPr="003C7605">
        <w:rPr>
          <w:sz w:val="28"/>
        </w:rPr>
        <w:t xml:space="preserve">, </w:t>
      </w:r>
      <w:r w:rsidRPr="003C7605">
        <w:rPr>
          <w:sz w:val="28"/>
          <w:lang w:val="en-US"/>
        </w:rPr>
        <w:t>III</w:t>
      </w:r>
      <w:r w:rsidRPr="003C7605">
        <w:rPr>
          <w:sz w:val="28"/>
        </w:rPr>
        <w:t xml:space="preserve"> степени по результатам проведения студенческих мероприятий зависит от количества участников в секции/номинации и т.п.:</w:t>
      </w:r>
    </w:p>
    <w:p w:rsidR="003C7605" w:rsidRPr="003C7605" w:rsidRDefault="003C7605" w:rsidP="003C7605">
      <w:pPr>
        <w:pStyle w:val="a4"/>
        <w:ind w:left="0" w:firstLine="709"/>
        <w:jc w:val="both"/>
        <w:rPr>
          <w:sz w:val="28"/>
        </w:rPr>
      </w:pPr>
      <w:r w:rsidRPr="003C7605">
        <w:rPr>
          <w:sz w:val="28"/>
        </w:rPr>
        <w:t>При количестве участников в секции/номинации до 15 человек может быть назначено по одному призовому месту I, II, III степени;</w:t>
      </w:r>
    </w:p>
    <w:p w:rsidR="003C7605" w:rsidRPr="003C7605" w:rsidRDefault="003C7605" w:rsidP="003C7605">
      <w:pPr>
        <w:pStyle w:val="a4"/>
        <w:ind w:left="0" w:firstLine="709"/>
        <w:jc w:val="both"/>
        <w:rPr>
          <w:sz w:val="28"/>
        </w:rPr>
      </w:pPr>
      <w:r w:rsidRPr="003C7605">
        <w:rPr>
          <w:sz w:val="28"/>
        </w:rPr>
        <w:t>При количестве участников в секции/номинации от 16 до 30 человек может быть назначено одно призовое место I степени, по два призовых места II и III степени;</w:t>
      </w:r>
    </w:p>
    <w:p w:rsidR="003C7605" w:rsidRPr="003C7605" w:rsidRDefault="003C7605" w:rsidP="003C7605">
      <w:pPr>
        <w:ind w:firstLine="709"/>
        <w:jc w:val="both"/>
        <w:rPr>
          <w:b/>
          <w:color w:val="000000"/>
          <w:sz w:val="32"/>
          <w:szCs w:val="28"/>
        </w:rPr>
      </w:pPr>
      <w:r w:rsidRPr="003C7605">
        <w:rPr>
          <w:sz w:val="28"/>
        </w:rPr>
        <w:t>При количестве участников в секции/номинации свыше 30 человек может быть назначено одно призовое место I степени, по три призовых места II и III степени.</w:t>
      </w:r>
    </w:p>
    <w:p w:rsidR="003C7605" w:rsidRPr="002401F2" w:rsidRDefault="003C7605" w:rsidP="003C7605">
      <w:pPr>
        <w:jc w:val="center"/>
        <w:rPr>
          <w:b/>
          <w:color w:val="000000"/>
          <w:sz w:val="28"/>
          <w:szCs w:val="28"/>
        </w:rPr>
      </w:pPr>
    </w:p>
    <w:p w:rsidR="00945F5F" w:rsidRPr="002401F2" w:rsidRDefault="00945F5F" w:rsidP="003C7605">
      <w:pPr>
        <w:jc w:val="center"/>
        <w:rPr>
          <w:b/>
          <w:color w:val="000000"/>
          <w:sz w:val="28"/>
          <w:szCs w:val="28"/>
        </w:rPr>
      </w:pPr>
      <w:r w:rsidRPr="002401F2">
        <w:rPr>
          <w:b/>
          <w:color w:val="000000"/>
          <w:sz w:val="28"/>
          <w:szCs w:val="28"/>
        </w:rPr>
        <w:t>8. КОНТАКТНЫЕ ДАННЫЕ ОРГАНИЗАТОРОВ КОНКУРСА</w:t>
      </w:r>
    </w:p>
    <w:p w:rsidR="00F236C8" w:rsidRPr="00D60BE4" w:rsidRDefault="003C7605" w:rsidP="00F236C8">
      <w:pPr>
        <w:ind w:right="707"/>
        <w:jc w:val="both"/>
        <w:rPr>
          <w:rFonts w:ascii="TT Norms Regular" w:hAnsi="TT Norms Regular"/>
          <w:color w:val="000000" w:themeColor="text1"/>
          <w:sz w:val="18"/>
        </w:rPr>
      </w:pPr>
      <w:r>
        <w:rPr>
          <w:color w:val="000000"/>
          <w:sz w:val="28"/>
          <w:szCs w:val="28"/>
        </w:rPr>
        <w:t>8.1. Материалы для участия в конкурсе</w:t>
      </w:r>
      <w:r w:rsidR="00945F5F" w:rsidRPr="002401F2">
        <w:rPr>
          <w:color w:val="000000"/>
          <w:sz w:val="28"/>
          <w:szCs w:val="28"/>
        </w:rPr>
        <w:t xml:space="preserve"> представляются </w:t>
      </w:r>
      <w:r w:rsidRPr="003C7605">
        <w:rPr>
          <w:color w:val="000000"/>
          <w:sz w:val="28"/>
          <w:szCs w:val="28"/>
        </w:rPr>
        <w:t xml:space="preserve">в электронном виде по ссылке </w:t>
      </w:r>
      <w:hyperlink r:id="rId12" w:history="1">
        <w:r w:rsidR="00F236C8" w:rsidRPr="00295E91">
          <w:rPr>
            <w:rStyle w:val="a6"/>
            <w:rFonts w:ascii="TT Norms Regular" w:hAnsi="TT Norms Regular"/>
            <w:sz w:val="18"/>
          </w:rPr>
          <w:t>https://forms.yandex.ru/u/6a1d4d5990fa7b0371835465</w:t>
        </w:r>
      </w:hyperlink>
      <w:r w:rsidR="00F236C8">
        <w:rPr>
          <w:rStyle w:val="a6"/>
          <w:rFonts w:ascii="TT Norms Regular" w:hAnsi="TT Norms Regular"/>
          <w:sz w:val="18"/>
        </w:rPr>
        <w:t xml:space="preserve"> </w:t>
      </w:r>
    </w:p>
    <w:p w:rsidR="00F236C8" w:rsidRPr="00D60BE4" w:rsidRDefault="00F236C8" w:rsidP="00F236C8">
      <w:pPr>
        <w:ind w:right="707"/>
        <w:jc w:val="both"/>
        <w:rPr>
          <w:rFonts w:ascii="TT Norms Regular" w:hAnsi="TT Norms Regular"/>
          <w:color w:val="000000" w:themeColor="text1"/>
          <w:sz w:val="18"/>
        </w:rPr>
      </w:pPr>
    </w:p>
    <w:p w:rsidR="00FB5D40" w:rsidRDefault="00FB5D40" w:rsidP="00CF5EB8">
      <w:pPr>
        <w:ind w:firstLine="709"/>
        <w:jc w:val="both"/>
      </w:pPr>
      <w:bookmarkStart w:id="0" w:name="_GoBack"/>
      <w:bookmarkEnd w:id="0"/>
    </w:p>
    <w:p w:rsidR="00CF5EB8" w:rsidRDefault="007657F0" w:rsidP="00CF5EB8">
      <w:pPr>
        <w:ind w:firstLine="709"/>
        <w:jc w:val="both"/>
        <w:rPr>
          <w:color w:val="000000"/>
          <w:sz w:val="28"/>
          <w:szCs w:val="28"/>
        </w:rPr>
      </w:pPr>
      <w:r w:rsidRPr="007657F0">
        <w:rPr>
          <w:color w:val="000000"/>
          <w:sz w:val="28"/>
          <w:szCs w:val="28"/>
        </w:rPr>
        <w:t xml:space="preserve">Контактное лицо: </w:t>
      </w:r>
    </w:p>
    <w:p w:rsidR="00CF5EB8" w:rsidRPr="00CF5EB8" w:rsidRDefault="00CF5EB8" w:rsidP="00CF5EB8">
      <w:pPr>
        <w:ind w:firstLine="709"/>
        <w:jc w:val="both"/>
        <w:rPr>
          <w:color w:val="000000"/>
          <w:sz w:val="28"/>
          <w:szCs w:val="28"/>
        </w:rPr>
      </w:pPr>
      <w:r w:rsidRPr="00CF5EB8">
        <w:rPr>
          <w:color w:val="000000"/>
          <w:sz w:val="28"/>
          <w:szCs w:val="28"/>
        </w:rPr>
        <w:t>Зиновьева Светлана Анатольевна, к.п.н., доцент кафедры профессионального образования и управления образовательными системами Мининского университета (корпус №7, ауд. 501).</w:t>
      </w:r>
    </w:p>
    <w:p w:rsidR="00CF5EB8" w:rsidRPr="00CF5EB8" w:rsidRDefault="00CF5EB8" w:rsidP="00CF5EB8">
      <w:pPr>
        <w:ind w:firstLine="709"/>
        <w:jc w:val="both"/>
        <w:rPr>
          <w:color w:val="000000"/>
          <w:sz w:val="28"/>
          <w:szCs w:val="28"/>
        </w:rPr>
      </w:pPr>
      <w:r w:rsidRPr="00CF5EB8">
        <w:rPr>
          <w:color w:val="000000"/>
          <w:sz w:val="28"/>
          <w:szCs w:val="28"/>
        </w:rPr>
        <w:t xml:space="preserve">Рабочий телефон +7(813) 262-20-41 (доб. </w:t>
      </w:r>
      <w:r w:rsidR="00595A14" w:rsidRPr="00000694">
        <w:rPr>
          <w:color w:val="000000"/>
          <w:sz w:val="28"/>
          <w:szCs w:val="28"/>
        </w:rPr>
        <w:t>7</w:t>
      </w:r>
      <w:r w:rsidRPr="00CF5EB8">
        <w:rPr>
          <w:color w:val="000000"/>
          <w:sz w:val="28"/>
          <w:szCs w:val="28"/>
        </w:rPr>
        <w:t>30), 8-9108871444</w:t>
      </w:r>
    </w:p>
    <w:p w:rsidR="007657F0" w:rsidRDefault="00CF5EB8" w:rsidP="00CF5EB8">
      <w:pPr>
        <w:ind w:firstLine="709"/>
        <w:jc w:val="both"/>
        <w:rPr>
          <w:color w:val="000000"/>
          <w:sz w:val="28"/>
          <w:szCs w:val="28"/>
        </w:rPr>
      </w:pPr>
      <w:r w:rsidRPr="00CF5EB8">
        <w:rPr>
          <w:color w:val="000000"/>
          <w:sz w:val="28"/>
          <w:szCs w:val="28"/>
        </w:rPr>
        <w:t xml:space="preserve">e-mail: </w:t>
      </w:r>
      <w:hyperlink r:id="rId13" w:history="1">
        <w:r w:rsidRPr="00C81F74">
          <w:rPr>
            <w:rStyle w:val="a6"/>
            <w:sz w:val="28"/>
            <w:szCs w:val="28"/>
          </w:rPr>
          <w:t>ngpu.profped@yandex.ru</w:t>
        </w:r>
      </w:hyperlink>
    </w:p>
    <w:p w:rsidR="00CF5EB8" w:rsidRPr="007657F0" w:rsidRDefault="00CF5EB8" w:rsidP="00CF5EB8">
      <w:pPr>
        <w:ind w:firstLine="709"/>
        <w:jc w:val="both"/>
        <w:rPr>
          <w:color w:val="000000"/>
          <w:sz w:val="28"/>
          <w:szCs w:val="28"/>
        </w:rPr>
      </w:pPr>
    </w:p>
    <w:p w:rsidR="007657F0" w:rsidRDefault="007657F0" w:rsidP="007657F0">
      <w:pPr>
        <w:ind w:firstLine="709"/>
        <w:jc w:val="both"/>
        <w:rPr>
          <w:color w:val="000000"/>
          <w:sz w:val="28"/>
          <w:szCs w:val="28"/>
        </w:rPr>
      </w:pPr>
    </w:p>
    <w:p w:rsidR="00945F5F" w:rsidRDefault="00945F5F" w:rsidP="007657F0">
      <w:pPr>
        <w:ind w:firstLine="709"/>
        <w:jc w:val="both"/>
        <w:rPr>
          <w:color w:val="000000"/>
          <w:sz w:val="28"/>
          <w:szCs w:val="28"/>
        </w:rPr>
      </w:pPr>
      <w:r w:rsidRPr="007657F0">
        <w:rPr>
          <w:color w:val="000000"/>
          <w:sz w:val="28"/>
          <w:szCs w:val="28"/>
        </w:rPr>
        <w:t xml:space="preserve">8.2. </w:t>
      </w:r>
      <w:r w:rsidRPr="002401F2">
        <w:rPr>
          <w:color w:val="000000"/>
          <w:sz w:val="28"/>
          <w:szCs w:val="28"/>
        </w:rPr>
        <w:t xml:space="preserve">Методическая и консультативная помощь участникам конкурса осуществляется кафедрой </w:t>
      </w:r>
      <w:r w:rsidR="003C7605" w:rsidRPr="003C7605">
        <w:rPr>
          <w:color w:val="000000"/>
          <w:sz w:val="28"/>
          <w:szCs w:val="28"/>
        </w:rPr>
        <w:t>профессионального образования и управления образовательными системами</w:t>
      </w:r>
      <w:r w:rsidRPr="003C4BE7">
        <w:rPr>
          <w:color w:val="000000"/>
          <w:sz w:val="28"/>
          <w:szCs w:val="28"/>
        </w:rPr>
        <w:t>(</w:t>
      </w:r>
      <w:r w:rsidRPr="002401F2">
        <w:rPr>
          <w:color w:val="000000"/>
          <w:sz w:val="28"/>
          <w:szCs w:val="28"/>
        </w:rPr>
        <w:t>телефон</w:t>
      </w:r>
      <w:r w:rsidR="003C7605">
        <w:rPr>
          <w:color w:val="000000"/>
          <w:sz w:val="28"/>
          <w:szCs w:val="28"/>
        </w:rPr>
        <w:t>: 8 (831) 262-20-41</w:t>
      </w:r>
      <w:r w:rsidR="00CF5EB8">
        <w:rPr>
          <w:color w:val="000000"/>
          <w:sz w:val="28"/>
          <w:szCs w:val="28"/>
        </w:rPr>
        <w:t xml:space="preserve"> (доб.730</w:t>
      </w:r>
      <w:r w:rsidRPr="003C4BE7">
        <w:rPr>
          <w:color w:val="000000"/>
          <w:sz w:val="28"/>
          <w:szCs w:val="28"/>
          <w:u w:val="single"/>
        </w:rPr>
        <w:t>)</w:t>
      </w:r>
      <w:r w:rsidRPr="002401F2">
        <w:rPr>
          <w:color w:val="000000"/>
          <w:sz w:val="28"/>
          <w:szCs w:val="28"/>
        </w:rPr>
        <w:t>.</w:t>
      </w:r>
    </w:p>
    <w:p w:rsidR="00F6201E" w:rsidRDefault="00F6201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FB5D40" w:rsidRPr="005E7E40" w:rsidRDefault="00FB5D40" w:rsidP="00FB5D40">
      <w:pPr>
        <w:ind w:firstLine="567"/>
        <w:jc w:val="right"/>
        <w:rPr>
          <w:b/>
          <w:sz w:val="28"/>
          <w:szCs w:val="28"/>
        </w:rPr>
      </w:pPr>
      <w:r w:rsidRPr="005E7E40">
        <w:rPr>
          <w:b/>
          <w:sz w:val="28"/>
          <w:szCs w:val="28"/>
        </w:rPr>
        <w:lastRenderedPageBreak/>
        <w:t>Приложение 2</w:t>
      </w:r>
    </w:p>
    <w:p w:rsidR="00FB5D40" w:rsidRPr="00157F70" w:rsidRDefault="00FB5D40" w:rsidP="00FB5D40">
      <w:pPr>
        <w:ind w:firstLine="567"/>
        <w:jc w:val="center"/>
        <w:rPr>
          <w:sz w:val="28"/>
          <w:szCs w:val="28"/>
        </w:rPr>
      </w:pPr>
      <w:r w:rsidRPr="00157F70">
        <w:rPr>
          <w:sz w:val="28"/>
          <w:szCs w:val="28"/>
        </w:rPr>
        <w:t>Титульный лист</w:t>
      </w: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236C8" w:rsidP="00FB5D40">
      <w:pPr>
        <w:ind w:firstLine="567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85090</wp:posOffset>
                </wp:positionV>
                <wp:extent cx="6489700" cy="8458200"/>
                <wp:effectExtent l="0" t="0" r="2540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845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D40" w:rsidRDefault="00FB5D40" w:rsidP="00FB5D40">
                            <w:pPr>
                              <w:jc w:val="center"/>
                            </w:pPr>
                          </w:p>
                          <w:p w:rsidR="00FB5D40" w:rsidRPr="00F8071C" w:rsidRDefault="00F8071C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F8071C">
                              <w:rPr>
                                <w:sz w:val="28"/>
                                <w:highlight w:val="yellow"/>
                              </w:rPr>
                              <w:t>ОБРАЗЕЦ!!! В СВОЕЙ РАБОТЕ ВЫ УКАЗЫВАЕТЕ СВОЕ УЧРЕЖДЕНИЕ!</w:t>
                            </w:r>
                          </w:p>
                          <w:p w:rsidR="00FB5D40" w:rsidRPr="00950D7E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50D7E">
                              <w:rPr>
                                <w:sz w:val="28"/>
                              </w:rPr>
                              <w:t>Федеральное государственное бюджетное образовательное учреждение</w:t>
                            </w:r>
                          </w:p>
                          <w:p w:rsidR="00FB5D40" w:rsidRPr="00950D7E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</w:t>
                            </w:r>
                            <w:r w:rsidRPr="00950D7E">
                              <w:rPr>
                                <w:sz w:val="28"/>
                              </w:rPr>
                              <w:t>ысшего образования</w:t>
                            </w:r>
                          </w:p>
                          <w:p w:rsidR="00FB5D40" w:rsidRPr="00950D7E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50D7E">
                              <w:rPr>
                                <w:sz w:val="28"/>
                              </w:rPr>
                              <w:t xml:space="preserve">Нижегородский государственный педагогический университет </w:t>
                            </w:r>
                          </w:p>
                          <w:p w:rsidR="00FB5D40" w:rsidRPr="00950D7E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50D7E">
                              <w:rPr>
                                <w:sz w:val="28"/>
                              </w:rPr>
                              <w:t>им. Козьмы Минина</w:t>
                            </w:r>
                          </w:p>
                          <w:p w:rsidR="00FB5D40" w:rsidRPr="00825527" w:rsidRDefault="00FB5D40" w:rsidP="00FB5D4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50D7E">
                              <w:rPr>
                                <w:b/>
                                <w:sz w:val="28"/>
                              </w:rPr>
                              <w:t>(НАЗВАНИЕ УЧРЕЖДЕНИЯ ОТ КОТОРОГО ПОСТУПИЛА РАБОТА)</w:t>
                            </w:r>
                          </w:p>
                          <w:p w:rsidR="00FB5D40" w:rsidRPr="005C57E9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FB5D40" w:rsidRPr="005C57E9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FB5D40" w:rsidRPr="00950D7E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50D7E">
                              <w:rPr>
                                <w:sz w:val="28"/>
                              </w:rPr>
                              <w:t>Факультет управления и социально-технических сервисов</w:t>
                            </w:r>
                          </w:p>
                          <w:p w:rsidR="00FB5D40" w:rsidRPr="00950D7E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50D7E">
                              <w:rPr>
                                <w:sz w:val="28"/>
                              </w:rPr>
                              <w:t>Кафедра профессионального образования и управления образовательными системами</w:t>
                            </w:r>
                          </w:p>
                          <w:p w:rsidR="00FB5D40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FB5D40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FB5D40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FB5D40" w:rsidRPr="00157F70" w:rsidRDefault="00FB5D40" w:rsidP="00FB5D40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157F70">
                              <w:rPr>
                                <w:b/>
                                <w:sz w:val="36"/>
                              </w:rPr>
                              <w:t>ПРОЕКТ</w:t>
                            </w:r>
                          </w:p>
                          <w:p w:rsidR="00FB5D40" w:rsidRPr="00157F70" w:rsidRDefault="00FB5D40" w:rsidP="00FB5D40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157F70">
                              <w:rPr>
                                <w:b/>
                                <w:sz w:val="36"/>
                              </w:rPr>
                              <w:t xml:space="preserve">УЧЕБНОГО ЗАНЯТИЯ </w:t>
                            </w:r>
                          </w:p>
                          <w:p w:rsidR="00FB5D40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FB5D40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FB5D40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FB5D40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по дисциплине: «____________________»</w:t>
                            </w:r>
                          </w:p>
                          <w:p w:rsidR="00FB5D40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 тему: «__________________________»</w:t>
                            </w:r>
                          </w:p>
                          <w:p w:rsidR="00FB5D40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FB5D40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FB5D40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FB5D40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FB5D40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FB5D40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FB5D40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FB5D40" w:rsidRDefault="00FB5D40" w:rsidP="00FB5D40">
                            <w:pPr>
                              <w:ind w:left="538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Выполнил: ФИО (всех авторов)</w:t>
                            </w:r>
                          </w:p>
                          <w:p w:rsidR="00FB5D40" w:rsidRDefault="00FB5D40" w:rsidP="00FB5D40">
                            <w:pPr>
                              <w:ind w:left="538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Группа (Место работы) </w:t>
                            </w:r>
                          </w:p>
                          <w:p w:rsidR="00FB5D40" w:rsidRDefault="00FB5D40" w:rsidP="00FB5D40">
                            <w:pPr>
                              <w:ind w:left="538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Научный руководитель:</w:t>
                            </w:r>
                          </w:p>
                          <w:p w:rsidR="00FB5D40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FB5D40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FB5D40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FB5D40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FB5D40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FB5D40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FB5D40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Нижний Новгород</w:t>
                            </w:r>
                          </w:p>
                          <w:p w:rsidR="00FB5D40" w:rsidRPr="005C57E9" w:rsidRDefault="00FB5D40" w:rsidP="00FB5D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-27pt;margin-top:6.7pt;width:511pt;height:6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">
                <v:textbox>
                  <w:txbxContent>
                    <w:p w:rsidR="00FB5D40" w:rsidRDefault="00FB5D40" w:rsidP="00FB5D40">
                      <w:pPr>
                        <w:jc w:val="center"/>
                      </w:pPr>
                    </w:p>
                    <w:p w:rsidR="00FB5D40" w:rsidRPr="00F8071C" w:rsidRDefault="00F8071C" w:rsidP="00FB5D40">
                      <w:pPr>
                        <w:jc w:val="center"/>
                        <w:rPr>
                          <w:sz w:val="28"/>
                        </w:rPr>
                      </w:pPr>
                      <w:r w:rsidRPr="00F8071C">
                        <w:rPr>
                          <w:sz w:val="28"/>
                          <w:highlight w:val="yellow"/>
                        </w:rPr>
                        <w:t>ОБРАЗЕЦ!!! В СВОЕЙ РАБОТЕ ВЫ УКАЗЫВАЕТЕ СВОЕ УЧРЕЖДЕНИЕ!</w:t>
                      </w:r>
                    </w:p>
                    <w:p w:rsidR="00FB5D40" w:rsidRPr="00950D7E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  <w:r w:rsidRPr="00950D7E">
                        <w:rPr>
                          <w:sz w:val="28"/>
                        </w:rPr>
                        <w:t>Федеральное государственное бюджетное образовательное учреждение</w:t>
                      </w:r>
                    </w:p>
                    <w:p w:rsidR="00FB5D40" w:rsidRPr="00950D7E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в</w:t>
                      </w:r>
                      <w:r w:rsidRPr="00950D7E">
                        <w:rPr>
                          <w:sz w:val="28"/>
                        </w:rPr>
                        <w:t>ысшего образования</w:t>
                      </w:r>
                    </w:p>
                    <w:p w:rsidR="00FB5D40" w:rsidRPr="00950D7E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  <w:r w:rsidRPr="00950D7E">
                        <w:rPr>
                          <w:sz w:val="28"/>
                        </w:rPr>
                        <w:t xml:space="preserve">Нижегородский государственный педагогический университет </w:t>
                      </w:r>
                    </w:p>
                    <w:p w:rsidR="00FB5D40" w:rsidRPr="00950D7E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  <w:r w:rsidRPr="00950D7E">
                        <w:rPr>
                          <w:sz w:val="28"/>
                        </w:rPr>
                        <w:t>им. Козьмы Минина</w:t>
                      </w:r>
                    </w:p>
                    <w:p w:rsidR="00FB5D40" w:rsidRPr="00825527" w:rsidRDefault="00FB5D40" w:rsidP="00FB5D40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950D7E">
                        <w:rPr>
                          <w:b/>
                          <w:sz w:val="28"/>
                        </w:rPr>
                        <w:t>(НАЗВАНИЕ УЧРЕЖДЕНИЯ ОТ КОТОРОГО ПОСТУПИЛА РАБОТА)</w:t>
                      </w:r>
                    </w:p>
                    <w:p w:rsidR="00FB5D40" w:rsidRPr="005C57E9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FB5D40" w:rsidRPr="005C57E9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FB5D40" w:rsidRPr="00950D7E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  <w:r w:rsidRPr="00950D7E">
                        <w:rPr>
                          <w:sz w:val="28"/>
                        </w:rPr>
                        <w:t>Факультет управления и социально-технических сервисов</w:t>
                      </w:r>
                    </w:p>
                    <w:p w:rsidR="00FB5D40" w:rsidRPr="00950D7E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  <w:r w:rsidRPr="00950D7E">
                        <w:rPr>
                          <w:sz w:val="28"/>
                        </w:rPr>
                        <w:t>Кафедра профессионального образования и управления образовательными системами</w:t>
                      </w:r>
                    </w:p>
                    <w:p w:rsidR="00FB5D40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FB5D40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FB5D40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FB5D40" w:rsidRPr="00157F70" w:rsidRDefault="00FB5D40" w:rsidP="00FB5D40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157F70">
                        <w:rPr>
                          <w:b/>
                          <w:sz w:val="36"/>
                        </w:rPr>
                        <w:t>ПРОЕКТ</w:t>
                      </w:r>
                    </w:p>
                    <w:p w:rsidR="00FB5D40" w:rsidRPr="00157F70" w:rsidRDefault="00FB5D40" w:rsidP="00FB5D40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157F70">
                        <w:rPr>
                          <w:b/>
                          <w:sz w:val="36"/>
                        </w:rPr>
                        <w:t xml:space="preserve">УЧЕБНОГО ЗАНЯТИЯ </w:t>
                      </w:r>
                    </w:p>
                    <w:p w:rsidR="00FB5D40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FB5D40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FB5D40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FB5D40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по дисциплине: «____________________»</w:t>
                      </w:r>
                    </w:p>
                    <w:p w:rsidR="00FB5D40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на тему: «__________________________»</w:t>
                      </w:r>
                    </w:p>
                    <w:p w:rsidR="00FB5D40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FB5D40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FB5D40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FB5D40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FB5D40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FB5D40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FB5D40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FB5D40" w:rsidRDefault="00FB5D40" w:rsidP="00FB5D40">
                      <w:pPr>
                        <w:ind w:left="5387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Выполнил: ФИО (всех авторов)</w:t>
                      </w:r>
                    </w:p>
                    <w:p w:rsidR="00FB5D40" w:rsidRDefault="00FB5D40" w:rsidP="00FB5D40">
                      <w:pPr>
                        <w:ind w:left="5387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Группа (Место работы) </w:t>
                      </w:r>
                    </w:p>
                    <w:p w:rsidR="00FB5D40" w:rsidRDefault="00FB5D40" w:rsidP="00FB5D40">
                      <w:pPr>
                        <w:ind w:left="5387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Научный руководитель:</w:t>
                      </w:r>
                    </w:p>
                    <w:p w:rsidR="00FB5D40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FB5D40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FB5D40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FB5D40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FB5D40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FB5D40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FB5D40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Нижний Новгород</w:t>
                      </w:r>
                    </w:p>
                    <w:p w:rsidR="00FB5D40" w:rsidRPr="005C57E9" w:rsidRDefault="00FB5D40" w:rsidP="00FB5D40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2020</w:t>
                      </w:r>
                    </w:p>
                  </w:txbxContent>
                </v:textbox>
              </v:rect>
            </w:pict>
          </mc:Fallback>
        </mc:AlternateContent>
      </w: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sz w:val="28"/>
          <w:szCs w:val="28"/>
        </w:rPr>
      </w:pPr>
    </w:p>
    <w:p w:rsidR="00FB5D40" w:rsidRPr="00157F70" w:rsidRDefault="00FB5D40" w:rsidP="00FB5D40">
      <w:pPr>
        <w:ind w:firstLine="567"/>
        <w:jc w:val="right"/>
        <w:rPr>
          <w:color w:val="333333"/>
          <w:sz w:val="28"/>
          <w:szCs w:val="28"/>
        </w:rPr>
      </w:pPr>
    </w:p>
    <w:p w:rsidR="00FB5D40" w:rsidRPr="00157F70" w:rsidRDefault="00FB5D40" w:rsidP="00FB5D40">
      <w:pPr>
        <w:ind w:firstLine="567"/>
        <w:rPr>
          <w:sz w:val="28"/>
          <w:szCs w:val="28"/>
        </w:rPr>
      </w:pPr>
    </w:p>
    <w:p w:rsidR="00FB5D40" w:rsidRPr="00157F70" w:rsidRDefault="00FB5D40" w:rsidP="00FB5D40">
      <w:pPr>
        <w:pStyle w:val="2"/>
        <w:ind w:firstLine="567"/>
        <w:rPr>
          <w:sz w:val="28"/>
          <w:szCs w:val="28"/>
        </w:rPr>
      </w:pPr>
      <w:r w:rsidRPr="00157F70">
        <w:rPr>
          <w:i/>
          <w:sz w:val="28"/>
          <w:szCs w:val="28"/>
          <w:u w:val="single"/>
        </w:rPr>
        <w:lastRenderedPageBreak/>
        <w:t>Предмет:</w:t>
      </w:r>
      <w:r w:rsidRPr="00157F70">
        <w:rPr>
          <w:sz w:val="28"/>
          <w:szCs w:val="28"/>
        </w:rPr>
        <w:t xml:space="preserve">           «__________________________________________»</w:t>
      </w:r>
    </w:p>
    <w:p w:rsidR="00FB5D40" w:rsidRPr="00157F70" w:rsidRDefault="00FB5D40" w:rsidP="00FB5D40">
      <w:pPr>
        <w:pStyle w:val="2"/>
        <w:ind w:firstLine="567"/>
        <w:rPr>
          <w:sz w:val="28"/>
          <w:szCs w:val="28"/>
        </w:rPr>
      </w:pPr>
      <w:r w:rsidRPr="00157F70">
        <w:rPr>
          <w:i/>
          <w:sz w:val="28"/>
          <w:szCs w:val="28"/>
          <w:u w:val="single"/>
        </w:rPr>
        <w:t>Тема:</w:t>
      </w:r>
      <w:r w:rsidRPr="00157F70">
        <w:rPr>
          <w:sz w:val="28"/>
          <w:szCs w:val="28"/>
        </w:rPr>
        <w:t xml:space="preserve">                  «__________________________________________»</w:t>
      </w:r>
    </w:p>
    <w:p w:rsidR="00FB5D40" w:rsidRPr="00157F70" w:rsidRDefault="00FB5D40" w:rsidP="00FB5D40">
      <w:pPr>
        <w:pStyle w:val="2"/>
        <w:ind w:firstLine="567"/>
        <w:rPr>
          <w:sz w:val="28"/>
          <w:szCs w:val="28"/>
        </w:rPr>
      </w:pPr>
      <w:r w:rsidRPr="00157F70">
        <w:rPr>
          <w:i/>
          <w:sz w:val="28"/>
          <w:szCs w:val="28"/>
          <w:u w:val="single"/>
        </w:rPr>
        <w:t>Цель занятия:</w:t>
      </w:r>
      <w:r w:rsidRPr="00157F70">
        <w:rPr>
          <w:sz w:val="28"/>
          <w:szCs w:val="28"/>
        </w:rPr>
        <w:t xml:space="preserve">  __________________________________________________</w:t>
      </w:r>
    </w:p>
    <w:p w:rsidR="00FB5D40" w:rsidRPr="00157F70" w:rsidRDefault="00FB5D40" w:rsidP="00FB5D40">
      <w:pPr>
        <w:pStyle w:val="2"/>
        <w:ind w:firstLine="567"/>
        <w:rPr>
          <w:sz w:val="28"/>
          <w:szCs w:val="28"/>
        </w:rPr>
      </w:pPr>
      <w:r w:rsidRPr="00157F70">
        <w:rPr>
          <w:sz w:val="28"/>
          <w:szCs w:val="28"/>
        </w:rPr>
        <w:t>________________________________________________________________</w:t>
      </w:r>
    </w:p>
    <w:p w:rsidR="00FB5D40" w:rsidRPr="00157F70" w:rsidRDefault="00FB5D40" w:rsidP="00FB5D40">
      <w:pPr>
        <w:pStyle w:val="2"/>
        <w:ind w:firstLine="567"/>
        <w:rPr>
          <w:i/>
          <w:sz w:val="28"/>
          <w:szCs w:val="28"/>
          <w:u w:val="single"/>
        </w:rPr>
      </w:pPr>
      <w:r w:rsidRPr="00157F70">
        <w:rPr>
          <w:i/>
          <w:sz w:val="28"/>
          <w:szCs w:val="28"/>
          <w:u w:val="single"/>
        </w:rPr>
        <w:t>Дидактические задачи: ___________________________________________</w:t>
      </w:r>
    </w:p>
    <w:p w:rsidR="00FB5D40" w:rsidRPr="00157F70" w:rsidRDefault="00FB5D40" w:rsidP="00FB5D40">
      <w:pPr>
        <w:pStyle w:val="2"/>
        <w:ind w:firstLine="567"/>
        <w:rPr>
          <w:i/>
          <w:sz w:val="28"/>
          <w:szCs w:val="28"/>
          <w:u w:val="single"/>
        </w:rPr>
      </w:pPr>
      <w:r w:rsidRPr="00157F70">
        <w:rPr>
          <w:i/>
          <w:sz w:val="28"/>
          <w:szCs w:val="28"/>
          <w:u w:val="single"/>
        </w:rPr>
        <w:t>_________________________________________________________________</w:t>
      </w:r>
    </w:p>
    <w:p w:rsidR="00FB5D40" w:rsidRPr="00157F70" w:rsidRDefault="00FB5D40" w:rsidP="00FB5D40">
      <w:pPr>
        <w:pStyle w:val="2"/>
        <w:ind w:firstLine="567"/>
        <w:rPr>
          <w:i/>
          <w:sz w:val="28"/>
          <w:szCs w:val="28"/>
          <w:u w:val="single"/>
        </w:rPr>
      </w:pPr>
      <w:r w:rsidRPr="00157F70">
        <w:rPr>
          <w:i/>
          <w:sz w:val="28"/>
          <w:szCs w:val="28"/>
          <w:u w:val="single"/>
        </w:rPr>
        <w:t>Воспитательные задачи:__________________________________________</w:t>
      </w:r>
    </w:p>
    <w:p w:rsidR="00FB5D40" w:rsidRPr="00157F70" w:rsidRDefault="00FB5D40" w:rsidP="00FB5D40">
      <w:pPr>
        <w:pStyle w:val="2"/>
        <w:ind w:firstLine="567"/>
        <w:rPr>
          <w:i/>
          <w:sz w:val="28"/>
          <w:szCs w:val="28"/>
          <w:u w:val="single"/>
        </w:rPr>
      </w:pPr>
      <w:r w:rsidRPr="00157F70">
        <w:rPr>
          <w:i/>
          <w:sz w:val="28"/>
          <w:szCs w:val="28"/>
          <w:u w:val="single"/>
        </w:rPr>
        <w:t>_________________________________________________________________</w:t>
      </w:r>
    </w:p>
    <w:p w:rsidR="00FB5D40" w:rsidRPr="00157F70" w:rsidRDefault="00FB5D40" w:rsidP="00FB5D40">
      <w:pPr>
        <w:pStyle w:val="2"/>
        <w:ind w:firstLine="567"/>
        <w:rPr>
          <w:i/>
          <w:sz w:val="28"/>
          <w:szCs w:val="28"/>
          <w:u w:val="single"/>
        </w:rPr>
      </w:pPr>
      <w:r w:rsidRPr="00157F70">
        <w:rPr>
          <w:i/>
          <w:sz w:val="28"/>
          <w:szCs w:val="28"/>
          <w:u w:val="single"/>
        </w:rPr>
        <w:t>Развивающие задачи:______________________________________________</w:t>
      </w:r>
    </w:p>
    <w:p w:rsidR="00FB5D40" w:rsidRPr="00157F70" w:rsidRDefault="00FB5D40" w:rsidP="00FB5D40">
      <w:pPr>
        <w:pStyle w:val="2"/>
        <w:ind w:firstLine="567"/>
        <w:rPr>
          <w:i/>
          <w:sz w:val="28"/>
          <w:szCs w:val="28"/>
          <w:u w:val="single"/>
        </w:rPr>
      </w:pPr>
      <w:r w:rsidRPr="00157F70">
        <w:rPr>
          <w:i/>
          <w:sz w:val="28"/>
          <w:szCs w:val="28"/>
          <w:u w:val="single"/>
        </w:rPr>
        <w:t>_________________________________________________________________</w:t>
      </w:r>
    </w:p>
    <w:p w:rsidR="00FB5D40" w:rsidRPr="00157F70" w:rsidRDefault="00FB5D40" w:rsidP="00FB5D40">
      <w:pPr>
        <w:pStyle w:val="2"/>
        <w:ind w:firstLine="567"/>
        <w:rPr>
          <w:sz w:val="28"/>
          <w:szCs w:val="28"/>
        </w:rPr>
      </w:pPr>
      <w:r w:rsidRPr="00157F70">
        <w:rPr>
          <w:i/>
          <w:sz w:val="28"/>
          <w:szCs w:val="28"/>
          <w:u w:val="single"/>
        </w:rPr>
        <w:t>Ведущая технология:</w:t>
      </w:r>
      <w:r w:rsidRPr="00157F70">
        <w:rPr>
          <w:sz w:val="28"/>
          <w:szCs w:val="28"/>
        </w:rPr>
        <w:t xml:space="preserve"> _____________________________________________</w:t>
      </w:r>
    </w:p>
    <w:p w:rsidR="00FB5D40" w:rsidRPr="00157F70" w:rsidRDefault="00FB5D40" w:rsidP="00FB5D40">
      <w:pPr>
        <w:pStyle w:val="2"/>
        <w:ind w:firstLine="567"/>
        <w:rPr>
          <w:sz w:val="28"/>
          <w:szCs w:val="28"/>
        </w:rPr>
      </w:pPr>
      <w:r w:rsidRPr="00157F70">
        <w:rPr>
          <w:i/>
          <w:sz w:val="28"/>
          <w:szCs w:val="28"/>
          <w:u w:val="single"/>
        </w:rPr>
        <w:t>Тип занятия:</w:t>
      </w:r>
      <w:r w:rsidRPr="00157F70">
        <w:rPr>
          <w:sz w:val="28"/>
          <w:szCs w:val="28"/>
        </w:rPr>
        <w:t xml:space="preserve"> ____________________________________________________</w:t>
      </w:r>
    </w:p>
    <w:p w:rsidR="00FB5D40" w:rsidRPr="00157F70" w:rsidRDefault="00FB5D40" w:rsidP="00FB5D40">
      <w:pPr>
        <w:pStyle w:val="2"/>
        <w:ind w:firstLine="567"/>
        <w:rPr>
          <w:sz w:val="28"/>
          <w:szCs w:val="28"/>
        </w:rPr>
      </w:pPr>
      <w:r w:rsidRPr="00157F70">
        <w:rPr>
          <w:i/>
          <w:sz w:val="28"/>
          <w:szCs w:val="28"/>
          <w:u w:val="single"/>
        </w:rPr>
        <w:t>Вид занятия:</w:t>
      </w:r>
      <w:r w:rsidRPr="00157F70">
        <w:rPr>
          <w:sz w:val="28"/>
          <w:szCs w:val="28"/>
        </w:rPr>
        <w:t xml:space="preserve"> ____________________________________________________</w:t>
      </w:r>
    </w:p>
    <w:p w:rsidR="00FB5D40" w:rsidRPr="00157F70" w:rsidRDefault="00FB5D40" w:rsidP="00FB5D40">
      <w:pPr>
        <w:pStyle w:val="2"/>
        <w:ind w:firstLine="567"/>
        <w:rPr>
          <w:sz w:val="28"/>
          <w:szCs w:val="28"/>
        </w:rPr>
      </w:pPr>
      <w:r w:rsidRPr="00157F70">
        <w:rPr>
          <w:i/>
          <w:sz w:val="28"/>
          <w:szCs w:val="28"/>
          <w:u w:val="single"/>
        </w:rPr>
        <w:t>Методы обучения:</w:t>
      </w:r>
    </w:p>
    <w:p w:rsidR="00FB5D40" w:rsidRPr="00157F70" w:rsidRDefault="00FB5D40" w:rsidP="00FB5D40">
      <w:pPr>
        <w:pStyle w:val="2"/>
        <w:spacing w:before="0" w:beforeAutospacing="0" w:after="0" w:afterAutospacing="0"/>
        <w:ind w:firstLine="567"/>
        <w:rPr>
          <w:sz w:val="28"/>
          <w:szCs w:val="28"/>
        </w:rPr>
      </w:pPr>
      <w:r w:rsidRPr="00157F70">
        <w:rPr>
          <w:sz w:val="28"/>
          <w:szCs w:val="28"/>
        </w:rPr>
        <w:t>1.</w:t>
      </w:r>
    </w:p>
    <w:p w:rsidR="00FB5D40" w:rsidRPr="00157F70" w:rsidRDefault="00FB5D40" w:rsidP="00FB5D40">
      <w:pPr>
        <w:pStyle w:val="2"/>
        <w:spacing w:before="0" w:beforeAutospacing="0" w:after="0" w:afterAutospacing="0"/>
        <w:ind w:firstLine="567"/>
        <w:rPr>
          <w:sz w:val="28"/>
          <w:szCs w:val="28"/>
        </w:rPr>
      </w:pPr>
      <w:r w:rsidRPr="00157F70">
        <w:rPr>
          <w:sz w:val="28"/>
          <w:szCs w:val="28"/>
        </w:rPr>
        <w:t>2.</w:t>
      </w:r>
    </w:p>
    <w:p w:rsidR="00FB5D40" w:rsidRPr="00157F70" w:rsidRDefault="00FB5D40" w:rsidP="00FB5D40">
      <w:pPr>
        <w:pStyle w:val="2"/>
        <w:spacing w:before="0" w:beforeAutospacing="0" w:after="0" w:afterAutospacing="0"/>
        <w:ind w:firstLine="567"/>
        <w:rPr>
          <w:sz w:val="28"/>
          <w:szCs w:val="28"/>
        </w:rPr>
      </w:pPr>
      <w:r w:rsidRPr="00157F70">
        <w:rPr>
          <w:sz w:val="28"/>
          <w:szCs w:val="28"/>
        </w:rPr>
        <w:t>3.</w:t>
      </w:r>
    </w:p>
    <w:p w:rsidR="00FB5D40" w:rsidRPr="00157F70" w:rsidRDefault="00FB5D40" w:rsidP="00FB5D40">
      <w:pPr>
        <w:pStyle w:val="2"/>
        <w:ind w:firstLine="567"/>
        <w:rPr>
          <w:i/>
          <w:sz w:val="28"/>
          <w:szCs w:val="28"/>
          <w:u w:val="single"/>
        </w:rPr>
      </w:pPr>
      <w:r w:rsidRPr="00157F70">
        <w:rPr>
          <w:i/>
          <w:sz w:val="28"/>
          <w:szCs w:val="28"/>
          <w:u w:val="single"/>
        </w:rPr>
        <w:t>План учебного занятия: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6"/>
        <w:gridCol w:w="4987"/>
      </w:tblGrid>
      <w:tr w:rsidR="00FB5D40" w:rsidRPr="00985A3F" w:rsidTr="00807ECA">
        <w:tc>
          <w:tcPr>
            <w:tcW w:w="4986" w:type="dxa"/>
            <w:shd w:val="clear" w:color="auto" w:fill="auto"/>
          </w:tcPr>
          <w:p w:rsidR="00FB5D40" w:rsidRPr="00985A3F" w:rsidRDefault="00FB5D40" w:rsidP="00807ECA">
            <w:pPr>
              <w:pStyle w:val="2"/>
              <w:jc w:val="center"/>
              <w:rPr>
                <w:sz w:val="28"/>
                <w:szCs w:val="28"/>
              </w:rPr>
            </w:pPr>
            <w:r w:rsidRPr="00985A3F">
              <w:rPr>
                <w:sz w:val="28"/>
                <w:szCs w:val="28"/>
              </w:rPr>
              <w:t>Этап учебного занятия</w:t>
            </w:r>
          </w:p>
        </w:tc>
        <w:tc>
          <w:tcPr>
            <w:tcW w:w="4987" w:type="dxa"/>
            <w:shd w:val="clear" w:color="auto" w:fill="auto"/>
          </w:tcPr>
          <w:p w:rsidR="00FB5D40" w:rsidRPr="00985A3F" w:rsidRDefault="00FB5D40" w:rsidP="00807ECA">
            <w:pPr>
              <w:pStyle w:val="2"/>
              <w:jc w:val="center"/>
              <w:rPr>
                <w:sz w:val="28"/>
                <w:szCs w:val="28"/>
              </w:rPr>
            </w:pPr>
            <w:r w:rsidRPr="00985A3F">
              <w:rPr>
                <w:sz w:val="28"/>
                <w:szCs w:val="28"/>
              </w:rPr>
              <w:t>Время отводимое на этап</w:t>
            </w:r>
          </w:p>
        </w:tc>
      </w:tr>
      <w:tr w:rsidR="00FB5D40" w:rsidRPr="00985A3F" w:rsidTr="00807ECA">
        <w:tc>
          <w:tcPr>
            <w:tcW w:w="4986" w:type="dxa"/>
            <w:shd w:val="clear" w:color="auto" w:fill="auto"/>
          </w:tcPr>
          <w:p w:rsidR="00FB5D40" w:rsidRPr="00985A3F" w:rsidRDefault="00FB5D40" w:rsidP="00807ECA">
            <w:pPr>
              <w:pStyle w:val="2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4987" w:type="dxa"/>
            <w:shd w:val="clear" w:color="auto" w:fill="auto"/>
          </w:tcPr>
          <w:p w:rsidR="00FB5D40" w:rsidRPr="00985A3F" w:rsidRDefault="00FB5D40" w:rsidP="00807ECA">
            <w:pPr>
              <w:pStyle w:val="2"/>
              <w:rPr>
                <w:i/>
                <w:sz w:val="28"/>
                <w:szCs w:val="28"/>
                <w:u w:val="single"/>
              </w:rPr>
            </w:pPr>
          </w:p>
        </w:tc>
      </w:tr>
      <w:tr w:rsidR="00FB5D40" w:rsidRPr="00985A3F" w:rsidTr="00807ECA">
        <w:tc>
          <w:tcPr>
            <w:tcW w:w="4986" w:type="dxa"/>
            <w:shd w:val="clear" w:color="auto" w:fill="auto"/>
          </w:tcPr>
          <w:p w:rsidR="00FB5D40" w:rsidRPr="00985A3F" w:rsidRDefault="00FB5D40" w:rsidP="00807ECA">
            <w:pPr>
              <w:pStyle w:val="2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4987" w:type="dxa"/>
            <w:shd w:val="clear" w:color="auto" w:fill="auto"/>
          </w:tcPr>
          <w:p w:rsidR="00FB5D40" w:rsidRPr="00985A3F" w:rsidRDefault="00FB5D40" w:rsidP="00807ECA">
            <w:pPr>
              <w:pStyle w:val="2"/>
              <w:rPr>
                <w:i/>
                <w:sz w:val="28"/>
                <w:szCs w:val="28"/>
                <w:u w:val="single"/>
              </w:rPr>
            </w:pPr>
          </w:p>
        </w:tc>
      </w:tr>
      <w:tr w:rsidR="00FB5D40" w:rsidRPr="00985A3F" w:rsidTr="00807ECA">
        <w:tc>
          <w:tcPr>
            <w:tcW w:w="4986" w:type="dxa"/>
            <w:shd w:val="clear" w:color="auto" w:fill="auto"/>
          </w:tcPr>
          <w:p w:rsidR="00FB5D40" w:rsidRPr="00985A3F" w:rsidRDefault="00FB5D40" w:rsidP="00807ECA">
            <w:pPr>
              <w:pStyle w:val="2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4987" w:type="dxa"/>
            <w:shd w:val="clear" w:color="auto" w:fill="auto"/>
          </w:tcPr>
          <w:p w:rsidR="00FB5D40" w:rsidRPr="00985A3F" w:rsidRDefault="00FB5D40" w:rsidP="00807ECA">
            <w:pPr>
              <w:pStyle w:val="2"/>
              <w:rPr>
                <w:i/>
                <w:sz w:val="28"/>
                <w:szCs w:val="28"/>
                <w:u w:val="single"/>
              </w:rPr>
            </w:pPr>
          </w:p>
        </w:tc>
      </w:tr>
      <w:tr w:rsidR="00FB5D40" w:rsidRPr="00985A3F" w:rsidTr="00807ECA">
        <w:tc>
          <w:tcPr>
            <w:tcW w:w="4986" w:type="dxa"/>
            <w:shd w:val="clear" w:color="auto" w:fill="auto"/>
          </w:tcPr>
          <w:p w:rsidR="00FB5D40" w:rsidRPr="00985A3F" w:rsidRDefault="00FB5D40" w:rsidP="00807ECA">
            <w:pPr>
              <w:pStyle w:val="2"/>
              <w:spacing w:before="0" w:beforeAutospacing="0" w:after="0" w:afterAutospacing="0"/>
              <w:rPr>
                <w:i/>
                <w:sz w:val="28"/>
                <w:szCs w:val="28"/>
                <w:u w:val="single"/>
              </w:rPr>
            </w:pPr>
            <w:r w:rsidRPr="00985A3F">
              <w:rPr>
                <w:i/>
                <w:sz w:val="28"/>
                <w:szCs w:val="28"/>
                <w:u w:val="single"/>
              </w:rPr>
              <w:t>Итого:</w:t>
            </w:r>
          </w:p>
        </w:tc>
        <w:tc>
          <w:tcPr>
            <w:tcW w:w="4987" w:type="dxa"/>
            <w:shd w:val="clear" w:color="auto" w:fill="auto"/>
          </w:tcPr>
          <w:p w:rsidR="00FB5D40" w:rsidRPr="00985A3F" w:rsidRDefault="00FB5D40" w:rsidP="00807ECA">
            <w:pPr>
              <w:pStyle w:val="2"/>
              <w:spacing w:before="0" w:beforeAutospacing="0" w:after="0" w:afterAutospacing="0"/>
              <w:rPr>
                <w:i/>
                <w:sz w:val="28"/>
                <w:szCs w:val="28"/>
                <w:u w:val="single"/>
              </w:rPr>
            </w:pPr>
            <w:r w:rsidRPr="00985A3F">
              <w:rPr>
                <w:i/>
                <w:sz w:val="28"/>
                <w:szCs w:val="28"/>
                <w:u w:val="single"/>
              </w:rPr>
              <w:t>40 минут</w:t>
            </w:r>
          </w:p>
          <w:p w:rsidR="00FB5D40" w:rsidRPr="00985A3F" w:rsidRDefault="00FB5D40" w:rsidP="00807ECA">
            <w:pPr>
              <w:pStyle w:val="2"/>
              <w:spacing w:before="0" w:beforeAutospacing="0" w:after="0" w:afterAutospacing="0"/>
              <w:rPr>
                <w:i/>
                <w:sz w:val="28"/>
                <w:szCs w:val="28"/>
                <w:u w:val="single"/>
              </w:rPr>
            </w:pPr>
            <w:r w:rsidRPr="00985A3F">
              <w:rPr>
                <w:i/>
                <w:sz w:val="28"/>
                <w:szCs w:val="28"/>
                <w:u w:val="single"/>
              </w:rPr>
              <w:t>(45 минут)</w:t>
            </w:r>
          </w:p>
          <w:p w:rsidR="00FB5D40" w:rsidRPr="00985A3F" w:rsidRDefault="00FB5D40" w:rsidP="00807ECA">
            <w:pPr>
              <w:pStyle w:val="2"/>
              <w:spacing w:before="0" w:beforeAutospacing="0" w:after="0" w:afterAutospacing="0"/>
              <w:rPr>
                <w:i/>
                <w:sz w:val="28"/>
                <w:szCs w:val="28"/>
                <w:u w:val="single"/>
              </w:rPr>
            </w:pPr>
            <w:r w:rsidRPr="00985A3F">
              <w:rPr>
                <w:i/>
                <w:sz w:val="28"/>
                <w:szCs w:val="28"/>
                <w:u w:val="single"/>
              </w:rPr>
              <w:t>(90 минут)</w:t>
            </w:r>
          </w:p>
        </w:tc>
      </w:tr>
    </w:tbl>
    <w:p w:rsidR="00FB5D40" w:rsidRPr="00157F70" w:rsidRDefault="00FB5D40" w:rsidP="00FB5D40">
      <w:pPr>
        <w:pStyle w:val="2"/>
        <w:spacing w:after="0"/>
        <w:ind w:firstLine="567"/>
        <w:rPr>
          <w:sz w:val="28"/>
          <w:szCs w:val="28"/>
        </w:rPr>
      </w:pPr>
    </w:p>
    <w:p w:rsidR="00FB5D40" w:rsidRPr="00157F70" w:rsidRDefault="00FB5D40" w:rsidP="00FB5D40">
      <w:pPr>
        <w:pStyle w:val="2"/>
        <w:spacing w:after="0"/>
        <w:ind w:firstLine="567"/>
        <w:rPr>
          <w:sz w:val="28"/>
          <w:szCs w:val="28"/>
        </w:rPr>
      </w:pPr>
      <w:r w:rsidRPr="00157F70">
        <w:rPr>
          <w:i/>
          <w:sz w:val="28"/>
          <w:szCs w:val="28"/>
          <w:u w:val="single"/>
        </w:rPr>
        <w:t>Продолжительность учебного занятия:90 минут</w:t>
      </w:r>
    </w:p>
    <w:p w:rsidR="00FB5D40" w:rsidRPr="00157F70" w:rsidRDefault="00FB5D40" w:rsidP="00FB5D40">
      <w:pPr>
        <w:pStyle w:val="2"/>
        <w:ind w:firstLine="567"/>
        <w:rPr>
          <w:sz w:val="28"/>
          <w:szCs w:val="28"/>
        </w:rPr>
        <w:sectPr w:rsidR="00FB5D40" w:rsidRPr="00157F70" w:rsidSect="005C57E9">
          <w:footerReference w:type="default" r:id="rId14"/>
          <w:type w:val="continuous"/>
          <w:pgSz w:w="11906" w:h="16838" w:code="9"/>
          <w:pgMar w:top="1080" w:right="709" w:bottom="1080" w:left="1440" w:header="708" w:footer="708" w:gutter="0"/>
          <w:cols w:space="708"/>
          <w:titlePg/>
          <w:docGrid w:linePitch="360"/>
        </w:sectPr>
      </w:pPr>
    </w:p>
    <w:p w:rsidR="00FB5D40" w:rsidRPr="00157F70" w:rsidRDefault="00FB5D40" w:rsidP="00FB5D40">
      <w:pPr>
        <w:pStyle w:val="2"/>
        <w:ind w:firstLine="567"/>
        <w:jc w:val="center"/>
        <w:rPr>
          <w:b/>
          <w:sz w:val="28"/>
          <w:szCs w:val="28"/>
        </w:rPr>
      </w:pPr>
      <w:r w:rsidRPr="00157F70">
        <w:rPr>
          <w:b/>
          <w:sz w:val="28"/>
          <w:szCs w:val="28"/>
        </w:rPr>
        <w:lastRenderedPageBreak/>
        <w:t xml:space="preserve">ХОД </w:t>
      </w:r>
      <w:r>
        <w:rPr>
          <w:b/>
          <w:sz w:val="28"/>
          <w:szCs w:val="28"/>
        </w:rPr>
        <w:t>УЧЕБНОГО ЗАНЯТИЯ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680"/>
        <w:gridCol w:w="3878"/>
        <w:gridCol w:w="2576"/>
        <w:gridCol w:w="2744"/>
      </w:tblGrid>
      <w:tr w:rsidR="00FB5D40" w:rsidRPr="00157F70" w:rsidTr="00807ECA">
        <w:trPr>
          <w:trHeight w:val="148"/>
        </w:trPr>
        <w:tc>
          <w:tcPr>
            <w:tcW w:w="645" w:type="pct"/>
          </w:tcPr>
          <w:p w:rsidR="00FB5D40" w:rsidRPr="00157F70" w:rsidRDefault="00FB5D40" w:rsidP="00807ECA">
            <w:pPr>
              <w:pStyle w:val="2"/>
              <w:jc w:val="both"/>
              <w:rPr>
                <w:sz w:val="28"/>
                <w:szCs w:val="28"/>
              </w:rPr>
            </w:pPr>
            <w:r w:rsidRPr="00157F70">
              <w:rPr>
                <w:sz w:val="28"/>
                <w:szCs w:val="28"/>
              </w:rPr>
              <w:t>ЭТАП</w:t>
            </w:r>
          </w:p>
        </w:tc>
        <w:tc>
          <w:tcPr>
            <w:tcW w:w="1244" w:type="pct"/>
          </w:tcPr>
          <w:p w:rsidR="00FB5D40" w:rsidRPr="00157F70" w:rsidRDefault="00FB5D40" w:rsidP="00807ECA">
            <w:pPr>
              <w:pStyle w:val="2"/>
              <w:jc w:val="both"/>
              <w:rPr>
                <w:sz w:val="28"/>
                <w:szCs w:val="28"/>
              </w:rPr>
            </w:pPr>
            <w:r w:rsidRPr="00157F70">
              <w:rPr>
                <w:sz w:val="28"/>
                <w:szCs w:val="28"/>
              </w:rPr>
              <w:t>ДЕЯТЕЛЬНОСТЬ ПЕДАГОГА</w:t>
            </w:r>
          </w:p>
        </w:tc>
        <w:tc>
          <w:tcPr>
            <w:tcW w:w="1311" w:type="pct"/>
          </w:tcPr>
          <w:p w:rsidR="00FB5D40" w:rsidRPr="00157F70" w:rsidRDefault="00FB5D40" w:rsidP="00807ECA">
            <w:pPr>
              <w:pStyle w:val="2"/>
              <w:jc w:val="both"/>
              <w:rPr>
                <w:sz w:val="28"/>
                <w:szCs w:val="28"/>
              </w:rPr>
            </w:pPr>
            <w:r w:rsidRPr="00157F70">
              <w:rPr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871" w:type="pct"/>
          </w:tcPr>
          <w:p w:rsidR="00FB5D40" w:rsidRPr="00157F70" w:rsidRDefault="00FB5D40" w:rsidP="00807ECA">
            <w:pPr>
              <w:pStyle w:val="2"/>
              <w:jc w:val="both"/>
              <w:rPr>
                <w:sz w:val="28"/>
                <w:szCs w:val="28"/>
              </w:rPr>
            </w:pPr>
            <w:r w:rsidRPr="00157F70">
              <w:rPr>
                <w:sz w:val="28"/>
                <w:szCs w:val="28"/>
              </w:rPr>
              <w:t>МЕТОДЫ И СРЕДСТВА</w:t>
            </w:r>
          </w:p>
        </w:tc>
        <w:tc>
          <w:tcPr>
            <w:tcW w:w="928" w:type="pct"/>
          </w:tcPr>
          <w:p w:rsidR="00FB5D40" w:rsidRPr="00157F70" w:rsidRDefault="00FB5D40" w:rsidP="00807ECA">
            <w:pPr>
              <w:pStyle w:val="2"/>
              <w:jc w:val="both"/>
              <w:rPr>
                <w:sz w:val="28"/>
                <w:szCs w:val="28"/>
              </w:rPr>
            </w:pPr>
            <w:r w:rsidRPr="00157F70">
              <w:rPr>
                <w:sz w:val="28"/>
                <w:szCs w:val="28"/>
              </w:rPr>
              <w:t>РЕЗУЛЬТАТ</w:t>
            </w:r>
          </w:p>
        </w:tc>
      </w:tr>
      <w:tr w:rsidR="00FB5D40" w:rsidRPr="00157F70" w:rsidTr="00807ECA">
        <w:trPr>
          <w:trHeight w:val="1006"/>
        </w:trPr>
        <w:tc>
          <w:tcPr>
            <w:tcW w:w="645" w:type="pct"/>
          </w:tcPr>
          <w:p w:rsidR="00FB5D40" w:rsidRPr="00157F70" w:rsidRDefault="00FB5D40" w:rsidP="00807ECA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pct"/>
          </w:tcPr>
          <w:p w:rsidR="00FB5D40" w:rsidRPr="00157F70" w:rsidRDefault="00FB5D40" w:rsidP="00807ECA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311" w:type="pct"/>
          </w:tcPr>
          <w:p w:rsidR="00FB5D40" w:rsidRPr="00157F70" w:rsidRDefault="00FB5D40" w:rsidP="00807ECA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FB5D40" w:rsidRPr="00157F70" w:rsidRDefault="00FB5D40" w:rsidP="00807ECA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28" w:type="pct"/>
          </w:tcPr>
          <w:p w:rsidR="00FB5D40" w:rsidRPr="00157F70" w:rsidRDefault="00FB5D40" w:rsidP="00807ECA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FB5D40" w:rsidRPr="00157F70" w:rsidTr="00807ECA">
        <w:trPr>
          <w:trHeight w:val="1119"/>
        </w:trPr>
        <w:tc>
          <w:tcPr>
            <w:tcW w:w="645" w:type="pct"/>
          </w:tcPr>
          <w:p w:rsidR="00FB5D40" w:rsidRPr="00157F70" w:rsidRDefault="00FB5D40" w:rsidP="00807ECA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pct"/>
          </w:tcPr>
          <w:p w:rsidR="00FB5D40" w:rsidRPr="00157F70" w:rsidRDefault="00FB5D40" w:rsidP="00807ECA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311" w:type="pct"/>
          </w:tcPr>
          <w:p w:rsidR="00FB5D40" w:rsidRPr="00157F70" w:rsidRDefault="00FB5D40" w:rsidP="00807ECA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FB5D40" w:rsidRPr="00157F70" w:rsidRDefault="00FB5D40" w:rsidP="00807ECA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28" w:type="pct"/>
          </w:tcPr>
          <w:p w:rsidR="00FB5D40" w:rsidRPr="00157F70" w:rsidRDefault="00FB5D40" w:rsidP="00807ECA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FB5D40" w:rsidRPr="00157F70" w:rsidTr="00807ECA">
        <w:trPr>
          <w:trHeight w:val="992"/>
        </w:trPr>
        <w:tc>
          <w:tcPr>
            <w:tcW w:w="645" w:type="pct"/>
          </w:tcPr>
          <w:p w:rsidR="00FB5D40" w:rsidRPr="00157F70" w:rsidRDefault="00FB5D40" w:rsidP="00807ECA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pct"/>
          </w:tcPr>
          <w:p w:rsidR="00FB5D40" w:rsidRPr="00157F70" w:rsidRDefault="00FB5D40" w:rsidP="00807ECA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311" w:type="pct"/>
          </w:tcPr>
          <w:p w:rsidR="00FB5D40" w:rsidRPr="00157F70" w:rsidRDefault="00FB5D40" w:rsidP="00807ECA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FB5D40" w:rsidRPr="00157F70" w:rsidRDefault="00FB5D40" w:rsidP="00807ECA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28" w:type="pct"/>
          </w:tcPr>
          <w:p w:rsidR="00FB5D40" w:rsidRPr="00157F70" w:rsidRDefault="00FB5D40" w:rsidP="00807ECA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FB5D40" w:rsidRPr="00157F70" w:rsidTr="00807ECA">
        <w:trPr>
          <w:trHeight w:val="978"/>
        </w:trPr>
        <w:tc>
          <w:tcPr>
            <w:tcW w:w="645" w:type="pct"/>
          </w:tcPr>
          <w:p w:rsidR="00FB5D40" w:rsidRPr="00157F70" w:rsidRDefault="00FB5D40" w:rsidP="00807ECA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pct"/>
          </w:tcPr>
          <w:p w:rsidR="00FB5D40" w:rsidRPr="00157F70" w:rsidRDefault="00FB5D40" w:rsidP="00807ECA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311" w:type="pct"/>
          </w:tcPr>
          <w:p w:rsidR="00FB5D40" w:rsidRPr="00157F70" w:rsidRDefault="00FB5D40" w:rsidP="00807ECA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FB5D40" w:rsidRPr="00157F70" w:rsidRDefault="00FB5D40" w:rsidP="00807ECA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28" w:type="pct"/>
          </w:tcPr>
          <w:p w:rsidR="00FB5D40" w:rsidRPr="00157F70" w:rsidRDefault="00FB5D40" w:rsidP="00807ECA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FB5D40" w:rsidRPr="00157F70" w:rsidTr="00807ECA">
        <w:trPr>
          <w:trHeight w:val="964"/>
        </w:trPr>
        <w:tc>
          <w:tcPr>
            <w:tcW w:w="645" w:type="pct"/>
          </w:tcPr>
          <w:p w:rsidR="00FB5D40" w:rsidRPr="00157F70" w:rsidRDefault="00FB5D40" w:rsidP="00807ECA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pct"/>
          </w:tcPr>
          <w:p w:rsidR="00FB5D40" w:rsidRPr="00157F70" w:rsidRDefault="00FB5D40" w:rsidP="00807ECA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311" w:type="pct"/>
          </w:tcPr>
          <w:p w:rsidR="00FB5D40" w:rsidRPr="00157F70" w:rsidRDefault="00FB5D40" w:rsidP="00807ECA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FB5D40" w:rsidRPr="00157F70" w:rsidRDefault="00FB5D40" w:rsidP="00807ECA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28" w:type="pct"/>
          </w:tcPr>
          <w:p w:rsidR="00FB5D40" w:rsidRPr="00157F70" w:rsidRDefault="00FB5D40" w:rsidP="00807ECA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FB5D40" w:rsidRPr="00157F70" w:rsidTr="00807ECA">
        <w:trPr>
          <w:trHeight w:val="1007"/>
        </w:trPr>
        <w:tc>
          <w:tcPr>
            <w:tcW w:w="645" w:type="pct"/>
          </w:tcPr>
          <w:p w:rsidR="00FB5D40" w:rsidRPr="00157F70" w:rsidRDefault="00FB5D40" w:rsidP="00807ECA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pct"/>
          </w:tcPr>
          <w:p w:rsidR="00FB5D40" w:rsidRPr="00157F70" w:rsidRDefault="00FB5D40" w:rsidP="00807ECA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311" w:type="pct"/>
          </w:tcPr>
          <w:p w:rsidR="00FB5D40" w:rsidRPr="00157F70" w:rsidRDefault="00FB5D40" w:rsidP="00807ECA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FB5D40" w:rsidRPr="00157F70" w:rsidRDefault="00FB5D40" w:rsidP="00807ECA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28" w:type="pct"/>
          </w:tcPr>
          <w:p w:rsidR="00FB5D40" w:rsidRPr="00157F70" w:rsidRDefault="00FB5D40" w:rsidP="00807ECA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FB5D40" w:rsidRDefault="00FB5D40" w:rsidP="00FB5D40">
      <w:pPr>
        <w:pStyle w:val="2"/>
        <w:ind w:firstLine="567"/>
        <w:jc w:val="both"/>
        <w:rPr>
          <w:iCs/>
          <w:sz w:val="28"/>
          <w:szCs w:val="28"/>
        </w:rPr>
        <w:sectPr w:rsidR="00FB5D40" w:rsidSect="00157F70">
          <w:footerReference w:type="even" r:id="rId15"/>
          <w:footerReference w:type="default" r:id="rId16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B5D40" w:rsidRPr="00157F70" w:rsidRDefault="00FB5D40" w:rsidP="00FB5D40">
      <w:pPr>
        <w:pStyle w:val="2"/>
        <w:ind w:firstLine="567"/>
        <w:jc w:val="center"/>
        <w:rPr>
          <w:b/>
          <w:iCs/>
          <w:sz w:val="28"/>
          <w:szCs w:val="28"/>
        </w:rPr>
      </w:pPr>
      <w:r w:rsidRPr="00157F70">
        <w:rPr>
          <w:b/>
          <w:iCs/>
          <w:sz w:val="28"/>
          <w:szCs w:val="28"/>
        </w:rPr>
        <w:lastRenderedPageBreak/>
        <w:t>Критерии оценки деятельности обучающихся</w:t>
      </w:r>
    </w:p>
    <w:p w:rsidR="00FB5D40" w:rsidRDefault="00FB5D40" w:rsidP="00FB5D40">
      <w:pPr>
        <w:pStyle w:val="2"/>
        <w:ind w:firstLine="567"/>
        <w:jc w:val="both"/>
        <w:rPr>
          <w:iCs/>
          <w:sz w:val="28"/>
          <w:szCs w:val="28"/>
        </w:rPr>
      </w:pPr>
      <w:r w:rsidRPr="00157F70">
        <w:rPr>
          <w:iCs/>
          <w:sz w:val="28"/>
          <w:szCs w:val="28"/>
        </w:rPr>
        <w:t>Деятельность обучающихся оценивается  по балльно-рейтинговой системе:</w:t>
      </w:r>
    </w:p>
    <w:p w:rsidR="00FB5D40" w:rsidRDefault="00FB5D40" w:rsidP="00FB5D40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FB5D40" w:rsidRDefault="00FB5D40" w:rsidP="00FB5D40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FB5D40" w:rsidRDefault="00FB5D40" w:rsidP="00FB5D40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FB5D40" w:rsidRDefault="00FB5D40" w:rsidP="00FB5D40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FB5D40" w:rsidRDefault="00FB5D40" w:rsidP="00FB5D40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FB5D40" w:rsidRDefault="00FB5D40" w:rsidP="00FB5D40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FB5D40" w:rsidRDefault="00FB5D40" w:rsidP="00FB5D40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FB5D40" w:rsidRDefault="00FB5D40" w:rsidP="00FB5D40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FB5D40" w:rsidRDefault="00FB5D40" w:rsidP="00FB5D40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FB5D40" w:rsidRDefault="00FB5D40" w:rsidP="00FB5D40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FB5D40" w:rsidRDefault="00FB5D40" w:rsidP="00FB5D40">
      <w:pPr>
        <w:pStyle w:val="2"/>
        <w:ind w:firstLine="567"/>
        <w:jc w:val="both"/>
        <w:rPr>
          <w:sz w:val="28"/>
          <w:szCs w:val="28"/>
        </w:rPr>
      </w:pPr>
      <w:r w:rsidRPr="00157F70">
        <w:rPr>
          <w:sz w:val="28"/>
          <w:szCs w:val="28"/>
        </w:rPr>
        <w:t>Характеристика методов и приемов</w:t>
      </w:r>
      <w:r>
        <w:rPr>
          <w:sz w:val="28"/>
          <w:szCs w:val="28"/>
        </w:rPr>
        <w:t xml:space="preserve"> реализуемых в процессе обучения:</w:t>
      </w:r>
    </w:p>
    <w:p w:rsidR="00FB5D40" w:rsidRDefault="00FB5D40" w:rsidP="00FB5D40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FB5D40" w:rsidRDefault="00FB5D40" w:rsidP="00FB5D40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FB5D40" w:rsidRDefault="00FB5D40" w:rsidP="00FB5D40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FB5D40" w:rsidRDefault="00FB5D40" w:rsidP="00FB5D40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FB5D40" w:rsidRDefault="00FB5D40" w:rsidP="00FB5D40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FB5D40" w:rsidRDefault="00FB5D40" w:rsidP="00FB5D40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FB5D40" w:rsidRDefault="00FB5D40" w:rsidP="00FB5D40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FB5D40" w:rsidRDefault="00FB5D40" w:rsidP="00FB5D40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FB5D40" w:rsidRDefault="00FB5D40" w:rsidP="00FB5D40">
      <w:pPr>
        <w:pStyle w:val="2"/>
        <w:pBdr>
          <w:bottom w:val="single" w:sz="12" w:space="1" w:color="auto"/>
        </w:pBd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FB5D40" w:rsidRDefault="00FB5D40" w:rsidP="00FB5D40">
      <w:pPr>
        <w:pStyle w:val="2"/>
        <w:jc w:val="both"/>
        <w:rPr>
          <w:iCs/>
          <w:sz w:val="28"/>
          <w:szCs w:val="28"/>
        </w:rPr>
      </w:pPr>
    </w:p>
    <w:p w:rsidR="00F6201E" w:rsidRPr="001F7F5A" w:rsidRDefault="00F6201E" w:rsidP="00FB5D40">
      <w:pPr>
        <w:ind w:firstLine="567"/>
        <w:jc w:val="right"/>
        <w:rPr>
          <w:iCs/>
          <w:sz w:val="28"/>
          <w:szCs w:val="28"/>
        </w:rPr>
      </w:pPr>
    </w:p>
    <w:sectPr w:rsidR="00F6201E" w:rsidRPr="001F7F5A" w:rsidSect="00B357E3">
      <w:footerReference w:type="even" r:id="rId17"/>
      <w:footerReference w:type="default" r:id="rId18"/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38D" w:rsidRDefault="00B1338D">
      <w:r>
        <w:separator/>
      </w:r>
    </w:p>
  </w:endnote>
  <w:endnote w:type="continuationSeparator" w:id="0">
    <w:p w:rsidR="00B1338D" w:rsidRDefault="00B1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 Norms Regular">
    <w:panose1 w:val="02000503030000020003"/>
    <w:charset w:val="CC"/>
    <w:family w:val="auto"/>
    <w:pitch w:val="variable"/>
    <w:sig w:usb0="00000207" w:usb1="00000001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D40" w:rsidRDefault="006B11F9">
    <w:pPr>
      <w:pStyle w:val="a9"/>
      <w:jc w:val="right"/>
    </w:pPr>
    <w:r>
      <w:fldChar w:fldCharType="begin"/>
    </w:r>
    <w:r w:rsidR="00FB5D40">
      <w:instrText xml:space="preserve"> PAGE   \* MERGEFORMAT </w:instrText>
    </w:r>
    <w:r>
      <w:fldChar w:fldCharType="separate"/>
    </w:r>
    <w:r w:rsidR="00F236C8">
      <w:rPr>
        <w:noProof/>
      </w:rPr>
      <w:t>7</w:t>
    </w:r>
    <w:r>
      <w:rPr>
        <w:noProof/>
      </w:rPr>
      <w:fldChar w:fldCharType="end"/>
    </w:r>
  </w:p>
  <w:p w:rsidR="00FB5D40" w:rsidRDefault="00FB5D4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D40" w:rsidRDefault="006B11F9" w:rsidP="008B4E5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B5D4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B5D40" w:rsidRDefault="00FB5D40" w:rsidP="00FF7F99">
    <w:pPr>
      <w:pStyle w:val="a9"/>
      <w:ind w:right="360"/>
    </w:pPr>
  </w:p>
  <w:p w:rsidR="00FB5D40" w:rsidRDefault="00FB5D4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D40" w:rsidRDefault="006B11F9" w:rsidP="008B4E5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B5D4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236C8">
      <w:rPr>
        <w:rStyle w:val="ab"/>
        <w:noProof/>
      </w:rPr>
      <w:t>9</w:t>
    </w:r>
    <w:r>
      <w:rPr>
        <w:rStyle w:val="ab"/>
      </w:rPr>
      <w:fldChar w:fldCharType="end"/>
    </w:r>
  </w:p>
  <w:p w:rsidR="00FB5D40" w:rsidRDefault="00FB5D40" w:rsidP="00FF7F99">
    <w:pPr>
      <w:pStyle w:val="a9"/>
      <w:ind w:right="360"/>
    </w:pPr>
  </w:p>
  <w:p w:rsidR="00FB5D40" w:rsidRDefault="00FB5D4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D47" w:rsidRDefault="006B11F9" w:rsidP="008B4E5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6201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67D47" w:rsidRDefault="00B1338D" w:rsidP="00FF7F99">
    <w:pPr>
      <w:pStyle w:val="a9"/>
      <w:ind w:right="360"/>
    </w:pPr>
  </w:p>
  <w:p w:rsidR="00567D47" w:rsidRDefault="00B1338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D47" w:rsidRDefault="006B11F9" w:rsidP="008B4E5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6201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236C8">
      <w:rPr>
        <w:rStyle w:val="ab"/>
        <w:noProof/>
      </w:rPr>
      <w:t>10</w:t>
    </w:r>
    <w:r>
      <w:rPr>
        <w:rStyle w:val="ab"/>
      </w:rPr>
      <w:fldChar w:fldCharType="end"/>
    </w:r>
  </w:p>
  <w:p w:rsidR="00567D47" w:rsidRDefault="00B1338D" w:rsidP="00FF7F99">
    <w:pPr>
      <w:pStyle w:val="a9"/>
      <w:ind w:right="360"/>
    </w:pPr>
  </w:p>
  <w:p w:rsidR="00567D47" w:rsidRDefault="00B133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38D" w:rsidRDefault="00B1338D">
      <w:r>
        <w:separator/>
      </w:r>
    </w:p>
  </w:footnote>
  <w:footnote w:type="continuationSeparator" w:id="0">
    <w:p w:rsidR="00B1338D" w:rsidRDefault="00B13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7699F"/>
    <w:multiLevelType w:val="hybridMultilevel"/>
    <w:tmpl w:val="A01037BA"/>
    <w:lvl w:ilvl="0" w:tplc="4E965CF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CB2A82"/>
    <w:multiLevelType w:val="hybridMultilevel"/>
    <w:tmpl w:val="EF06556A"/>
    <w:lvl w:ilvl="0" w:tplc="E4D68A12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9320D1"/>
    <w:multiLevelType w:val="hybridMultilevel"/>
    <w:tmpl w:val="361C3094"/>
    <w:lvl w:ilvl="0" w:tplc="E4D68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BB7DD4"/>
    <w:multiLevelType w:val="hybridMultilevel"/>
    <w:tmpl w:val="E47AB5F6"/>
    <w:lvl w:ilvl="0" w:tplc="E4D68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5B208E"/>
    <w:multiLevelType w:val="hybridMultilevel"/>
    <w:tmpl w:val="5A84F834"/>
    <w:lvl w:ilvl="0" w:tplc="E4D68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2D65957"/>
    <w:multiLevelType w:val="hybridMultilevel"/>
    <w:tmpl w:val="56546B14"/>
    <w:lvl w:ilvl="0" w:tplc="5944DE3A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E6366B84">
      <w:numFmt w:val="none"/>
      <w:lvlText w:val=""/>
      <w:lvlJc w:val="left"/>
      <w:pPr>
        <w:tabs>
          <w:tab w:val="num" w:pos="360"/>
        </w:tabs>
      </w:pPr>
    </w:lvl>
    <w:lvl w:ilvl="2" w:tplc="1D1C3E2C">
      <w:numFmt w:val="none"/>
      <w:lvlText w:val=""/>
      <w:lvlJc w:val="left"/>
      <w:pPr>
        <w:tabs>
          <w:tab w:val="num" w:pos="360"/>
        </w:tabs>
      </w:pPr>
    </w:lvl>
    <w:lvl w:ilvl="3" w:tplc="7668CFC4">
      <w:numFmt w:val="none"/>
      <w:lvlText w:val=""/>
      <w:lvlJc w:val="left"/>
      <w:pPr>
        <w:tabs>
          <w:tab w:val="num" w:pos="360"/>
        </w:tabs>
      </w:pPr>
    </w:lvl>
    <w:lvl w:ilvl="4" w:tplc="256033A0">
      <w:numFmt w:val="none"/>
      <w:lvlText w:val=""/>
      <w:lvlJc w:val="left"/>
      <w:pPr>
        <w:tabs>
          <w:tab w:val="num" w:pos="360"/>
        </w:tabs>
      </w:pPr>
    </w:lvl>
    <w:lvl w:ilvl="5" w:tplc="D56C4EB2">
      <w:numFmt w:val="none"/>
      <w:lvlText w:val=""/>
      <w:lvlJc w:val="left"/>
      <w:pPr>
        <w:tabs>
          <w:tab w:val="num" w:pos="360"/>
        </w:tabs>
      </w:pPr>
    </w:lvl>
    <w:lvl w:ilvl="6" w:tplc="77F0920E">
      <w:numFmt w:val="none"/>
      <w:lvlText w:val=""/>
      <w:lvlJc w:val="left"/>
      <w:pPr>
        <w:tabs>
          <w:tab w:val="num" w:pos="360"/>
        </w:tabs>
      </w:pPr>
    </w:lvl>
    <w:lvl w:ilvl="7" w:tplc="BB02B448">
      <w:numFmt w:val="none"/>
      <w:lvlText w:val=""/>
      <w:lvlJc w:val="left"/>
      <w:pPr>
        <w:tabs>
          <w:tab w:val="num" w:pos="360"/>
        </w:tabs>
      </w:pPr>
    </w:lvl>
    <w:lvl w:ilvl="8" w:tplc="E52C86FE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43AB31E2"/>
    <w:multiLevelType w:val="hybridMultilevel"/>
    <w:tmpl w:val="AD60D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07199"/>
    <w:multiLevelType w:val="hybridMultilevel"/>
    <w:tmpl w:val="E91EC602"/>
    <w:lvl w:ilvl="0" w:tplc="9F6A0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C612B"/>
    <w:multiLevelType w:val="hybridMultilevel"/>
    <w:tmpl w:val="174E8236"/>
    <w:lvl w:ilvl="0" w:tplc="E4D68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9E23340"/>
    <w:multiLevelType w:val="hybridMultilevel"/>
    <w:tmpl w:val="CC7E8176"/>
    <w:lvl w:ilvl="0" w:tplc="E4D68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CF93B4C"/>
    <w:multiLevelType w:val="hybridMultilevel"/>
    <w:tmpl w:val="7632F9CE"/>
    <w:lvl w:ilvl="0" w:tplc="E75A20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A517CC"/>
    <w:multiLevelType w:val="hybridMultilevel"/>
    <w:tmpl w:val="55F85E0A"/>
    <w:lvl w:ilvl="0" w:tplc="E4D68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BE81F43"/>
    <w:multiLevelType w:val="hybridMultilevel"/>
    <w:tmpl w:val="0C766D4E"/>
    <w:lvl w:ilvl="0" w:tplc="4E965CF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9D4CD7"/>
    <w:multiLevelType w:val="hybridMultilevel"/>
    <w:tmpl w:val="B0505F18"/>
    <w:lvl w:ilvl="0" w:tplc="62B422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4A5F01"/>
    <w:multiLevelType w:val="hybridMultilevel"/>
    <w:tmpl w:val="C7B295A2"/>
    <w:lvl w:ilvl="0" w:tplc="915CE2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C3DDD"/>
    <w:multiLevelType w:val="hybridMultilevel"/>
    <w:tmpl w:val="2AA0A29E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16" w15:restartNumberingAfterBreak="0">
    <w:nsid w:val="6BE159AC"/>
    <w:multiLevelType w:val="hybridMultilevel"/>
    <w:tmpl w:val="A87655AC"/>
    <w:lvl w:ilvl="0" w:tplc="E4D68A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EAC0D56"/>
    <w:multiLevelType w:val="hybridMultilevel"/>
    <w:tmpl w:val="7DD4B1B4"/>
    <w:lvl w:ilvl="0" w:tplc="E4D68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C085E"/>
    <w:multiLevelType w:val="hybridMultilevel"/>
    <w:tmpl w:val="55D8A980"/>
    <w:lvl w:ilvl="0" w:tplc="E4D68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66F20"/>
    <w:multiLevelType w:val="hybridMultilevel"/>
    <w:tmpl w:val="D116B708"/>
    <w:lvl w:ilvl="0" w:tplc="8A0C728C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134798"/>
    <w:multiLevelType w:val="hybridMultilevel"/>
    <w:tmpl w:val="1FF43ECA"/>
    <w:lvl w:ilvl="0" w:tplc="8A0C728C">
      <w:start w:val="1"/>
      <w:numFmt w:val="bullet"/>
      <w:lvlText w:val="-"/>
      <w:lvlJc w:val="left"/>
      <w:pPr>
        <w:ind w:left="1069" w:hanging="360"/>
      </w:pPr>
      <w:rPr>
        <w:rFonts w:ascii="SimSun" w:eastAsia="SimSun" w:hAnsi="SimSun" w:hint="eastAsi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ED042F0"/>
    <w:multiLevelType w:val="hybridMultilevel"/>
    <w:tmpl w:val="66D69D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4"/>
  </w:num>
  <w:num w:numId="4">
    <w:abstractNumId w:val="7"/>
  </w:num>
  <w:num w:numId="5">
    <w:abstractNumId w:val="15"/>
  </w:num>
  <w:num w:numId="6">
    <w:abstractNumId w:val="17"/>
  </w:num>
  <w:num w:numId="7">
    <w:abstractNumId w:val="20"/>
  </w:num>
  <w:num w:numId="8">
    <w:abstractNumId w:val="10"/>
  </w:num>
  <w:num w:numId="9">
    <w:abstractNumId w:val="4"/>
  </w:num>
  <w:num w:numId="10">
    <w:abstractNumId w:val="8"/>
  </w:num>
  <w:num w:numId="11">
    <w:abstractNumId w:val="2"/>
  </w:num>
  <w:num w:numId="12">
    <w:abstractNumId w:val="1"/>
  </w:num>
  <w:num w:numId="13">
    <w:abstractNumId w:val="9"/>
  </w:num>
  <w:num w:numId="14">
    <w:abstractNumId w:val="16"/>
  </w:num>
  <w:num w:numId="15">
    <w:abstractNumId w:val="19"/>
  </w:num>
  <w:num w:numId="16">
    <w:abstractNumId w:val="6"/>
  </w:num>
  <w:num w:numId="17">
    <w:abstractNumId w:val="18"/>
  </w:num>
  <w:num w:numId="18">
    <w:abstractNumId w:val="3"/>
  </w:num>
  <w:num w:numId="19">
    <w:abstractNumId w:val="21"/>
  </w:num>
  <w:num w:numId="20">
    <w:abstractNumId w:val="11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E3"/>
    <w:rsid w:val="00000694"/>
    <w:rsid w:val="000074F1"/>
    <w:rsid w:val="0001114B"/>
    <w:rsid w:val="00014F64"/>
    <w:rsid w:val="00034D2D"/>
    <w:rsid w:val="00036402"/>
    <w:rsid w:val="0007468A"/>
    <w:rsid w:val="00081AA3"/>
    <w:rsid w:val="00087AA5"/>
    <w:rsid w:val="000A6548"/>
    <w:rsid w:val="000A72AF"/>
    <w:rsid w:val="000B585A"/>
    <w:rsid w:val="000C1076"/>
    <w:rsid w:val="000C6465"/>
    <w:rsid w:val="000D09D6"/>
    <w:rsid w:val="000E55A1"/>
    <w:rsid w:val="000E7E89"/>
    <w:rsid w:val="001117AC"/>
    <w:rsid w:val="001208C6"/>
    <w:rsid w:val="00120F77"/>
    <w:rsid w:val="00133B2B"/>
    <w:rsid w:val="0013505E"/>
    <w:rsid w:val="0015639B"/>
    <w:rsid w:val="0017354B"/>
    <w:rsid w:val="001A53E6"/>
    <w:rsid w:val="001A679B"/>
    <w:rsid w:val="001B2A4F"/>
    <w:rsid w:val="001B3792"/>
    <w:rsid w:val="001F63E8"/>
    <w:rsid w:val="00211724"/>
    <w:rsid w:val="00214FD5"/>
    <w:rsid w:val="00221313"/>
    <w:rsid w:val="002401F2"/>
    <w:rsid w:val="002810FE"/>
    <w:rsid w:val="00281FBC"/>
    <w:rsid w:val="00293A01"/>
    <w:rsid w:val="002A1B4F"/>
    <w:rsid w:val="002A2082"/>
    <w:rsid w:val="002B0AA9"/>
    <w:rsid w:val="002B299B"/>
    <w:rsid w:val="002F3FEE"/>
    <w:rsid w:val="00332FEB"/>
    <w:rsid w:val="00340082"/>
    <w:rsid w:val="00345978"/>
    <w:rsid w:val="00361F30"/>
    <w:rsid w:val="003760F6"/>
    <w:rsid w:val="00392635"/>
    <w:rsid w:val="00394645"/>
    <w:rsid w:val="00397C65"/>
    <w:rsid w:val="003B46F8"/>
    <w:rsid w:val="003C0B5A"/>
    <w:rsid w:val="003C2CCC"/>
    <w:rsid w:val="003C4BE7"/>
    <w:rsid w:val="003C7605"/>
    <w:rsid w:val="003E15FA"/>
    <w:rsid w:val="00405CA8"/>
    <w:rsid w:val="004339D7"/>
    <w:rsid w:val="00434B74"/>
    <w:rsid w:val="00495BC5"/>
    <w:rsid w:val="004C5F19"/>
    <w:rsid w:val="004F092C"/>
    <w:rsid w:val="004F14C5"/>
    <w:rsid w:val="004F5116"/>
    <w:rsid w:val="005057C4"/>
    <w:rsid w:val="00505FEB"/>
    <w:rsid w:val="00512314"/>
    <w:rsid w:val="005339B3"/>
    <w:rsid w:val="00567591"/>
    <w:rsid w:val="00577B46"/>
    <w:rsid w:val="00595A14"/>
    <w:rsid w:val="005B0709"/>
    <w:rsid w:val="005C2534"/>
    <w:rsid w:val="005E1043"/>
    <w:rsid w:val="00600BD4"/>
    <w:rsid w:val="006223DB"/>
    <w:rsid w:val="00685241"/>
    <w:rsid w:val="00697317"/>
    <w:rsid w:val="006A2B26"/>
    <w:rsid w:val="006A7A0B"/>
    <w:rsid w:val="006B11F9"/>
    <w:rsid w:val="006C52E7"/>
    <w:rsid w:val="006D2D0E"/>
    <w:rsid w:val="006D6AAA"/>
    <w:rsid w:val="006F53BC"/>
    <w:rsid w:val="007034C6"/>
    <w:rsid w:val="00713783"/>
    <w:rsid w:val="00724424"/>
    <w:rsid w:val="007657F0"/>
    <w:rsid w:val="00783B81"/>
    <w:rsid w:val="007C4E6F"/>
    <w:rsid w:val="00813241"/>
    <w:rsid w:val="00821948"/>
    <w:rsid w:val="00832126"/>
    <w:rsid w:val="00832C75"/>
    <w:rsid w:val="00847729"/>
    <w:rsid w:val="00852E3F"/>
    <w:rsid w:val="00881832"/>
    <w:rsid w:val="00885E7E"/>
    <w:rsid w:val="00896A5F"/>
    <w:rsid w:val="008A2937"/>
    <w:rsid w:val="008A6A43"/>
    <w:rsid w:val="008B75A4"/>
    <w:rsid w:val="008D04C3"/>
    <w:rsid w:val="008D5FE7"/>
    <w:rsid w:val="008F2673"/>
    <w:rsid w:val="009127DB"/>
    <w:rsid w:val="00914805"/>
    <w:rsid w:val="00927A5C"/>
    <w:rsid w:val="00935D2E"/>
    <w:rsid w:val="00944AE6"/>
    <w:rsid w:val="009450B9"/>
    <w:rsid w:val="00945F5F"/>
    <w:rsid w:val="009605DB"/>
    <w:rsid w:val="00964B84"/>
    <w:rsid w:val="00973E66"/>
    <w:rsid w:val="00984C60"/>
    <w:rsid w:val="0099098F"/>
    <w:rsid w:val="00992805"/>
    <w:rsid w:val="009A5838"/>
    <w:rsid w:val="009B046C"/>
    <w:rsid w:val="009B63C5"/>
    <w:rsid w:val="009B64E3"/>
    <w:rsid w:val="009C12E8"/>
    <w:rsid w:val="009C36DF"/>
    <w:rsid w:val="00A03B5C"/>
    <w:rsid w:val="00A161A5"/>
    <w:rsid w:val="00A65EEC"/>
    <w:rsid w:val="00A8788C"/>
    <w:rsid w:val="00AA2297"/>
    <w:rsid w:val="00B05B1A"/>
    <w:rsid w:val="00B06D02"/>
    <w:rsid w:val="00B10856"/>
    <w:rsid w:val="00B1338D"/>
    <w:rsid w:val="00B35124"/>
    <w:rsid w:val="00B357E3"/>
    <w:rsid w:val="00B51046"/>
    <w:rsid w:val="00B66849"/>
    <w:rsid w:val="00B8131D"/>
    <w:rsid w:val="00BD23B6"/>
    <w:rsid w:val="00BF4C22"/>
    <w:rsid w:val="00C15933"/>
    <w:rsid w:val="00C2431A"/>
    <w:rsid w:val="00C27633"/>
    <w:rsid w:val="00C4144C"/>
    <w:rsid w:val="00C5021B"/>
    <w:rsid w:val="00C51BD5"/>
    <w:rsid w:val="00C61AAA"/>
    <w:rsid w:val="00C86F0A"/>
    <w:rsid w:val="00C96829"/>
    <w:rsid w:val="00CA3484"/>
    <w:rsid w:val="00CB332D"/>
    <w:rsid w:val="00CF5EB8"/>
    <w:rsid w:val="00D00135"/>
    <w:rsid w:val="00D16E5E"/>
    <w:rsid w:val="00D337DC"/>
    <w:rsid w:val="00D46C04"/>
    <w:rsid w:val="00D518E1"/>
    <w:rsid w:val="00DA1DAB"/>
    <w:rsid w:val="00DB0A13"/>
    <w:rsid w:val="00DB0C76"/>
    <w:rsid w:val="00DB2BDC"/>
    <w:rsid w:val="00DC2484"/>
    <w:rsid w:val="00DD5E80"/>
    <w:rsid w:val="00DF4796"/>
    <w:rsid w:val="00DF4D20"/>
    <w:rsid w:val="00E00A53"/>
    <w:rsid w:val="00E3631D"/>
    <w:rsid w:val="00E3641D"/>
    <w:rsid w:val="00E40B3A"/>
    <w:rsid w:val="00E46CF0"/>
    <w:rsid w:val="00E662B2"/>
    <w:rsid w:val="00E74228"/>
    <w:rsid w:val="00E82351"/>
    <w:rsid w:val="00E903D9"/>
    <w:rsid w:val="00E90B3A"/>
    <w:rsid w:val="00EC3F19"/>
    <w:rsid w:val="00ED40EB"/>
    <w:rsid w:val="00F04BB8"/>
    <w:rsid w:val="00F228DF"/>
    <w:rsid w:val="00F236C8"/>
    <w:rsid w:val="00F2522F"/>
    <w:rsid w:val="00F25D3F"/>
    <w:rsid w:val="00F45C77"/>
    <w:rsid w:val="00F56069"/>
    <w:rsid w:val="00F6201E"/>
    <w:rsid w:val="00F650C3"/>
    <w:rsid w:val="00F8071C"/>
    <w:rsid w:val="00F96A0F"/>
    <w:rsid w:val="00FA25A3"/>
    <w:rsid w:val="00FB5D40"/>
    <w:rsid w:val="00FB6063"/>
    <w:rsid w:val="00FE1844"/>
    <w:rsid w:val="00FE5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25DE3FF-761D-4CD2-80EA-F634E8E3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7E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57E3"/>
    <w:pPr>
      <w:spacing w:before="96" w:after="96"/>
      <w:jc w:val="both"/>
    </w:pPr>
  </w:style>
  <w:style w:type="paragraph" w:styleId="a4">
    <w:name w:val="List Paragraph"/>
    <w:basedOn w:val="a"/>
    <w:uiPriority w:val="34"/>
    <w:qFormat/>
    <w:rsid w:val="00B357E3"/>
    <w:pPr>
      <w:ind w:left="720"/>
      <w:contextualSpacing/>
    </w:pPr>
  </w:style>
  <w:style w:type="paragraph" w:styleId="a5">
    <w:name w:val="No Spacing"/>
    <w:uiPriority w:val="1"/>
    <w:qFormat/>
    <w:rsid w:val="00B357E3"/>
    <w:rPr>
      <w:sz w:val="22"/>
      <w:szCs w:val="22"/>
      <w:lang w:eastAsia="en-US"/>
    </w:rPr>
  </w:style>
  <w:style w:type="character" w:styleId="a6">
    <w:name w:val="Hyperlink"/>
    <w:uiPriority w:val="99"/>
    <w:unhideWhenUsed/>
    <w:rsid w:val="00E00A53"/>
    <w:rPr>
      <w:color w:val="0000FF"/>
      <w:u w:val="single"/>
    </w:rPr>
  </w:style>
  <w:style w:type="table" w:styleId="a7">
    <w:name w:val="Table Grid"/>
    <w:basedOn w:val="a1"/>
    <w:uiPriority w:val="59"/>
    <w:rsid w:val="000B585A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45C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2401F2"/>
    <w:rPr>
      <w:color w:val="800080" w:themeColor="followedHyperlink"/>
      <w:u w:val="single"/>
    </w:rPr>
  </w:style>
  <w:style w:type="paragraph" w:customStyle="1" w:styleId="1">
    <w:name w:val="Название1"/>
    <w:basedOn w:val="a"/>
    <w:rsid w:val="002401F2"/>
    <w:pPr>
      <w:spacing w:before="100" w:beforeAutospacing="1" w:after="100" w:afterAutospacing="1"/>
    </w:pPr>
  </w:style>
  <w:style w:type="paragraph" w:customStyle="1" w:styleId="2">
    <w:name w:val="Название2"/>
    <w:basedOn w:val="a"/>
    <w:rsid w:val="00F6201E"/>
    <w:pPr>
      <w:spacing w:before="100" w:beforeAutospacing="1" w:after="100" w:afterAutospacing="1"/>
    </w:pPr>
  </w:style>
  <w:style w:type="paragraph" w:styleId="a9">
    <w:name w:val="footer"/>
    <w:basedOn w:val="a"/>
    <w:link w:val="aa"/>
    <w:rsid w:val="00F620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201E"/>
    <w:rPr>
      <w:rFonts w:ascii="Times New Roman" w:eastAsia="Times New Roman" w:hAnsi="Times New Roman"/>
      <w:sz w:val="24"/>
      <w:szCs w:val="24"/>
    </w:rPr>
  </w:style>
  <w:style w:type="character" w:styleId="ab">
    <w:name w:val="page number"/>
    <w:basedOn w:val="a0"/>
    <w:rsid w:val="00F6201E"/>
  </w:style>
  <w:style w:type="paragraph" w:styleId="ac">
    <w:name w:val="Balloon Text"/>
    <w:basedOn w:val="a"/>
    <w:link w:val="ad"/>
    <w:uiPriority w:val="99"/>
    <w:semiHidden/>
    <w:unhideWhenUsed/>
    <w:rsid w:val="00783B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83B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3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gpu.profped@yandex.ru" TargetMode="Externa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yandex.ru/u/6a1d4d5990fa7b0371835465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QUv4RK0WQIhs3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forms.yandex.ru/u/6a1d4d5990fa7b037183546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9D281-64F9-46C8-B6AA-A5DAE52B0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Зиновьева Анатольевна</cp:lastModifiedBy>
  <cp:revision>2</cp:revision>
  <cp:lastPrinted>2017-11-10T12:12:00Z</cp:lastPrinted>
  <dcterms:created xsi:type="dcterms:W3CDTF">2026-06-06T09:33:00Z</dcterms:created>
  <dcterms:modified xsi:type="dcterms:W3CDTF">2026-06-06T09:33:00Z</dcterms:modified>
</cp:coreProperties>
</file>