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B87C6" w14:textId="77777777" w:rsidR="00F06070" w:rsidRPr="00FC3595" w:rsidRDefault="00F06070" w:rsidP="00F06070">
      <w:pPr>
        <w:spacing w:after="0" w:line="240" w:lineRule="auto"/>
        <w:jc w:val="center"/>
        <w:rPr>
          <w:rFonts w:ascii="Times New Roman" w:hAnsi="Times New Roman" w:cs="Times New Roman"/>
          <w:b/>
          <w:sz w:val="24"/>
          <w:szCs w:val="24"/>
        </w:rPr>
      </w:pPr>
    </w:p>
    <w:p w14:paraId="646FE057" w14:textId="77777777" w:rsidR="00743748" w:rsidRPr="00FC3595" w:rsidRDefault="00CE6199" w:rsidP="00743748">
      <w:pPr>
        <w:spacing w:after="0"/>
        <w:jc w:val="both"/>
        <w:rPr>
          <w:rFonts w:ascii="Times New Roman" w:hAnsi="Times New Roman" w:cs="Times New Roman"/>
          <w:sz w:val="28"/>
          <w:szCs w:val="28"/>
        </w:rPr>
      </w:pPr>
      <w:r w:rsidRPr="00FC3595">
        <w:rPr>
          <w:rFonts w:ascii="Times New Roman" w:hAnsi="Times New Roman" w:cs="Times New Roman"/>
          <w:sz w:val="28"/>
          <w:szCs w:val="28"/>
        </w:rPr>
        <w:t xml:space="preserve">                                                                                 </w:t>
      </w:r>
      <w:r w:rsidR="00743748" w:rsidRPr="00FC3595">
        <w:rPr>
          <w:rFonts w:ascii="Times New Roman" w:hAnsi="Times New Roman" w:cs="Times New Roman"/>
          <w:sz w:val="28"/>
          <w:szCs w:val="28"/>
        </w:rPr>
        <w:t>Приложение к приказу</w:t>
      </w:r>
    </w:p>
    <w:p w14:paraId="32FE63D1" w14:textId="77777777" w:rsidR="00743748" w:rsidRPr="00FC3595" w:rsidRDefault="00743748" w:rsidP="00743748">
      <w:pPr>
        <w:spacing w:after="0"/>
        <w:jc w:val="both"/>
        <w:rPr>
          <w:rFonts w:ascii="Times New Roman" w:hAnsi="Times New Roman" w:cs="Times New Roman"/>
          <w:sz w:val="28"/>
          <w:szCs w:val="28"/>
        </w:rPr>
      </w:pPr>
      <w:r w:rsidRPr="00FC3595">
        <w:rPr>
          <w:rFonts w:ascii="Times New Roman" w:hAnsi="Times New Roman" w:cs="Times New Roman"/>
          <w:sz w:val="28"/>
          <w:szCs w:val="28"/>
        </w:rPr>
        <w:t xml:space="preserve">                                                                                 От ____________202</w:t>
      </w:r>
      <w:r>
        <w:rPr>
          <w:rFonts w:ascii="Times New Roman" w:hAnsi="Times New Roman" w:cs="Times New Roman"/>
          <w:sz w:val="28"/>
          <w:szCs w:val="28"/>
        </w:rPr>
        <w:t>2</w:t>
      </w:r>
      <w:r w:rsidRPr="00FC3595">
        <w:rPr>
          <w:rFonts w:ascii="Times New Roman" w:hAnsi="Times New Roman" w:cs="Times New Roman"/>
          <w:sz w:val="28"/>
          <w:szCs w:val="28"/>
        </w:rPr>
        <w:t xml:space="preserve"> №</w:t>
      </w:r>
    </w:p>
    <w:p w14:paraId="64480637" w14:textId="77777777" w:rsidR="00743748" w:rsidRPr="00FC3595" w:rsidRDefault="00743748" w:rsidP="00743748">
      <w:pPr>
        <w:jc w:val="both"/>
        <w:rPr>
          <w:rFonts w:ascii="Times New Roman" w:hAnsi="Times New Roman" w:cs="Times New Roman"/>
          <w:sz w:val="28"/>
          <w:szCs w:val="28"/>
        </w:rPr>
      </w:pPr>
    </w:p>
    <w:p w14:paraId="3A235C26" w14:textId="77777777" w:rsidR="00743748" w:rsidRPr="00FC3595" w:rsidRDefault="00743748" w:rsidP="00743748">
      <w:pPr>
        <w:jc w:val="both"/>
        <w:rPr>
          <w:rFonts w:ascii="Times New Roman" w:hAnsi="Times New Roman" w:cs="Times New Roman"/>
          <w:sz w:val="28"/>
          <w:szCs w:val="28"/>
        </w:rPr>
      </w:pPr>
    </w:p>
    <w:p w14:paraId="7992F46B" w14:textId="77777777" w:rsidR="00743748" w:rsidRPr="00FC3595" w:rsidRDefault="00743748" w:rsidP="00743748">
      <w:pPr>
        <w:jc w:val="center"/>
        <w:rPr>
          <w:rFonts w:ascii="Times New Roman" w:hAnsi="Times New Roman" w:cs="Times New Roman"/>
          <w:b/>
          <w:i/>
          <w:strike/>
          <w:sz w:val="28"/>
          <w:szCs w:val="28"/>
        </w:rPr>
      </w:pPr>
    </w:p>
    <w:p w14:paraId="15B7AC2D" w14:textId="77777777" w:rsidR="00743748" w:rsidRPr="00FC3595" w:rsidRDefault="00743748" w:rsidP="00743748">
      <w:pPr>
        <w:spacing w:after="0"/>
        <w:jc w:val="center"/>
        <w:rPr>
          <w:rFonts w:ascii="Times New Roman" w:hAnsi="Times New Roman" w:cs="Times New Roman"/>
          <w:b/>
          <w:i/>
          <w:sz w:val="28"/>
          <w:szCs w:val="28"/>
        </w:rPr>
      </w:pPr>
      <w:r w:rsidRPr="00FC3595">
        <w:rPr>
          <w:rFonts w:ascii="Times New Roman" w:hAnsi="Times New Roman" w:cs="Times New Roman"/>
          <w:b/>
          <w:i/>
          <w:sz w:val="28"/>
          <w:szCs w:val="28"/>
        </w:rPr>
        <w:t>ПОЛОЖЕНИЕ</w:t>
      </w:r>
    </w:p>
    <w:p w14:paraId="42550534" w14:textId="77777777" w:rsidR="00743748" w:rsidRPr="00FC3595" w:rsidRDefault="00743748" w:rsidP="00743748">
      <w:pPr>
        <w:spacing w:after="0"/>
        <w:jc w:val="center"/>
        <w:rPr>
          <w:rFonts w:ascii="Times New Roman" w:hAnsi="Times New Roman" w:cs="Times New Roman"/>
          <w:b/>
          <w:i/>
          <w:sz w:val="28"/>
          <w:szCs w:val="28"/>
        </w:rPr>
      </w:pPr>
      <w:r w:rsidRPr="00FC3595">
        <w:rPr>
          <w:rFonts w:ascii="Times New Roman" w:hAnsi="Times New Roman" w:cs="Times New Roman"/>
          <w:b/>
          <w:i/>
          <w:sz w:val="28"/>
          <w:szCs w:val="28"/>
        </w:rPr>
        <w:t xml:space="preserve"> о проведении конкурса научно-исследовательских работ в рамках </w:t>
      </w:r>
      <w:r w:rsidRPr="00FC3595">
        <w:rPr>
          <w:rFonts w:ascii="Times New Roman" w:hAnsi="Times New Roman" w:cs="Times New Roman"/>
          <w:b/>
          <w:bCs/>
          <w:i/>
          <w:sz w:val="28"/>
          <w:szCs w:val="28"/>
          <w:lang w:val="en-US"/>
        </w:rPr>
        <w:t>V</w:t>
      </w:r>
      <w:r w:rsidRPr="00FC3595">
        <w:rPr>
          <w:rFonts w:ascii="Times New Roman" w:hAnsi="Times New Roman" w:cs="Times New Roman"/>
          <w:b/>
          <w:bCs/>
          <w:i/>
          <w:sz w:val="28"/>
          <w:szCs w:val="28"/>
        </w:rPr>
        <w:t xml:space="preserve"> Всероссийской научно-практической конференции</w:t>
      </w:r>
      <w:r w:rsidRPr="00FC3595">
        <w:rPr>
          <w:b/>
          <w:bCs/>
          <w:i/>
        </w:rPr>
        <w:t xml:space="preserve"> </w:t>
      </w:r>
    </w:p>
    <w:p w14:paraId="52B560F9" w14:textId="77777777" w:rsidR="00743748" w:rsidRPr="00FC3595" w:rsidRDefault="00743748" w:rsidP="00743748">
      <w:pPr>
        <w:jc w:val="center"/>
        <w:rPr>
          <w:rFonts w:ascii="Times New Roman" w:hAnsi="Times New Roman" w:cs="Times New Roman"/>
          <w:b/>
          <w:i/>
          <w:sz w:val="28"/>
          <w:szCs w:val="28"/>
        </w:rPr>
      </w:pPr>
      <w:r w:rsidRPr="00FC3595">
        <w:rPr>
          <w:rFonts w:ascii="Times New Roman" w:hAnsi="Times New Roman" w:cs="Times New Roman"/>
          <w:b/>
          <w:i/>
          <w:sz w:val="28"/>
          <w:szCs w:val="28"/>
        </w:rPr>
        <w:t>«Культура, образование и искусство: традиции и инновации»</w:t>
      </w:r>
      <w:r>
        <w:rPr>
          <w:rFonts w:ascii="Times New Roman" w:hAnsi="Times New Roman" w:cs="Times New Roman"/>
          <w:b/>
          <w:i/>
          <w:sz w:val="28"/>
          <w:szCs w:val="28"/>
        </w:rPr>
        <w:t>, посвященной Году культурного наследия народов России</w:t>
      </w:r>
    </w:p>
    <w:p w14:paraId="13561C6F" w14:textId="77777777" w:rsidR="00743748" w:rsidRPr="00FC3595" w:rsidRDefault="00743748" w:rsidP="00743748">
      <w:pPr>
        <w:jc w:val="center"/>
        <w:rPr>
          <w:rFonts w:ascii="Times New Roman" w:hAnsi="Times New Roman" w:cs="Times New Roman"/>
          <w:b/>
          <w:i/>
          <w:sz w:val="28"/>
          <w:szCs w:val="28"/>
        </w:rPr>
      </w:pPr>
    </w:p>
    <w:p w14:paraId="698D77FB" w14:textId="77777777" w:rsidR="00743748" w:rsidRPr="00FC3595" w:rsidRDefault="00743748" w:rsidP="00743748">
      <w:pPr>
        <w:jc w:val="center"/>
        <w:rPr>
          <w:rFonts w:ascii="Times New Roman" w:hAnsi="Times New Roman" w:cs="Times New Roman"/>
          <w:b/>
          <w:i/>
          <w:sz w:val="28"/>
          <w:szCs w:val="28"/>
        </w:rPr>
      </w:pPr>
    </w:p>
    <w:p w14:paraId="7340D815" w14:textId="77777777" w:rsidR="00743748" w:rsidRPr="00FC3595" w:rsidRDefault="00743748" w:rsidP="00743748">
      <w:pPr>
        <w:jc w:val="center"/>
        <w:rPr>
          <w:rFonts w:ascii="Times New Roman" w:hAnsi="Times New Roman" w:cs="Times New Roman"/>
          <w:b/>
          <w:i/>
          <w:sz w:val="28"/>
          <w:szCs w:val="28"/>
        </w:rPr>
      </w:pPr>
    </w:p>
    <w:p w14:paraId="19AEA028" w14:textId="77777777" w:rsidR="00743748" w:rsidRPr="00FC3595" w:rsidRDefault="00743748" w:rsidP="00743748">
      <w:pPr>
        <w:jc w:val="center"/>
        <w:rPr>
          <w:rFonts w:ascii="Times New Roman" w:hAnsi="Times New Roman" w:cs="Times New Roman"/>
          <w:b/>
          <w:i/>
          <w:sz w:val="28"/>
          <w:szCs w:val="28"/>
        </w:rPr>
      </w:pPr>
    </w:p>
    <w:p w14:paraId="5B42E231" w14:textId="77777777" w:rsidR="00743748" w:rsidRPr="00FC3595" w:rsidRDefault="00743748" w:rsidP="00743748">
      <w:pPr>
        <w:jc w:val="center"/>
        <w:rPr>
          <w:rFonts w:ascii="Times New Roman" w:hAnsi="Times New Roman" w:cs="Times New Roman"/>
          <w:b/>
          <w:i/>
          <w:sz w:val="28"/>
          <w:szCs w:val="28"/>
        </w:rPr>
      </w:pPr>
    </w:p>
    <w:p w14:paraId="2FEC4C77" w14:textId="77777777" w:rsidR="00743748" w:rsidRPr="00FC3595" w:rsidRDefault="00743748" w:rsidP="00743748">
      <w:pPr>
        <w:jc w:val="center"/>
        <w:rPr>
          <w:rFonts w:ascii="Times New Roman" w:hAnsi="Times New Roman" w:cs="Times New Roman"/>
          <w:b/>
          <w:i/>
          <w:sz w:val="28"/>
          <w:szCs w:val="28"/>
        </w:rPr>
      </w:pPr>
    </w:p>
    <w:p w14:paraId="173E42D5" w14:textId="77777777" w:rsidR="00743748" w:rsidRPr="00FC3595" w:rsidRDefault="00743748" w:rsidP="00743748">
      <w:pPr>
        <w:jc w:val="center"/>
        <w:rPr>
          <w:rFonts w:ascii="Times New Roman" w:hAnsi="Times New Roman" w:cs="Times New Roman"/>
          <w:b/>
          <w:i/>
          <w:sz w:val="28"/>
          <w:szCs w:val="28"/>
        </w:rPr>
      </w:pPr>
    </w:p>
    <w:p w14:paraId="4A969170" w14:textId="77777777" w:rsidR="00743748" w:rsidRPr="00FC3595" w:rsidRDefault="00743748" w:rsidP="00743748">
      <w:pPr>
        <w:jc w:val="center"/>
        <w:rPr>
          <w:rFonts w:ascii="Times New Roman" w:hAnsi="Times New Roman" w:cs="Times New Roman"/>
          <w:b/>
          <w:i/>
          <w:sz w:val="28"/>
          <w:szCs w:val="28"/>
        </w:rPr>
      </w:pPr>
    </w:p>
    <w:p w14:paraId="0D56480A" w14:textId="77777777" w:rsidR="00743748" w:rsidRPr="00FC3595" w:rsidRDefault="00743748" w:rsidP="00743748">
      <w:pPr>
        <w:jc w:val="center"/>
        <w:rPr>
          <w:rFonts w:ascii="Times New Roman" w:hAnsi="Times New Roman" w:cs="Times New Roman"/>
          <w:b/>
          <w:i/>
          <w:sz w:val="28"/>
          <w:szCs w:val="28"/>
        </w:rPr>
      </w:pPr>
    </w:p>
    <w:p w14:paraId="42164CA6" w14:textId="77777777" w:rsidR="00743748" w:rsidRPr="00FC3595" w:rsidRDefault="00743748" w:rsidP="00743748">
      <w:pPr>
        <w:jc w:val="center"/>
        <w:rPr>
          <w:rFonts w:ascii="Times New Roman" w:hAnsi="Times New Roman" w:cs="Times New Roman"/>
          <w:b/>
          <w:i/>
          <w:sz w:val="28"/>
          <w:szCs w:val="28"/>
        </w:rPr>
      </w:pPr>
    </w:p>
    <w:p w14:paraId="6C874BCD" w14:textId="77777777" w:rsidR="00743748" w:rsidRPr="00FC3595" w:rsidRDefault="00743748" w:rsidP="00743748">
      <w:pPr>
        <w:jc w:val="center"/>
        <w:rPr>
          <w:rFonts w:ascii="Times New Roman" w:hAnsi="Times New Roman" w:cs="Times New Roman"/>
          <w:b/>
          <w:i/>
          <w:sz w:val="28"/>
          <w:szCs w:val="28"/>
        </w:rPr>
      </w:pPr>
    </w:p>
    <w:p w14:paraId="1D73ECF6" w14:textId="77777777" w:rsidR="00743748" w:rsidRPr="00FC3595" w:rsidRDefault="00743748" w:rsidP="00743748">
      <w:pPr>
        <w:jc w:val="center"/>
        <w:rPr>
          <w:rFonts w:ascii="Times New Roman" w:hAnsi="Times New Roman" w:cs="Times New Roman"/>
          <w:b/>
          <w:i/>
          <w:sz w:val="28"/>
          <w:szCs w:val="28"/>
        </w:rPr>
      </w:pPr>
    </w:p>
    <w:p w14:paraId="03566C04" w14:textId="77777777" w:rsidR="00743748" w:rsidRPr="00FC3595" w:rsidRDefault="00743748" w:rsidP="00743748">
      <w:pPr>
        <w:jc w:val="center"/>
        <w:rPr>
          <w:rFonts w:ascii="Times New Roman" w:hAnsi="Times New Roman" w:cs="Times New Roman"/>
          <w:b/>
          <w:i/>
          <w:sz w:val="28"/>
          <w:szCs w:val="28"/>
        </w:rPr>
      </w:pPr>
    </w:p>
    <w:p w14:paraId="257A9658" w14:textId="77777777" w:rsidR="00743748" w:rsidRPr="00FC3595" w:rsidRDefault="00743748" w:rsidP="00743748">
      <w:pPr>
        <w:jc w:val="both"/>
        <w:rPr>
          <w:rFonts w:ascii="Times New Roman" w:hAnsi="Times New Roman" w:cs="Times New Roman"/>
          <w:sz w:val="28"/>
          <w:szCs w:val="28"/>
        </w:rPr>
      </w:pPr>
    </w:p>
    <w:p w14:paraId="6AE66CFB" w14:textId="77777777" w:rsidR="00743748" w:rsidRPr="00FC3595" w:rsidRDefault="00743748" w:rsidP="00743748">
      <w:pPr>
        <w:jc w:val="both"/>
        <w:rPr>
          <w:rFonts w:ascii="Times New Roman" w:hAnsi="Times New Roman" w:cs="Times New Roman"/>
          <w:sz w:val="28"/>
          <w:szCs w:val="28"/>
        </w:rPr>
      </w:pPr>
    </w:p>
    <w:p w14:paraId="24EFD02C" w14:textId="77777777" w:rsidR="00743748" w:rsidRPr="00FC3595" w:rsidRDefault="00743748" w:rsidP="00743748">
      <w:pPr>
        <w:jc w:val="both"/>
        <w:rPr>
          <w:rFonts w:ascii="Times New Roman" w:hAnsi="Times New Roman" w:cs="Times New Roman"/>
          <w:sz w:val="28"/>
          <w:szCs w:val="28"/>
        </w:rPr>
      </w:pPr>
    </w:p>
    <w:p w14:paraId="1F11EC8C" w14:textId="77777777" w:rsidR="00743748" w:rsidRPr="00FC3595" w:rsidRDefault="00743748" w:rsidP="00743748">
      <w:pPr>
        <w:jc w:val="both"/>
        <w:rPr>
          <w:rFonts w:ascii="Times New Roman" w:hAnsi="Times New Roman" w:cs="Times New Roman"/>
          <w:sz w:val="28"/>
          <w:szCs w:val="28"/>
        </w:rPr>
      </w:pPr>
    </w:p>
    <w:p w14:paraId="0DAC720E" w14:textId="77777777" w:rsidR="00743748" w:rsidRPr="00FC3595" w:rsidRDefault="00743748" w:rsidP="00743748">
      <w:pPr>
        <w:jc w:val="both"/>
        <w:rPr>
          <w:rFonts w:ascii="Times New Roman" w:hAnsi="Times New Roman" w:cs="Times New Roman"/>
          <w:sz w:val="28"/>
          <w:szCs w:val="28"/>
        </w:rPr>
      </w:pPr>
    </w:p>
    <w:p w14:paraId="2BA04998" w14:textId="77777777" w:rsidR="00743748" w:rsidRPr="00FC3595" w:rsidRDefault="00743748" w:rsidP="00743748">
      <w:pPr>
        <w:jc w:val="center"/>
        <w:rPr>
          <w:rFonts w:ascii="Times New Roman" w:hAnsi="Times New Roman" w:cs="Times New Roman"/>
          <w:b/>
          <w:sz w:val="24"/>
          <w:szCs w:val="24"/>
        </w:rPr>
      </w:pPr>
      <w:r w:rsidRPr="00FC3595">
        <w:rPr>
          <w:rFonts w:ascii="Times New Roman" w:hAnsi="Times New Roman" w:cs="Times New Roman"/>
          <w:b/>
          <w:sz w:val="24"/>
          <w:szCs w:val="24"/>
        </w:rPr>
        <w:t>Нижний Новгород 202</w:t>
      </w:r>
      <w:r>
        <w:rPr>
          <w:rFonts w:ascii="Times New Roman" w:hAnsi="Times New Roman" w:cs="Times New Roman"/>
          <w:b/>
          <w:sz w:val="24"/>
          <w:szCs w:val="24"/>
        </w:rPr>
        <w:t>2</w:t>
      </w:r>
    </w:p>
    <w:p w14:paraId="3F342323" w14:textId="77777777" w:rsidR="00743748" w:rsidRPr="00FC3595" w:rsidRDefault="00743748" w:rsidP="00743748">
      <w:pPr>
        <w:jc w:val="both"/>
        <w:rPr>
          <w:rFonts w:ascii="Times New Roman" w:hAnsi="Times New Roman" w:cs="Times New Roman"/>
          <w:sz w:val="28"/>
          <w:szCs w:val="28"/>
        </w:rPr>
      </w:pPr>
    </w:p>
    <w:p w14:paraId="4E34C42A" w14:textId="77777777" w:rsidR="00743748" w:rsidRPr="00FC3595" w:rsidRDefault="00743748" w:rsidP="00743748">
      <w:pPr>
        <w:pStyle w:val="Default"/>
        <w:numPr>
          <w:ilvl w:val="0"/>
          <w:numId w:val="2"/>
        </w:numPr>
        <w:jc w:val="center"/>
        <w:rPr>
          <w:b/>
          <w:bCs/>
          <w:color w:val="auto"/>
        </w:rPr>
      </w:pPr>
      <w:r w:rsidRPr="00FC3595">
        <w:rPr>
          <w:b/>
          <w:bCs/>
          <w:color w:val="auto"/>
        </w:rPr>
        <w:t>ОБЩИЕ ПОЛОЖЕНИЯ</w:t>
      </w:r>
    </w:p>
    <w:p w14:paraId="59565FEA" w14:textId="77777777" w:rsidR="00743748" w:rsidRPr="00B93561" w:rsidRDefault="00743748" w:rsidP="00743748">
      <w:pPr>
        <w:spacing w:after="0"/>
        <w:ind w:firstLine="851"/>
        <w:jc w:val="both"/>
        <w:rPr>
          <w:rFonts w:ascii="Times New Roman" w:hAnsi="Times New Roman" w:cs="Times New Roman"/>
          <w:bCs/>
          <w:iCs/>
          <w:sz w:val="24"/>
          <w:szCs w:val="24"/>
        </w:rPr>
      </w:pPr>
      <w:r w:rsidRPr="00B93561">
        <w:rPr>
          <w:rFonts w:ascii="Times New Roman" w:hAnsi="Times New Roman" w:cs="Times New Roman"/>
          <w:sz w:val="24"/>
          <w:szCs w:val="24"/>
        </w:rPr>
        <w:t>1.1. Настоящее Положение определяет порядок и условия проведения конкурса студенческих научно-исследовательских</w:t>
      </w:r>
      <w:r w:rsidRPr="00B93561">
        <w:rPr>
          <w:rFonts w:ascii="Times New Roman" w:hAnsi="Times New Roman" w:cs="Times New Roman"/>
          <w:bCs/>
          <w:iCs/>
          <w:sz w:val="24"/>
          <w:szCs w:val="24"/>
        </w:rPr>
        <w:t xml:space="preserve"> в рамках </w:t>
      </w:r>
      <w:r w:rsidRPr="00B93561">
        <w:rPr>
          <w:rFonts w:ascii="Times New Roman" w:hAnsi="Times New Roman" w:cs="Times New Roman"/>
          <w:bCs/>
          <w:iCs/>
          <w:sz w:val="24"/>
          <w:szCs w:val="24"/>
          <w:lang w:val="en-US"/>
        </w:rPr>
        <w:t>V</w:t>
      </w:r>
      <w:r w:rsidRPr="00B93561">
        <w:rPr>
          <w:rFonts w:ascii="Times New Roman" w:hAnsi="Times New Roman" w:cs="Times New Roman"/>
          <w:bCs/>
          <w:iCs/>
          <w:sz w:val="24"/>
          <w:szCs w:val="24"/>
        </w:rPr>
        <w:t xml:space="preserve"> Всероссийской н</w:t>
      </w:r>
      <w:r>
        <w:rPr>
          <w:rFonts w:ascii="Times New Roman" w:hAnsi="Times New Roman" w:cs="Times New Roman"/>
          <w:bCs/>
          <w:iCs/>
          <w:sz w:val="24"/>
          <w:szCs w:val="24"/>
        </w:rPr>
        <w:t xml:space="preserve">аучно-практической конференции </w:t>
      </w:r>
      <w:r w:rsidRPr="00B93561">
        <w:rPr>
          <w:rFonts w:ascii="Times New Roman" w:hAnsi="Times New Roman" w:cs="Times New Roman"/>
          <w:bCs/>
          <w:iCs/>
          <w:sz w:val="24"/>
          <w:szCs w:val="24"/>
        </w:rPr>
        <w:t>«Культура, образование и искусство: традиции и инновации», посвященной Году культурного наследия народов России» (далее Конкурс)</w:t>
      </w:r>
    </w:p>
    <w:p w14:paraId="61AA79FC" w14:textId="77777777" w:rsidR="00743748" w:rsidRPr="00B93561" w:rsidRDefault="00743748" w:rsidP="00743748">
      <w:pPr>
        <w:pStyle w:val="Default"/>
        <w:ind w:firstLine="851"/>
        <w:jc w:val="both"/>
        <w:rPr>
          <w:color w:val="auto"/>
        </w:rPr>
      </w:pPr>
      <w:r w:rsidRPr="00B93561">
        <w:rPr>
          <w:color w:val="auto"/>
        </w:rPr>
        <w:t>1.2. Организацию и проведение Конкурса осуществляет кафедра продюсерства и музыкального образования НГПУ им. К. Минина.</w:t>
      </w:r>
    </w:p>
    <w:p w14:paraId="64169A8D" w14:textId="77777777" w:rsidR="00743748" w:rsidRPr="00B93561" w:rsidRDefault="00743748" w:rsidP="00743748">
      <w:pPr>
        <w:pStyle w:val="Default"/>
        <w:ind w:firstLine="851"/>
        <w:jc w:val="both"/>
        <w:rPr>
          <w:color w:val="auto"/>
        </w:rPr>
      </w:pPr>
      <w:r w:rsidRPr="00B93561">
        <w:rPr>
          <w:color w:val="auto"/>
        </w:rPr>
        <w:t>1.3. Непосредственный порядок проведения Конкурса регламентируется решениями, принимаемыми организационным комитетом (далее - Оргкомитет).</w:t>
      </w:r>
    </w:p>
    <w:p w14:paraId="5234038A" w14:textId="77777777" w:rsidR="00743748" w:rsidRPr="00B93561" w:rsidRDefault="00743748" w:rsidP="00743748">
      <w:pPr>
        <w:spacing w:line="240" w:lineRule="auto"/>
        <w:ind w:firstLine="851"/>
        <w:jc w:val="both"/>
        <w:rPr>
          <w:rFonts w:ascii="Times New Roman" w:hAnsi="Times New Roman" w:cs="Times New Roman"/>
          <w:sz w:val="24"/>
          <w:szCs w:val="24"/>
        </w:rPr>
      </w:pPr>
      <w:r w:rsidRPr="00B93561">
        <w:rPr>
          <w:rFonts w:ascii="Times New Roman" w:hAnsi="Times New Roman" w:cs="Times New Roman"/>
          <w:sz w:val="24"/>
          <w:szCs w:val="24"/>
        </w:rPr>
        <w:t>1.4. Для оценивания проектов Оргкомитет формирует группу экспертов в качественном и количественном составе, необходимом для обеспечения объективного и независимого судейства.</w:t>
      </w:r>
    </w:p>
    <w:p w14:paraId="3078A9B0" w14:textId="77777777" w:rsidR="00743748" w:rsidRPr="00B93561" w:rsidRDefault="00743748" w:rsidP="00743748">
      <w:pPr>
        <w:pStyle w:val="Default"/>
        <w:jc w:val="center"/>
        <w:rPr>
          <w:b/>
          <w:bCs/>
          <w:color w:val="auto"/>
        </w:rPr>
      </w:pPr>
      <w:r w:rsidRPr="00B93561">
        <w:rPr>
          <w:b/>
          <w:bCs/>
          <w:color w:val="auto"/>
        </w:rPr>
        <w:t>2. ЦЕЛЬ И ЗАДАЧИ КОНКУРСА</w:t>
      </w:r>
    </w:p>
    <w:p w14:paraId="201295A3" w14:textId="77777777" w:rsidR="00743748" w:rsidRPr="00FC3595" w:rsidRDefault="00743748" w:rsidP="00743748">
      <w:pPr>
        <w:shd w:val="clear" w:color="auto" w:fill="FFFFFF"/>
        <w:tabs>
          <w:tab w:val="left" w:pos="851"/>
        </w:tabs>
        <w:spacing w:after="0" w:line="240" w:lineRule="auto"/>
        <w:ind w:firstLine="851"/>
        <w:jc w:val="both"/>
        <w:rPr>
          <w:rFonts w:ascii="Times New Roman" w:hAnsi="Times New Roman"/>
          <w:sz w:val="24"/>
          <w:szCs w:val="24"/>
          <w:lang w:eastAsia="ru-RU"/>
        </w:rPr>
      </w:pPr>
      <w:r w:rsidRPr="00B93561">
        <w:rPr>
          <w:rFonts w:ascii="Times New Roman" w:hAnsi="Times New Roman" w:cs="Times New Roman"/>
          <w:sz w:val="24"/>
          <w:szCs w:val="24"/>
        </w:rPr>
        <w:t xml:space="preserve">2.1. Целью Конкурса </w:t>
      </w:r>
      <w:r w:rsidRPr="00B93561">
        <w:rPr>
          <w:rFonts w:ascii="Times New Roman" w:hAnsi="Times New Roman" w:cs="Times New Roman"/>
          <w:sz w:val="24"/>
          <w:szCs w:val="24"/>
          <w:lang w:eastAsia="ru-RU"/>
        </w:rPr>
        <w:t>является обмен опытом и мнениями о современных практиках и тенденциях развития культуры, образования и искусства; обсуждение перспектив</w:t>
      </w:r>
      <w:r w:rsidRPr="00FC3595">
        <w:rPr>
          <w:rFonts w:ascii="Times New Roman" w:hAnsi="Times New Roman"/>
          <w:sz w:val="24"/>
          <w:szCs w:val="24"/>
          <w:lang w:eastAsia="ru-RU"/>
        </w:rPr>
        <w:t xml:space="preserve"> взаимодействия образования и семьи в вопросах формирования гармонично развитого подрастающего поколения.</w:t>
      </w:r>
    </w:p>
    <w:p w14:paraId="040359BF" w14:textId="77777777" w:rsidR="00743748" w:rsidRPr="00FC3595" w:rsidRDefault="00743748" w:rsidP="00743748">
      <w:pPr>
        <w:pStyle w:val="Default"/>
        <w:ind w:firstLine="851"/>
        <w:jc w:val="both"/>
        <w:rPr>
          <w:color w:val="auto"/>
        </w:rPr>
      </w:pPr>
      <w:r>
        <w:rPr>
          <w:color w:val="auto"/>
        </w:rPr>
        <w:t>2.2. Задачи К</w:t>
      </w:r>
      <w:r w:rsidRPr="00FC3595">
        <w:rPr>
          <w:color w:val="auto"/>
        </w:rPr>
        <w:t>онкурса:</w:t>
      </w:r>
    </w:p>
    <w:p w14:paraId="0F96AB76" w14:textId="77777777" w:rsidR="00743748" w:rsidRPr="00FC3595" w:rsidRDefault="00743748" w:rsidP="00743748">
      <w:pPr>
        <w:shd w:val="clear" w:color="auto" w:fill="FFFFFF"/>
        <w:tabs>
          <w:tab w:val="left" w:pos="709"/>
          <w:tab w:val="left" w:pos="851"/>
        </w:tabs>
        <w:spacing w:after="0" w:line="240" w:lineRule="auto"/>
        <w:ind w:firstLine="567"/>
        <w:jc w:val="both"/>
        <w:rPr>
          <w:rFonts w:ascii="Times New Roman" w:hAnsi="Times New Roman"/>
          <w:sz w:val="24"/>
          <w:szCs w:val="24"/>
          <w:lang w:eastAsia="ru-RU"/>
        </w:rPr>
      </w:pPr>
      <w:r w:rsidRPr="00FC3595">
        <w:rPr>
          <w:rFonts w:ascii="Times New Roman" w:hAnsi="Times New Roman"/>
          <w:sz w:val="24"/>
          <w:szCs w:val="24"/>
          <w:lang w:eastAsia="ru-RU"/>
        </w:rPr>
        <w:t xml:space="preserve">– </w:t>
      </w:r>
      <w:r w:rsidRPr="00FC3595">
        <w:rPr>
          <w:rFonts w:ascii="Times New Roman" w:hAnsi="Times New Roman"/>
          <w:sz w:val="24"/>
          <w:szCs w:val="24"/>
          <w:lang w:eastAsia="ru-RU"/>
        </w:rPr>
        <w:tab/>
        <w:t>привлечение внимания к методологическим и методическим проблемам музыкального образования и воспитания музыкальной культуры у подрастающих поколений;</w:t>
      </w:r>
    </w:p>
    <w:p w14:paraId="223C94C0" w14:textId="77777777" w:rsidR="00743748" w:rsidRPr="00FC3595" w:rsidRDefault="00743748" w:rsidP="00743748">
      <w:pPr>
        <w:shd w:val="clear" w:color="auto" w:fill="FFFFFF"/>
        <w:tabs>
          <w:tab w:val="left" w:pos="709"/>
          <w:tab w:val="left" w:pos="851"/>
        </w:tabs>
        <w:spacing w:after="0" w:line="240" w:lineRule="auto"/>
        <w:ind w:firstLine="567"/>
        <w:jc w:val="both"/>
        <w:rPr>
          <w:rFonts w:ascii="Times New Roman" w:hAnsi="Times New Roman"/>
          <w:sz w:val="24"/>
          <w:szCs w:val="24"/>
          <w:lang w:eastAsia="ru-RU"/>
        </w:rPr>
      </w:pPr>
      <w:r w:rsidRPr="00FC3595">
        <w:rPr>
          <w:rFonts w:ascii="Times New Roman" w:hAnsi="Times New Roman"/>
          <w:sz w:val="24"/>
          <w:szCs w:val="24"/>
          <w:lang w:eastAsia="ru-RU"/>
        </w:rPr>
        <w:t xml:space="preserve">– установление новых связей и партнёрских отношений между участниками </w:t>
      </w:r>
      <w:r w:rsidRPr="008C093E">
        <w:rPr>
          <w:rFonts w:ascii="Times New Roman" w:hAnsi="Times New Roman"/>
          <w:sz w:val="24"/>
          <w:szCs w:val="24"/>
          <w:lang w:eastAsia="ru-RU"/>
        </w:rPr>
        <w:t>к</w:t>
      </w:r>
      <w:r>
        <w:rPr>
          <w:rFonts w:ascii="Times New Roman" w:hAnsi="Times New Roman"/>
          <w:sz w:val="24"/>
          <w:szCs w:val="24"/>
          <w:lang w:eastAsia="ru-RU"/>
        </w:rPr>
        <w:t>онкурса</w:t>
      </w:r>
      <w:r w:rsidRPr="008C093E">
        <w:rPr>
          <w:rFonts w:ascii="Times New Roman" w:hAnsi="Times New Roman"/>
          <w:sz w:val="24"/>
          <w:szCs w:val="24"/>
          <w:lang w:eastAsia="ru-RU"/>
        </w:rPr>
        <w:t>:</w:t>
      </w:r>
      <w:r w:rsidRPr="00FC3595">
        <w:rPr>
          <w:rFonts w:ascii="Times New Roman" w:hAnsi="Times New Roman"/>
          <w:sz w:val="24"/>
          <w:szCs w:val="24"/>
          <w:lang w:eastAsia="ru-RU"/>
        </w:rPr>
        <w:t xml:space="preserve"> педагогами среднего, общего и дополнительного образования различных форм собственности, представителями науки и искусства, работниками культуры и масс-медиа;</w:t>
      </w:r>
    </w:p>
    <w:p w14:paraId="09235D26" w14:textId="77777777" w:rsidR="00743748" w:rsidRPr="00FC3595" w:rsidRDefault="00743748" w:rsidP="00743748">
      <w:pPr>
        <w:shd w:val="clear" w:color="auto" w:fill="FFFFFF"/>
        <w:tabs>
          <w:tab w:val="left" w:pos="709"/>
          <w:tab w:val="left" w:pos="851"/>
        </w:tabs>
        <w:spacing w:after="0" w:line="240" w:lineRule="auto"/>
        <w:ind w:firstLine="567"/>
        <w:jc w:val="both"/>
        <w:rPr>
          <w:rFonts w:ascii="Times New Roman" w:hAnsi="Times New Roman"/>
          <w:sz w:val="24"/>
          <w:szCs w:val="24"/>
          <w:lang w:eastAsia="ru-RU"/>
        </w:rPr>
      </w:pPr>
      <w:r w:rsidRPr="00FC3595">
        <w:rPr>
          <w:rFonts w:ascii="Times New Roman" w:hAnsi="Times New Roman"/>
          <w:sz w:val="24"/>
          <w:szCs w:val="24"/>
          <w:lang w:eastAsia="ru-RU"/>
        </w:rPr>
        <w:t xml:space="preserve">– </w:t>
      </w:r>
      <w:r w:rsidRPr="00FC3595">
        <w:rPr>
          <w:rFonts w:ascii="Times New Roman" w:hAnsi="Times New Roman"/>
          <w:sz w:val="24"/>
          <w:szCs w:val="24"/>
          <w:lang w:eastAsia="ru-RU"/>
        </w:rPr>
        <w:tab/>
        <w:t>обеспечение возможности обновления кадров за счёт активного привлечения молодых учёных, аспирантов, магистрантов и студентов.</w:t>
      </w:r>
    </w:p>
    <w:p w14:paraId="2CB934A7" w14:textId="77777777" w:rsidR="00743748" w:rsidRPr="00FC3595" w:rsidRDefault="00743748" w:rsidP="00743748">
      <w:pPr>
        <w:shd w:val="clear" w:color="auto" w:fill="FFFFFF"/>
        <w:tabs>
          <w:tab w:val="left" w:pos="709"/>
          <w:tab w:val="left" w:pos="851"/>
        </w:tabs>
        <w:spacing w:after="0" w:line="240" w:lineRule="auto"/>
        <w:ind w:firstLine="567"/>
        <w:jc w:val="both"/>
        <w:rPr>
          <w:rFonts w:ascii="Times New Roman" w:hAnsi="Times New Roman"/>
          <w:sz w:val="24"/>
          <w:szCs w:val="24"/>
          <w:lang w:eastAsia="ru-RU"/>
        </w:rPr>
      </w:pPr>
    </w:p>
    <w:p w14:paraId="5825A6D6" w14:textId="77777777" w:rsidR="00743748" w:rsidRDefault="00743748" w:rsidP="00743748">
      <w:pPr>
        <w:pStyle w:val="Default"/>
        <w:numPr>
          <w:ilvl w:val="0"/>
          <w:numId w:val="2"/>
        </w:numPr>
        <w:jc w:val="center"/>
        <w:rPr>
          <w:b/>
          <w:bCs/>
          <w:color w:val="auto"/>
        </w:rPr>
      </w:pPr>
      <w:r w:rsidRPr="00FC3595">
        <w:rPr>
          <w:b/>
          <w:bCs/>
          <w:color w:val="auto"/>
        </w:rPr>
        <w:t>ОРГАНИЗАЦИЯ КОНКУРСА</w:t>
      </w:r>
    </w:p>
    <w:p w14:paraId="377E341D" w14:textId="77777777" w:rsidR="00743748" w:rsidRDefault="00743748" w:rsidP="00743748">
      <w:pPr>
        <w:pStyle w:val="Default"/>
        <w:ind w:left="720"/>
        <w:rPr>
          <w:color w:val="auto"/>
        </w:rPr>
      </w:pPr>
      <w:r w:rsidRPr="008C093E">
        <w:rPr>
          <w:color w:val="auto"/>
        </w:rPr>
        <w:t>Для проведения Конкурса формируется Оргкомитет в следующем составе</w:t>
      </w:r>
      <w:r>
        <w:rPr>
          <w:color w:val="auto"/>
        </w:rPr>
        <w:t>:</w:t>
      </w:r>
    </w:p>
    <w:p w14:paraId="7FA2043D" w14:textId="77777777" w:rsidR="00743748" w:rsidRDefault="00743748" w:rsidP="00743748">
      <w:pPr>
        <w:shd w:val="clear" w:color="auto" w:fill="FFFFFF"/>
        <w:spacing w:after="0" w:line="240" w:lineRule="auto"/>
        <w:ind w:firstLine="851"/>
        <w:rPr>
          <w:rFonts w:ascii="Times New Roman" w:eastAsia="Times New Roman" w:hAnsi="Times New Roman" w:cs="Times New Roman"/>
          <w:b/>
          <w:bCs/>
          <w:sz w:val="24"/>
          <w:szCs w:val="24"/>
          <w:bdr w:val="none" w:sz="0" w:space="0" w:color="auto" w:frame="1"/>
          <w:lang w:eastAsia="ru-RU"/>
        </w:rPr>
      </w:pPr>
      <w:r w:rsidRPr="00FC3595">
        <w:rPr>
          <w:rFonts w:ascii="Times New Roman" w:eastAsia="Times New Roman" w:hAnsi="Times New Roman" w:cs="Times New Roman"/>
          <w:b/>
          <w:bCs/>
          <w:sz w:val="24"/>
          <w:szCs w:val="24"/>
          <w:bdr w:val="none" w:sz="0" w:space="0" w:color="auto" w:frame="1"/>
          <w:lang w:eastAsia="ru-RU"/>
        </w:rPr>
        <w:t xml:space="preserve">Председатель </w:t>
      </w:r>
      <w:r w:rsidRPr="008C093E">
        <w:rPr>
          <w:rFonts w:ascii="Times New Roman" w:eastAsia="Times New Roman" w:hAnsi="Times New Roman" w:cs="Times New Roman"/>
          <w:b/>
          <w:bCs/>
          <w:sz w:val="24"/>
          <w:szCs w:val="24"/>
          <w:bdr w:val="none" w:sz="0" w:space="0" w:color="auto" w:frame="1"/>
          <w:lang w:eastAsia="ru-RU"/>
        </w:rPr>
        <w:t>организационного комитета:</w:t>
      </w:r>
    </w:p>
    <w:p w14:paraId="058991D9" w14:textId="77777777" w:rsidR="00743748" w:rsidRPr="00DA31A2" w:rsidRDefault="00743748" w:rsidP="00743748">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В.В. Сдобняков, </w:t>
      </w:r>
      <w:r w:rsidRPr="00DA31A2">
        <w:rPr>
          <w:rFonts w:ascii="Times New Roman" w:hAnsi="Times New Roman" w:cs="Times New Roman"/>
          <w:sz w:val="24"/>
          <w:szCs w:val="24"/>
        </w:rPr>
        <w:t xml:space="preserve">ректор НГПУ им. </w:t>
      </w:r>
      <w:r>
        <w:rPr>
          <w:rFonts w:ascii="Times New Roman" w:hAnsi="Times New Roman" w:cs="Times New Roman"/>
          <w:sz w:val="24"/>
          <w:szCs w:val="24"/>
        </w:rPr>
        <w:t>К. Минина, г. Нижний Новгород.</w:t>
      </w:r>
    </w:p>
    <w:p w14:paraId="09ACE4B6" w14:textId="77777777" w:rsidR="00743748" w:rsidRPr="00DA31A2" w:rsidRDefault="00743748" w:rsidP="00743748">
      <w:pPr>
        <w:shd w:val="clear" w:color="auto" w:fill="FFFFFF"/>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Сопредседатель</w:t>
      </w:r>
      <w:r w:rsidRPr="00DA31A2">
        <w:rPr>
          <w:rFonts w:ascii="Times New Roman" w:eastAsia="Times New Roman" w:hAnsi="Times New Roman" w:cs="Times New Roman"/>
          <w:b/>
          <w:bCs/>
          <w:sz w:val="24"/>
          <w:szCs w:val="24"/>
          <w:bdr w:val="none" w:sz="0" w:space="0" w:color="auto" w:frame="1"/>
          <w:lang w:eastAsia="ru-RU"/>
        </w:rPr>
        <w:t xml:space="preserve"> организационного комитета:</w:t>
      </w:r>
    </w:p>
    <w:p w14:paraId="48CEDA68" w14:textId="77777777" w:rsidR="00743748" w:rsidRDefault="00743748" w:rsidP="00743748">
      <w:pPr>
        <w:shd w:val="clear" w:color="auto" w:fill="FFFFFF"/>
        <w:spacing w:after="0" w:line="240" w:lineRule="auto"/>
        <w:ind w:firstLine="851"/>
        <w:rPr>
          <w:rFonts w:ascii="Times New Roman" w:eastAsia="Times New Roman" w:hAnsi="Times New Roman" w:cs="Times New Roman"/>
          <w:sz w:val="24"/>
          <w:szCs w:val="24"/>
          <w:lang w:eastAsia="ru-RU"/>
        </w:rPr>
      </w:pPr>
      <w:r w:rsidRPr="00203612">
        <w:rPr>
          <w:rFonts w:ascii="Times New Roman" w:eastAsia="Times New Roman" w:hAnsi="Times New Roman" w:cs="Times New Roman"/>
          <w:sz w:val="24"/>
          <w:szCs w:val="24"/>
          <w:lang w:eastAsia="ru-RU"/>
        </w:rPr>
        <w:t>Медведева Т.Ю., кандидат педагогических наук, доцент, декан факультета дизайна, изящных искусств и медиа-технологий НГПУ им. К. Минина, г. Нижний Новгород.</w:t>
      </w:r>
    </w:p>
    <w:p w14:paraId="429D9BC7" w14:textId="77777777" w:rsidR="00743748" w:rsidRPr="00FC3595" w:rsidRDefault="00743748" w:rsidP="00743748">
      <w:pPr>
        <w:shd w:val="clear" w:color="auto" w:fill="FFFFFF"/>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Члены </w:t>
      </w:r>
      <w:r w:rsidRPr="00FC3595">
        <w:rPr>
          <w:rFonts w:ascii="Times New Roman" w:eastAsia="Times New Roman" w:hAnsi="Times New Roman" w:cs="Times New Roman"/>
          <w:b/>
          <w:bCs/>
          <w:sz w:val="24"/>
          <w:szCs w:val="24"/>
          <w:bdr w:val="none" w:sz="0" w:space="0" w:color="auto" w:frame="1"/>
          <w:lang w:eastAsia="ru-RU"/>
        </w:rPr>
        <w:t>организационного комитета:</w:t>
      </w:r>
    </w:p>
    <w:p w14:paraId="336DEC86" w14:textId="77777777" w:rsidR="00743748" w:rsidRPr="00FC3595" w:rsidRDefault="00743748" w:rsidP="00743748">
      <w:pPr>
        <w:shd w:val="clear" w:color="auto" w:fill="FFFFFF"/>
        <w:spacing w:after="0" w:line="240" w:lineRule="auto"/>
        <w:ind w:firstLine="851"/>
        <w:rPr>
          <w:rFonts w:ascii="Times New Roman" w:eastAsia="Times New Roman" w:hAnsi="Times New Roman" w:cs="Times New Roman"/>
          <w:sz w:val="24"/>
          <w:szCs w:val="24"/>
          <w:lang w:eastAsia="ru-RU"/>
        </w:rPr>
      </w:pPr>
      <w:r w:rsidRPr="00FC3595">
        <w:rPr>
          <w:rFonts w:ascii="Times New Roman" w:eastAsia="Times New Roman" w:hAnsi="Times New Roman" w:cs="Times New Roman"/>
          <w:sz w:val="24"/>
          <w:szCs w:val="24"/>
          <w:lang w:eastAsia="ru-RU"/>
        </w:rPr>
        <w:t>О.А. Сизова</w:t>
      </w:r>
      <w:r>
        <w:rPr>
          <w:rFonts w:ascii="Times New Roman" w:eastAsia="Times New Roman" w:hAnsi="Times New Roman" w:cs="Times New Roman"/>
          <w:sz w:val="24"/>
          <w:szCs w:val="24"/>
          <w:lang w:eastAsia="ru-RU"/>
        </w:rPr>
        <w:t>,</w:t>
      </w:r>
      <w:r w:rsidRPr="00FC3595">
        <w:rPr>
          <w:rFonts w:ascii="Times New Roman" w:eastAsia="Times New Roman" w:hAnsi="Times New Roman" w:cs="Times New Roman"/>
          <w:sz w:val="24"/>
          <w:szCs w:val="24"/>
          <w:lang w:eastAsia="ru-RU"/>
        </w:rPr>
        <w:t xml:space="preserve"> старший преподаватель</w:t>
      </w:r>
      <w:r>
        <w:rPr>
          <w:rFonts w:ascii="Times New Roman" w:eastAsia="Times New Roman" w:hAnsi="Times New Roman" w:cs="Times New Roman"/>
          <w:sz w:val="24"/>
          <w:szCs w:val="24"/>
          <w:lang w:eastAsia="ru-RU"/>
        </w:rPr>
        <w:t xml:space="preserve"> кафедры продюсерства и музыкального образования</w:t>
      </w:r>
      <w:r w:rsidRPr="00FC3595">
        <w:rPr>
          <w:rFonts w:ascii="Times New Roman" w:eastAsia="Times New Roman" w:hAnsi="Times New Roman" w:cs="Times New Roman"/>
          <w:sz w:val="24"/>
          <w:szCs w:val="24"/>
          <w:lang w:eastAsia="ru-RU"/>
        </w:rPr>
        <w:t>, НГПУ им. К. Минина, Нижний Новгород.</w:t>
      </w:r>
    </w:p>
    <w:p w14:paraId="1B17923F" w14:textId="77777777" w:rsidR="00743748" w:rsidRPr="00FC3595" w:rsidRDefault="00743748" w:rsidP="00743748">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И.Л. Сизова,</w:t>
      </w:r>
      <w:r w:rsidRPr="00FC3595">
        <w:rPr>
          <w:rFonts w:ascii="Times New Roman" w:hAnsi="Times New Roman" w:cs="Times New Roman"/>
          <w:sz w:val="24"/>
          <w:szCs w:val="24"/>
        </w:rPr>
        <w:t xml:space="preserve"> доктор социологических наук, профессор кафедры прикладной и отраслевой социологии</w:t>
      </w:r>
      <w:r>
        <w:rPr>
          <w:rFonts w:ascii="Times New Roman" w:hAnsi="Times New Roman" w:cs="Times New Roman"/>
          <w:sz w:val="24"/>
          <w:szCs w:val="24"/>
        </w:rPr>
        <w:t>,</w:t>
      </w:r>
      <w:r w:rsidRPr="00FC3595">
        <w:rPr>
          <w:rFonts w:ascii="Times New Roman" w:hAnsi="Times New Roman" w:cs="Times New Roman"/>
          <w:sz w:val="24"/>
          <w:szCs w:val="24"/>
        </w:rPr>
        <w:t xml:space="preserve"> Санкт-Петербургский государственный университет, Санкт-Петербург (по согласованию).</w:t>
      </w:r>
    </w:p>
    <w:p w14:paraId="72522BE3" w14:textId="77777777" w:rsidR="00743748" w:rsidRPr="00FC3595" w:rsidRDefault="00743748" w:rsidP="00743748">
      <w:pPr>
        <w:shd w:val="clear" w:color="auto" w:fill="FFFFFF"/>
        <w:spacing w:after="0"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t>К.А. Страхова</w:t>
      </w:r>
      <w:r>
        <w:rPr>
          <w:rFonts w:ascii="Times New Roman" w:hAnsi="Times New Roman" w:cs="Times New Roman"/>
          <w:sz w:val="24"/>
          <w:szCs w:val="24"/>
        </w:rPr>
        <w:t xml:space="preserve">, </w:t>
      </w:r>
      <w:r w:rsidRPr="00FC3595">
        <w:rPr>
          <w:rFonts w:ascii="Times New Roman" w:hAnsi="Times New Roman" w:cs="Times New Roman"/>
          <w:sz w:val="24"/>
          <w:szCs w:val="24"/>
        </w:rPr>
        <w:t>кандидат философских наук, старший преподаватель кафедры иностранных языков и профессиональной коммуникации, НИУ «Белгородский государственный университет», Белгород (по согласованию).</w:t>
      </w:r>
    </w:p>
    <w:p w14:paraId="556A9BB9" w14:textId="77777777" w:rsidR="00743748" w:rsidRDefault="00743748" w:rsidP="00743748">
      <w:pPr>
        <w:tabs>
          <w:tab w:val="left" w:pos="851"/>
        </w:tabs>
        <w:spacing w:after="0" w:line="240" w:lineRule="auto"/>
        <w:ind w:firstLine="851"/>
        <w:jc w:val="both"/>
        <w:rPr>
          <w:rFonts w:ascii="Times New Roman" w:hAnsi="Times New Roman" w:cs="Times New Roman"/>
          <w:sz w:val="24"/>
          <w:szCs w:val="24"/>
        </w:rPr>
      </w:pPr>
      <w:r w:rsidRPr="00384682">
        <w:rPr>
          <w:rFonts w:ascii="Times New Roman" w:hAnsi="Times New Roman" w:cs="Times New Roman"/>
          <w:sz w:val="24"/>
          <w:szCs w:val="24"/>
        </w:rPr>
        <w:t xml:space="preserve">Н.С. Петрова, кандидат педагогических наук, доцент, зав. кафедрой декоративно-прикладного искусства и дизайна, НГПУ им. К. Минина, доцент, Нижний Новгород. </w:t>
      </w:r>
    </w:p>
    <w:p w14:paraId="75E4F693" w14:textId="77777777" w:rsidR="00743748" w:rsidRPr="00FC3595" w:rsidRDefault="00743748" w:rsidP="00743748">
      <w:pPr>
        <w:tabs>
          <w:tab w:val="left" w:pos="851"/>
        </w:tabs>
        <w:spacing w:after="0"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t>Д.С. Костылев</w:t>
      </w:r>
      <w:r>
        <w:rPr>
          <w:rFonts w:ascii="Times New Roman" w:hAnsi="Times New Roman" w:cs="Times New Roman"/>
          <w:sz w:val="24"/>
          <w:szCs w:val="24"/>
        </w:rPr>
        <w:t xml:space="preserve">, </w:t>
      </w:r>
      <w:r w:rsidRPr="00FC3595">
        <w:rPr>
          <w:rFonts w:ascii="Times New Roman" w:hAnsi="Times New Roman" w:cs="Times New Roman"/>
          <w:sz w:val="24"/>
          <w:szCs w:val="24"/>
        </w:rPr>
        <w:t xml:space="preserve">кандидат педагогических наук, доцент, декан факультета технологии и дизайна, Институт пищевых технологий и дизайна (филиал) ГБОУ ВО «Нижегородский государственный инженерно-экономический университет», Нижний Новгород (по согласованию). </w:t>
      </w:r>
    </w:p>
    <w:p w14:paraId="6BD45498" w14:textId="77777777" w:rsidR="00743748" w:rsidRPr="00FC3595" w:rsidRDefault="00743748" w:rsidP="00743748">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В.А. Карнаухова,</w:t>
      </w:r>
      <w:r w:rsidRPr="00FC3595">
        <w:rPr>
          <w:rFonts w:ascii="Times New Roman" w:hAnsi="Times New Roman" w:cs="Times New Roman"/>
          <w:sz w:val="24"/>
          <w:szCs w:val="24"/>
        </w:rPr>
        <w:t xml:space="preserve"> кандидат искусствоведения, доцент</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кафедры продюсерства и музыкального образования</w:t>
      </w:r>
      <w:r w:rsidRPr="00FC3595">
        <w:rPr>
          <w:rFonts w:ascii="Times New Roman" w:hAnsi="Times New Roman" w:cs="Times New Roman"/>
          <w:sz w:val="24"/>
          <w:szCs w:val="24"/>
        </w:rPr>
        <w:t xml:space="preserve">, НГПУ им. К. Минина, Нижний Новгород. </w:t>
      </w:r>
    </w:p>
    <w:p w14:paraId="4BBE3A56" w14:textId="77777777" w:rsidR="00743748" w:rsidRPr="00FC3595" w:rsidRDefault="00743748" w:rsidP="00743748">
      <w:pPr>
        <w:tabs>
          <w:tab w:val="left" w:pos="851"/>
        </w:tabs>
        <w:spacing w:after="0"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lastRenderedPageBreak/>
        <w:t>О.А. Немова</w:t>
      </w:r>
      <w:r>
        <w:rPr>
          <w:rFonts w:ascii="Times New Roman" w:hAnsi="Times New Roman" w:cs="Times New Roman"/>
          <w:sz w:val="24"/>
          <w:szCs w:val="24"/>
        </w:rPr>
        <w:t>,</w:t>
      </w:r>
      <w:r w:rsidRPr="00FC3595">
        <w:rPr>
          <w:rFonts w:ascii="Times New Roman" w:hAnsi="Times New Roman" w:cs="Times New Roman"/>
          <w:sz w:val="24"/>
          <w:szCs w:val="24"/>
        </w:rPr>
        <w:t xml:space="preserve"> кандидат социологических наук, доцент кафедры продюсер</w:t>
      </w:r>
      <w:r>
        <w:rPr>
          <w:rFonts w:ascii="Times New Roman" w:hAnsi="Times New Roman" w:cs="Times New Roman"/>
          <w:sz w:val="24"/>
          <w:szCs w:val="24"/>
        </w:rPr>
        <w:t xml:space="preserve">ства и музыкального образования, </w:t>
      </w:r>
      <w:r w:rsidRPr="00FC3595">
        <w:rPr>
          <w:rFonts w:ascii="Times New Roman" w:hAnsi="Times New Roman" w:cs="Times New Roman"/>
          <w:sz w:val="24"/>
          <w:szCs w:val="24"/>
        </w:rPr>
        <w:t xml:space="preserve">НГПУ им. К. Минина, Нижний Новгород. </w:t>
      </w:r>
    </w:p>
    <w:p w14:paraId="5BD0DD77" w14:textId="77777777" w:rsidR="00743748" w:rsidRPr="00384682" w:rsidRDefault="00743748" w:rsidP="00743748">
      <w:pPr>
        <w:pStyle w:val="Default"/>
        <w:tabs>
          <w:tab w:val="left" w:pos="709"/>
        </w:tabs>
        <w:ind w:firstLine="851"/>
        <w:rPr>
          <w:rFonts w:eastAsia="Times New Roman"/>
          <w:bCs/>
          <w:color w:val="auto"/>
          <w:bdr w:val="none" w:sz="0" w:space="0" w:color="auto" w:frame="1"/>
          <w:lang w:eastAsia="ru-RU"/>
        </w:rPr>
      </w:pPr>
      <w:r w:rsidRPr="00384682">
        <w:rPr>
          <w:rFonts w:eastAsia="Times New Roman"/>
          <w:bCs/>
          <w:color w:val="auto"/>
          <w:bdr w:val="none" w:sz="0" w:space="0" w:color="auto" w:frame="1"/>
          <w:lang w:eastAsia="ru-RU"/>
        </w:rPr>
        <w:t>Технический секретарь - Д.А. Рязанов, преподаватель кафедры продюсерства и музыкального образования, НГПУ им. К. Минина, Нижний Новгород.</w:t>
      </w:r>
    </w:p>
    <w:p w14:paraId="76CD1178" w14:textId="77777777" w:rsidR="00743748" w:rsidRPr="00FC3595" w:rsidRDefault="00743748" w:rsidP="00743748">
      <w:pPr>
        <w:pStyle w:val="Default"/>
        <w:jc w:val="center"/>
        <w:rPr>
          <w:b/>
          <w:bCs/>
          <w:color w:val="auto"/>
        </w:rPr>
      </w:pPr>
    </w:p>
    <w:p w14:paraId="3424105F" w14:textId="77777777" w:rsidR="00743748" w:rsidRPr="00FC3595" w:rsidRDefault="00743748" w:rsidP="00743748">
      <w:pPr>
        <w:pStyle w:val="Default"/>
        <w:jc w:val="center"/>
        <w:rPr>
          <w:color w:val="auto"/>
        </w:rPr>
      </w:pPr>
      <w:r w:rsidRPr="00FC3595">
        <w:rPr>
          <w:b/>
          <w:bCs/>
          <w:color w:val="auto"/>
        </w:rPr>
        <w:t>4. УЧАСТНИКИ КОНКУРСА</w:t>
      </w:r>
    </w:p>
    <w:p w14:paraId="6694D604" w14:textId="77777777" w:rsidR="00743748" w:rsidRPr="00FC3595" w:rsidRDefault="00743748" w:rsidP="00743748">
      <w:pPr>
        <w:pStyle w:val="Default"/>
        <w:ind w:firstLine="851"/>
        <w:jc w:val="both"/>
        <w:rPr>
          <w:color w:val="auto"/>
        </w:rPr>
      </w:pPr>
      <w:r w:rsidRPr="00FC3595">
        <w:rPr>
          <w:color w:val="auto"/>
        </w:rPr>
        <w:t>4</w:t>
      </w:r>
      <w:r w:rsidRPr="00B93561">
        <w:rPr>
          <w:color w:val="auto"/>
        </w:rPr>
        <w:t>.1. В Конкурсе могут принять участие обучающиеся высших учебных заведений,</w:t>
      </w:r>
      <w:r>
        <w:rPr>
          <w:color w:val="auto"/>
        </w:rPr>
        <w:t xml:space="preserve"> </w:t>
      </w:r>
      <w:r w:rsidRPr="00B93561">
        <w:rPr>
          <w:rStyle w:val="ab"/>
          <w:sz w:val="24"/>
          <w:szCs w:val="24"/>
        </w:rPr>
        <w:t xml:space="preserve">а также </w:t>
      </w:r>
      <w:r w:rsidRPr="00B93561">
        <w:rPr>
          <w:color w:val="auto"/>
        </w:rPr>
        <w:t>студенты учреждений СПО.</w:t>
      </w:r>
    </w:p>
    <w:p w14:paraId="76E3388F" w14:textId="77777777" w:rsidR="00743748" w:rsidRPr="00FC3595" w:rsidRDefault="00743748" w:rsidP="00743748">
      <w:pPr>
        <w:pStyle w:val="Default"/>
        <w:jc w:val="center"/>
        <w:rPr>
          <w:color w:val="auto"/>
        </w:rPr>
      </w:pPr>
    </w:p>
    <w:p w14:paraId="05FDAF61" w14:textId="77777777" w:rsidR="00743748" w:rsidRPr="00FC3595" w:rsidRDefault="00743748" w:rsidP="00743748">
      <w:pPr>
        <w:pStyle w:val="Default"/>
        <w:jc w:val="center"/>
        <w:rPr>
          <w:b/>
          <w:bCs/>
          <w:color w:val="auto"/>
        </w:rPr>
      </w:pPr>
      <w:r w:rsidRPr="00FC3595">
        <w:rPr>
          <w:b/>
          <w:bCs/>
          <w:color w:val="auto"/>
        </w:rPr>
        <w:t>5.УСЛОВИЯ И ПОРЯДОК ПРОВЕДЕНИЯ КОНКУРСА</w:t>
      </w:r>
    </w:p>
    <w:p w14:paraId="703DBF3A" w14:textId="77777777" w:rsidR="00743748" w:rsidRPr="00FC3595" w:rsidRDefault="00743748" w:rsidP="00743748">
      <w:pPr>
        <w:pStyle w:val="Default"/>
        <w:ind w:firstLine="851"/>
        <w:jc w:val="both"/>
        <w:rPr>
          <w:color w:val="auto"/>
        </w:rPr>
      </w:pPr>
      <w:r w:rsidRPr="00FC3595">
        <w:rPr>
          <w:color w:val="auto"/>
        </w:rPr>
        <w:t xml:space="preserve">5.1. Обязательным условием участия в Конкурсе является наличие заявки, </w:t>
      </w:r>
      <w:r>
        <w:rPr>
          <w:color w:val="auto"/>
        </w:rPr>
        <w:t xml:space="preserve">согласия на обработку персональных данных, </w:t>
      </w:r>
      <w:r w:rsidRPr="00FC3595">
        <w:rPr>
          <w:color w:val="auto"/>
        </w:rPr>
        <w:t>научно-исследовательской работы</w:t>
      </w:r>
      <w:r>
        <w:rPr>
          <w:color w:val="auto"/>
        </w:rPr>
        <w:t>.</w:t>
      </w:r>
      <w:r w:rsidRPr="00FC3595">
        <w:rPr>
          <w:color w:val="auto"/>
        </w:rPr>
        <w:t xml:space="preserve"> </w:t>
      </w:r>
    </w:p>
    <w:p w14:paraId="0BDE0D9C" w14:textId="77777777" w:rsidR="00743748" w:rsidRPr="00FC3595" w:rsidRDefault="00743748" w:rsidP="00743748">
      <w:pPr>
        <w:pStyle w:val="Default"/>
        <w:ind w:firstLine="851"/>
        <w:jc w:val="both"/>
        <w:rPr>
          <w:color w:val="auto"/>
        </w:rPr>
      </w:pPr>
      <w:r w:rsidRPr="00FC3595">
        <w:rPr>
          <w:color w:val="auto"/>
        </w:rPr>
        <w:t>5.2. Конкурс проводится по следующим номинациям:</w:t>
      </w:r>
    </w:p>
    <w:p w14:paraId="60BCBEC2" w14:textId="77777777" w:rsidR="00743748" w:rsidRPr="00FC3595" w:rsidRDefault="00743748" w:rsidP="00743748">
      <w:pPr>
        <w:pStyle w:val="r"/>
        <w:tabs>
          <w:tab w:val="left" w:pos="851"/>
        </w:tabs>
        <w:spacing w:before="0" w:after="0"/>
      </w:pPr>
      <w:r w:rsidRPr="00FC3595">
        <w:t xml:space="preserve">1. </w:t>
      </w:r>
      <w:r w:rsidRPr="003E4CE6">
        <w:t>Музыкальное образование и культура в системе современного гуманитарного знания</w:t>
      </w:r>
      <w:r>
        <w:t>.</w:t>
      </w:r>
    </w:p>
    <w:p w14:paraId="43EF154F" w14:textId="77777777" w:rsidR="00743748" w:rsidRPr="00FC3595" w:rsidRDefault="00743748" w:rsidP="00743748">
      <w:pPr>
        <w:pStyle w:val="r"/>
        <w:tabs>
          <w:tab w:val="left" w:pos="851"/>
        </w:tabs>
        <w:spacing w:before="0" w:after="0"/>
        <w:jc w:val="both"/>
      </w:pPr>
      <w:r w:rsidRPr="00FC3595">
        <w:t xml:space="preserve">2. </w:t>
      </w:r>
      <w:r w:rsidRPr="003E4CE6">
        <w:t>Народное творчество и развитие декоративно-прикладного искусства в зеркале художественного образования и культуры</w:t>
      </w:r>
      <w:r>
        <w:t>.</w:t>
      </w:r>
    </w:p>
    <w:p w14:paraId="461142B4" w14:textId="77777777" w:rsidR="00743748" w:rsidRPr="00FC3595" w:rsidRDefault="00743748" w:rsidP="00743748">
      <w:pPr>
        <w:pStyle w:val="r"/>
        <w:tabs>
          <w:tab w:val="left" w:pos="851"/>
        </w:tabs>
        <w:spacing w:before="0" w:after="0"/>
        <w:jc w:val="both"/>
      </w:pPr>
      <w:r w:rsidRPr="00FC3595">
        <w:t xml:space="preserve">3. </w:t>
      </w:r>
      <w:r w:rsidRPr="003E4CE6">
        <w:t>Традиционные и новые медиа через призму трендов в культуре и образовании</w:t>
      </w:r>
      <w:r w:rsidRPr="00FC3595">
        <w:t>.</w:t>
      </w:r>
    </w:p>
    <w:p w14:paraId="1F38C66A" w14:textId="77777777" w:rsidR="00743748" w:rsidRPr="00FC3595" w:rsidRDefault="00743748" w:rsidP="00743748">
      <w:pPr>
        <w:pStyle w:val="Default"/>
        <w:ind w:firstLine="851"/>
        <w:jc w:val="both"/>
        <w:rPr>
          <w:b/>
          <w:color w:val="auto"/>
        </w:rPr>
      </w:pPr>
      <w:r>
        <w:rPr>
          <w:color w:val="auto"/>
        </w:rPr>
        <w:t>5.3</w:t>
      </w:r>
      <w:r w:rsidRPr="00FC3595">
        <w:rPr>
          <w:color w:val="auto"/>
        </w:rPr>
        <w:t xml:space="preserve">.  Прием работ осуществляется в период </w:t>
      </w:r>
      <w:r w:rsidRPr="00FC3595">
        <w:rPr>
          <w:b/>
          <w:color w:val="auto"/>
        </w:rPr>
        <w:t>с 01</w:t>
      </w:r>
      <w:r w:rsidRPr="00FC3595">
        <w:rPr>
          <w:b/>
          <w:bCs/>
          <w:color w:val="auto"/>
        </w:rPr>
        <w:t xml:space="preserve"> апреля 202</w:t>
      </w:r>
      <w:r>
        <w:rPr>
          <w:b/>
          <w:bCs/>
          <w:color w:val="auto"/>
        </w:rPr>
        <w:t>2</w:t>
      </w:r>
      <w:r w:rsidRPr="00FC3595">
        <w:rPr>
          <w:b/>
          <w:bCs/>
          <w:color w:val="auto"/>
        </w:rPr>
        <w:t xml:space="preserve"> г. по 10 апреля 202</w:t>
      </w:r>
      <w:r>
        <w:rPr>
          <w:b/>
          <w:bCs/>
          <w:color w:val="auto"/>
        </w:rPr>
        <w:t>2 </w:t>
      </w:r>
      <w:r w:rsidRPr="00FC3595">
        <w:rPr>
          <w:b/>
          <w:bCs/>
          <w:color w:val="auto"/>
        </w:rPr>
        <w:t>г.</w:t>
      </w:r>
    </w:p>
    <w:p w14:paraId="60208DDF" w14:textId="77777777" w:rsidR="00743748" w:rsidRPr="00FC3595" w:rsidRDefault="00743748" w:rsidP="00743748">
      <w:pPr>
        <w:pStyle w:val="Default"/>
        <w:jc w:val="both"/>
        <w:rPr>
          <w:color w:val="auto"/>
        </w:rPr>
      </w:pPr>
      <w:r w:rsidRPr="00FC3595">
        <w:rPr>
          <w:color w:val="auto"/>
        </w:rPr>
        <w:t>Под</w:t>
      </w:r>
      <w:r>
        <w:rPr>
          <w:color w:val="auto"/>
        </w:rPr>
        <w:t>ведение итогов К</w:t>
      </w:r>
      <w:r w:rsidRPr="00FC3595">
        <w:rPr>
          <w:color w:val="auto"/>
        </w:rPr>
        <w:t xml:space="preserve">онкурса и публикация результатов проводятся в период с </w:t>
      </w:r>
      <w:r w:rsidRPr="00FC3595">
        <w:rPr>
          <w:b/>
          <w:bCs/>
          <w:color w:val="auto"/>
        </w:rPr>
        <w:t>18 апреля по 21 апреля 202</w:t>
      </w:r>
      <w:r>
        <w:rPr>
          <w:b/>
          <w:bCs/>
          <w:color w:val="auto"/>
        </w:rPr>
        <w:t>2</w:t>
      </w:r>
      <w:r w:rsidRPr="00FC3595">
        <w:rPr>
          <w:b/>
          <w:bCs/>
          <w:color w:val="auto"/>
        </w:rPr>
        <w:t xml:space="preserve"> г. </w:t>
      </w:r>
      <w:r w:rsidRPr="00FC3595">
        <w:rPr>
          <w:color w:val="auto"/>
        </w:rPr>
        <w:t xml:space="preserve">на сайте Мининского университета </w:t>
      </w:r>
      <w:hyperlink r:id="rId8" w:history="1">
        <w:r w:rsidRPr="00FC3595">
          <w:rPr>
            <w:rStyle w:val="a3"/>
            <w:color w:val="auto"/>
          </w:rPr>
          <w:t>http://www.mininuniver.ru/</w:t>
        </w:r>
      </w:hyperlink>
      <w:r w:rsidRPr="00FC3595">
        <w:rPr>
          <w:color w:val="auto"/>
        </w:rPr>
        <w:t>.</w:t>
      </w:r>
    </w:p>
    <w:p w14:paraId="5BEF9B25" w14:textId="77777777" w:rsidR="00743748" w:rsidRPr="00FC3595" w:rsidRDefault="00743748" w:rsidP="00743748">
      <w:pPr>
        <w:pStyle w:val="Default"/>
        <w:ind w:firstLine="851"/>
        <w:jc w:val="both"/>
        <w:rPr>
          <w:color w:val="auto"/>
        </w:rPr>
      </w:pPr>
    </w:p>
    <w:p w14:paraId="121FD34E" w14:textId="77777777" w:rsidR="00743748" w:rsidRPr="00FC3595" w:rsidRDefault="00743748" w:rsidP="00743748">
      <w:pPr>
        <w:pStyle w:val="Default"/>
        <w:jc w:val="center"/>
        <w:rPr>
          <w:color w:val="auto"/>
        </w:rPr>
      </w:pPr>
      <w:r w:rsidRPr="00FC3595">
        <w:rPr>
          <w:b/>
          <w:bCs/>
          <w:color w:val="auto"/>
        </w:rPr>
        <w:t>6. ОПИСАНИЕ ПРОЕКТА И ТРЕБОВАНИЯ К ОФОРМЛЕНИЮ</w:t>
      </w:r>
    </w:p>
    <w:p w14:paraId="69FA0A49" w14:textId="77777777" w:rsidR="00743748" w:rsidRPr="00FC3595" w:rsidRDefault="00743748" w:rsidP="00743748">
      <w:pPr>
        <w:pStyle w:val="Default"/>
        <w:ind w:firstLine="851"/>
        <w:jc w:val="both"/>
        <w:rPr>
          <w:color w:val="auto"/>
        </w:rPr>
      </w:pPr>
      <w:r w:rsidRPr="00FC3595">
        <w:rPr>
          <w:color w:val="auto"/>
        </w:rPr>
        <w:t>6.1 Научно-исследовательская работа должна быть оформлена в соответствии с Приложением № 2</w:t>
      </w:r>
      <w:r>
        <w:rPr>
          <w:color w:val="auto"/>
        </w:rPr>
        <w:t>.</w:t>
      </w:r>
    </w:p>
    <w:p w14:paraId="38698024" w14:textId="77777777" w:rsidR="00743748" w:rsidRPr="00FC3595" w:rsidRDefault="00743748" w:rsidP="00743748">
      <w:pPr>
        <w:pStyle w:val="Default"/>
        <w:ind w:firstLine="851"/>
        <w:jc w:val="both"/>
        <w:rPr>
          <w:color w:val="auto"/>
        </w:rPr>
      </w:pPr>
      <w:r w:rsidRPr="00FC3595">
        <w:rPr>
          <w:color w:val="auto"/>
        </w:rPr>
        <w:t xml:space="preserve">6.2. Научно-исследовательская работа должна быть предоставлена в электронном виде. Набор осуществляется в текстовом редакторе Microsoft Word, шрифтом Times New Romap, кегль 14, интервал 1,5, выравнивание по ширине; поля: нижнее и верхнее - 2 см, левое 3 см, правое 1,5 см. Объем работы от 15 </w:t>
      </w:r>
      <w:r w:rsidRPr="00191692">
        <w:rPr>
          <w:color w:val="auto"/>
        </w:rPr>
        <w:t xml:space="preserve">до </w:t>
      </w:r>
      <w:r>
        <w:rPr>
          <w:color w:val="auto"/>
        </w:rPr>
        <w:t>25</w:t>
      </w:r>
      <w:r w:rsidRPr="00191692">
        <w:rPr>
          <w:color w:val="auto"/>
        </w:rPr>
        <w:t xml:space="preserve"> страниц</w:t>
      </w:r>
      <w:r w:rsidRPr="00FC3595">
        <w:rPr>
          <w:color w:val="auto"/>
        </w:rPr>
        <w:t>. Работы, оформленные не по требованиям к участию в конкурсе не принимаются.</w:t>
      </w:r>
    </w:p>
    <w:p w14:paraId="4265B4F4" w14:textId="77777777" w:rsidR="00743748" w:rsidRPr="00FC3595" w:rsidRDefault="00743748" w:rsidP="00743748">
      <w:pPr>
        <w:pStyle w:val="Default"/>
        <w:ind w:firstLine="851"/>
        <w:jc w:val="both"/>
        <w:rPr>
          <w:color w:val="auto"/>
        </w:rPr>
      </w:pPr>
      <w:r w:rsidRPr="00FC3595">
        <w:rPr>
          <w:color w:val="auto"/>
        </w:rPr>
        <w:t xml:space="preserve">6.3. Научно-исследовательская работа может включать в себя фотографии, видеофрагменты, презентации и другую информацию по выбранной теме, которая направлена на раскрытие содержания исследования. Работа должна быть представлена в </w:t>
      </w:r>
      <w:r w:rsidRPr="00FC3595">
        <w:rPr>
          <w:b/>
          <w:bCs/>
          <w:color w:val="auto"/>
        </w:rPr>
        <w:t xml:space="preserve">электронном виде </w:t>
      </w:r>
      <w:r w:rsidRPr="00FC3595">
        <w:rPr>
          <w:color w:val="auto"/>
        </w:rPr>
        <w:t xml:space="preserve">на почту: </w:t>
      </w:r>
      <w:hyperlink r:id="rId9" w:history="1">
        <w:r w:rsidRPr="00FC3595">
          <w:rPr>
            <w:rStyle w:val="a3"/>
            <w:color w:val="auto"/>
          </w:rPr>
          <w:t>pimoart-2018@yandex.ru</w:t>
        </w:r>
      </w:hyperlink>
    </w:p>
    <w:p w14:paraId="52DBC03E" w14:textId="77777777" w:rsidR="00743748" w:rsidRPr="00FC3595" w:rsidRDefault="00743748" w:rsidP="00743748">
      <w:pPr>
        <w:pStyle w:val="Default"/>
        <w:jc w:val="center"/>
        <w:rPr>
          <w:b/>
          <w:bCs/>
          <w:color w:val="auto"/>
        </w:rPr>
      </w:pPr>
    </w:p>
    <w:p w14:paraId="536AEEED" w14:textId="77777777" w:rsidR="00743748" w:rsidRPr="00FC3595" w:rsidRDefault="00743748" w:rsidP="00743748">
      <w:pPr>
        <w:pStyle w:val="Default"/>
        <w:jc w:val="center"/>
        <w:rPr>
          <w:color w:val="auto"/>
        </w:rPr>
      </w:pPr>
      <w:r w:rsidRPr="00FC3595">
        <w:rPr>
          <w:b/>
          <w:bCs/>
          <w:color w:val="auto"/>
        </w:rPr>
        <w:t>7. ПОДВЕДЕНИЕ ИТОГОВ И НАГРАЖДЕНИЕ ПОБЕДИТЕЛЕЙ КОНКУРСА</w:t>
      </w:r>
    </w:p>
    <w:p w14:paraId="485CE339" w14:textId="77777777" w:rsidR="00743748" w:rsidRPr="00FC3595" w:rsidRDefault="00743748" w:rsidP="00743748">
      <w:pPr>
        <w:pStyle w:val="Default"/>
        <w:ind w:firstLine="851"/>
        <w:jc w:val="both"/>
        <w:rPr>
          <w:color w:val="auto"/>
        </w:rPr>
      </w:pPr>
      <w:r>
        <w:rPr>
          <w:color w:val="auto"/>
        </w:rPr>
        <w:t>7.1. По итогам К</w:t>
      </w:r>
      <w:r w:rsidRPr="00FC3595">
        <w:rPr>
          <w:color w:val="auto"/>
        </w:rPr>
        <w:t xml:space="preserve">онкурса будут определены победители </w:t>
      </w:r>
      <w:r>
        <w:rPr>
          <w:color w:val="auto"/>
        </w:rPr>
        <w:t>в каждой номинации. Победители К</w:t>
      </w:r>
      <w:r w:rsidRPr="00FC3595">
        <w:rPr>
          <w:color w:val="auto"/>
        </w:rPr>
        <w:t>онкурса награждаются дипломами.</w:t>
      </w:r>
    </w:p>
    <w:p w14:paraId="2E85D57A" w14:textId="77777777" w:rsidR="00743748" w:rsidRPr="00FC3595" w:rsidRDefault="00743748" w:rsidP="00743748">
      <w:pPr>
        <w:pStyle w:val="Default"/>
        <w:ind w:firstLine="851"/>
        <w:jc w:val="both"/>
        <w:rPr>
          <w:color w:val="auto"/>
        </w:rPr>
      </w:pPr>
      <w:r w:rsidRPr="00FC3595">
        <w:rPr>
          <w:color w:val="auto"/>
        </w:rPr>
        <w:t xml:space="preserve">7.2. </w:t>
      </w:r>
      <w:r w:rsidRPr="00FC3595">
        <w:rPr>
          <w:b/>
          <w:bCs/>
          <w:color w:val="auto"/>
        </w:rPr>
        <w:t>Процедура оценки конкурсных работ</w:t>
      </w:r>
    </w:p>
    <w:p w14:paraId="5F5B8601" w14:textId="77777777" w:rsidR="00743748" w:rsidRPr="00191692" w:rsidRDefault="00743748" w:rsidP="00743748">
      <w:pPr>
        <w:pStyle w:val="Default"/>
        <w:ind w:firstLine="851"/>
        <w:jc w:val="both"/>
        <w:rPr>
          <w:color w:val="auto"/>
        </w:rPr>
      </w:pPr>
      <w:r w:rsidRPr="00FC3595">
        <w:rPr>
          <w:color w:val="auto"/>
        </w:rPr>
        <w:t>7.2.1</w:t>
      </w:r>
      <w:r>
        <w:rPr>
          <w:color w:val="auto"/>
        </w:rPr>
        <w:t xml:space="preserve"> Группа экспертов</w:t>
      </w:r>
      <w:r>
        <w:rPr>
          <w:rStyle w:val="ab"/>
          <w:rFonts w:asciiTheme="minorHAnsi" w:hAnsiTheme="minorHAnsi" w:cstheme="minorBidi"/>
        </w:rPr>
        <w:t xml:space="preserve"> </w:t>
      </w:r>
      <w:r w:rsidRPr="00FE27F5">
        <w:rPr>
          <w:rStyle w:val="ab"/>
          <w:sz w:val="24"/>
        </w:rPr>
        <w:t>о</w:t>
      </w:r>
      <w:r w:rsidRPr="00191692">
        <w:rPr>
          <w:color w:val="auto"/>
        </w:rPr>
        <w:t xml:space="preserve">существляют оценку работ по своему направлению раздельно по каждой из заявленной номинации. </w:t>
      </w:r>
    </w:p>
    <w:p w14:paraId="5530C8A7" w14:textId="77777777" w:rsidR="00743748" w:rsidRDefault="00743748" w:rsidP="00743748">
      <w:pPr>
        <w:pStyle w:val="Default"/>
        <w:ind w:firstLine="851"/>
        <w:jc w:val="both"/>
        <w:rPr>
          <w:color w:val="auto"/>
        </w:rPr>
      </w:pPr>
      <w:r w:rsidRPr="00191692">
        <w:rPr>
          <w:color w:val="auto"/>
        </w:rPr>
        <w:t>7.2.2. Все работы, представленные на Конкурс, проверяются</w:t>
      </w:r>
      <w:r>
        <w:rPr>
          <w:color w:val="auto"/>
        </w:rPr>
        <w:t xml:space="preserve"> группой экспертов.</w:t>
      </w:r>
      <w:r w:rsidRPr="00191692">
        <w:rPr>
          <w:color w:val="auto"/>
        </w:rPr>
        <w:t xml:space="preserve"> </w:t>
      </w:r>
    </w:p>
    <w:p w14:paraId="4B8E84E9" w14:textId="77777777" w:rsidR="00743748" w:rsidRPr="00191692" w:rsidRDefault="00743748" w:rsidP="00743748">
      <w:pPr>
        <w:pStyle w:val="Default"/>
        <w:ind w:firstLine="851"/>
        <w:jc w:val="both"/>
        <w:rPr>
          <w:color w:val="auto"/>
        </w:rPr>
      </w:pPr>
      <w:r w:rsidRPr="00FE27F5">
        <w:rPr>
          <w:color w:val="auto"/>
        </w:rPr>
        <w:t xml:space="preserve">7.2.3. Председатель </w:t>
      </w:r>
      <w:r>
        <w:rPr>
          <w:color w:val="auto"/>
        </w:rPr>
        <w:t xml:space="preserve">экспертной группы </w:t>
      </w:r>
      <w:r w:rsidRPr="00FE27F5">
        <w:rPr>
          <w:color w:val="auto"/>
        </w:rPr>
        <w:t>распределяет р</w:t>
      </w:r>
      <w:r>
        <w:rPr>
          <w:color w:val="auto"/>
        </w:rPr>
        <w:t xml:space="preserve">аботы между членами группы экспертов в </w:t>
      </w:r>
      <w:r w:rsidRPr="00FE27F5">
        <w:rPr>
          <w:color w:val="auto"/>
        </w:rPr>
        <w:t xml:space="preserve">соответствии с тематикой работ и специализацией членов </w:t>
      </w:r>
      <w:r>
        <w:rPr>
          <w:color w:val="auto"/>
        </w:rPr>
        <w:t>группы экспертов</w:t>
      </w:r>
      <w:r w:rsidRPr="00FE27F5">
        <w:rPr>
          <w:color w:val="auto"/>
        </w:rPr>
        <w:t>, которые оценивают ее по десятибалльной системе.</w:t>
      </w:r>
    </w:p>
    <w:p w14:paraId="358DBB1B" w14:textId="77777777" w:rsidR="00743748" w:rsidRPr="00FC3595" w:rsidRDefault="00743748" w:rsidP="00743748">
      <w:pPr>
        <w:pStyle w:val="Default"/>
        <w:ind w:firstLine="851"/>
        <w:jc w:val="both"/>
        <w:rPr>
          <w:color w:val="auto"/>
        </w:rPr>
      </w:pPr>
      <w:r w:rsidRPr="00191692">
        <w:rPr>
          <w:color w:val="auto"/>
        </w:rPr>
        <w:t>7.2.</w:t>
      </w:r>
      <w:r>
        <w:rPr>
          <w:color w:val="auto"/>
        </w:rPr>
        <w:t>4</w:t>
      </w:r>
      <w:r w:rsidRPr="00191692">
        <w:rPr>
          <w:color w:val="auto"/>
        </w:rPr>
        <w:t xml:space="preserve">. При оценке работ члены </w:t>
      </w:r>
      <w:r>
        <w:rPr>
          <w:color w:val="auto"/>
        </w:rPr>
        <w:t xml:space="preserve">экспертной группы </w:t>
      </w:r>
      <w:r w:rsidRPr="00191692">
        <w:rPr>
          <w:color w:val="auto"/>
        </w:rPr>
        <w:t>руководствуются следующими критериями:</w:t>
      </w:r>
    </w:p>
    <w:p w14:paraId="194FDA32" w14:textId="77777777" w:rsidR="00743748" w:rsidRPr="00FC3595" w:rsidRDefault="00743748" w:rsidP="00743748">
      <w:pPr>
        <w:pStyle w:val="Default"/>
        <w:ind w:firstLine="851"/>
        <w:jc w:val="both"/>
        <w:rPr>
          <w:color w:val="auto"/>
        </w:rPr>
      </w:pPr>
      <w:r w:rsidRPr="00FC3595">
        <w:rPr>
          <w:color w:val="auto"/>
        </w:rPr>
        <w:t xml:space="preserve">- глубина исследования проблемы; </w:t>
      </w:r>
    </w:p>
    <w:p w14:paraId="27726C69" w14:textId="77777777" w:rsidR="00743748" w:rsidRPr="00FC3595" w:rsidRDefault="00743748" w:rsidP="00743748">
      <w:pPr>
        <w:pStyle w:val="Default"/>
        <w:ind w:firstLine="851"/>
        <w:jc w:val="both"/>
        <w:rPr>
          <w:color w:val="auto"/>
        </w:rPr>
      </w:pPr>
      <w:r w:rsidRPr="00FC3595">
        <w:rPr>
          <w:color w:val="auto"/>
        </w:rPr>
        <w:t>- оригинальность, творческий подход к исследованию проблемы;</w:t>
      </w:r>
    </w:p>
    <w:p w14:paraId="6BB5AD1E" w14:textId="77777777" w:rsidR="00743748" w:rsidRPr="00FC3595" w:rsidRDefault="00743748" w:rsidP="00743748">
      <w:pPr>
        <w:pStyle w:val="Default"/>
        <w:ind w:firstLine="851"/>
        <w:jc w:val="both"/>
        <w:rPr>
          <w:color w:val="auto"/>
        </w:rPr>
      </w:pPr>
      <w:r w:rsidRPr="00FC3595">
        <w:rPr>
          <w:color w:val="auto"/>
        </w:rPr>
        <w:t>- законченность раскрытия темы работы;</w:t>
      </w:r>
    </w:p>
    <w:p w14:paraId="33BF41D9" w14:textId="77777777" w:rsidR="00743748" w:rsidRPr="00FC3595" w:rsidRDefault="00743748" w:rsidP="00743748">
      <w:pPr>
        <w:pStyle w:val="Default"/>
        <w:ind w:firstLine="851"/>
        <w:jc w:val="both"/>
        <w:rPr>
          <w:color w:val="auto"/>
        </w:rPr>
      </w:pPr>
      <w:r w:rsidRPr="00FC3595">
        <w:rPr>
          <w:color w:val="auto"/>
        </w:rPr>
        <w:t>- богатство фактического материала;</w:t>
      </w:r>
    </w:p>
    <w:p w14:paraId="4B4DF5AD" w14:textId="77777777" w:rsidR="00743748" w:rsidRPr="00FC3595" w:rsidRDefault="00743748" w:rsidP="00743748">
      <w:pPr>
        <w:pStyle w:val="Default"/>
        <w:ind w:firstLine="851"/>
        <w:jc w:val="both"/>
        <w:rPr>
          <w:color w:val="auto"/>
        </w:rPr>
      </w:pPr>
      <w:r w:rsidRPr="00FC3595">
        <w:rPr>
          <w:color w:val="auto"/>
        </w:rPr>
        <w:t xml:space="preserve">- актуальность работы, значение исследуемой проблемы </w:t>
      </w:r>
      <w:r>
        <w:rPr>
          <w:color w:val="auto"/>
        </w:rPr>
        <w:t xml:space="preserve">для </w:t>
      </w:r>
      <w:r w:rsidRPr="00FC3595">
        <w:rPr>
          <w:color w:val="auto"/>
        </w:rPr>
        <w:t>современности.</w:t>
      </w:r>
    </w:p>
    <w:p w14:paraId="08D6D182" w14:textId="77777777" w:rsidR="00743748" w:rsidRPr="00FC3595" w:rsidRDefault="00743748" w:rsidP="00743748">
      <w:pPr>
        <w:pStyle w:val="Default"/>
        <w:ind w:firstLine="851"/>
        <w:jc w:val="both"/>
        <w:rPr>
          <w:color w:val="auto"/>
        </w:rPr>
      </w:pPr>
      <w:r w:rsidRPr="00FC3595">
        <w:rPr>
          <w:color w:val="auto"/>
        </w:rPr>
        <w:t>При выставлении оценок представляется исходить из следующих критериев:</w:t>
      </w:r>
    </w:p>
    <w:p w14:paraId="34300BAB" w14:textId="77777777" w:rsidR="00743748" w:rsidRPr="00FC3595" w:rsidRDefault="00743748" w:rsidP="00743748">
      <w:pPr>
        <w:pStyle w:val="Default"/>
        <w:ind w:firstLine="851"/>
        <w:jc w:val="both"/>
        <w:rPr>
          <w:color w:val="auto"/>
        </w:rPr>
      </w:pPr>
      <w:r w:rsidRPr="00FC3595">
        <w:rPr>
          <w:color w:val="auto"/>
        </w:rPr>
        <w:t>10 - выдающая работа, сделанная на уровне зрелого ученого, содержащая интересные новые результаты.</w:t>
      </w:r>
    </w:p>
    <w:p w14:paraId="323C75BD" w14:textId="77777777" w:rsidR="00743748" w:rsidRPr="00FC3595" w:rsidRDefault="00743748" w:rsidP="00743748">
      <w:pPr>
        <w:pStyle w:val="Default"/>
        <w:ind w:firstLine="851"/>
        <w:jc w:val="both"/>
        <w:rPr>
          <w:color w:val="auto"/>
        </w:rPr>
      </w:pPr>
      <w:r w:rsidRPr="00FC3595">
        <w:rPr>
          <w:color w:val="auto"/>
        </w:rPr>
        <w:lastRenderedPageBreak/>
        <w:t>9 - яркая, запоминающая работа с серьезными элементами новизны.</w:t>
      </w:r>
    </w:p>
    <w:p w14:paraId="547DAC99" w14:textId="77777777" w:rsidR="00743748" w:rsidRPr="00FC3595" w:rsidRDefault="00743748" w:rsidP="00743748">
      <w:pPr>
        <w:pStyle w:val="Default"/>
        <w:ind w:firstLine="851"/>
        <w:jc w:val="both"/>
        <w:rPr>
          <w:color w:val="auto"/>
        </w:rPr>
      </w:pPr>
      <w:r w:rsidRPr="00FC3595">
        <w:rPr>
          <w:color w:val="auto"/>
        </w:rPr>
        <w:t>8 - хорошая работа с безусловными элементами новизны.</w:t>
      </w:r>
    </w:p>
    <w:p w14:paraId="74535AB9" w14:textId="77777777" w:rsidR="00743748" w:rsidRPr="00FC3595" w:rsidRDefault="00743748" w:rsidP="00743748">
      <w:pPr>
        <w:pStyle w:val="Default"/>
        <w:ind w:firstLine="851"/>
        <w:jc w:val="both"/>
        <w:rPr>
          <w:color w:val="auto"/>
        </w:rPr>
      </w:pPr>
      <w:r w:rsidRPr="00FC3595">
        <w:rPr>
          <w:color w:val="auto"/>
        </w:rPr>
        <w:t>7 - интересная, доброкачественная работа с определенными</w:t>
      </w:r>
    </w:p>
    <w:p w14:paraId="3CCC4FB0" w14:textId="77777777" w:rsidR="00743748" w:rsidRPr="00FC3595" w:rsidRDefault="00743748" w:rsidP="00743748">
      <w:pPr>
        <w:pStyle w:val="Default"/>
        <w:ind w:firstLine="851"/>
        <w:jc w:val="both"/>
        <w:rPr>
          <w:color w:val="auto"/>
        </w:rPr>
      </w:pPr>
      <w:r w:rsidRPr="00FC3595">
        <w:rPr>
          <w:color w:val="auto"/>
        </w:rPr>
        <w:t>элементами новизны.</w:t>
      </w:r>
    </w:p>
    <w:p w14:paraId="0519DCBF" w14:textId="77777777" w:rsidR="00743748" w:rsidRPr="00FC3595" w:rsidRDefault="00743748" w:rsidP="00743748">
      <w:pPr>
        <w:pStyle w:val="Default"/>
        <w:ind w:firstLine="851"/>
        <w:jc w:val="both"/>
        <w:rPr>
          <w:color w:val="auto"/>
        </w:rPr>
      </w:pPr>
      <w:r w:rsidRPr="00FC3595">
        <w:rPr>
          <w:color w:val="auto"/>
        </w:rPr>
        <w:t>6 - грамотная работа, в которой присутствуют элементы новизны.</w:t>
      </w:r>
    </w:p>
    <w:p w14:paraId="4C363BA4" w14:textId="77777777" w:rsidR="00743748" w:rsidRPr="00FC3595" w:rsidRDefault="00743748" w:rsidP="00743748">
      <w:pPr>
        <w:pStyle w:val="Default"/>
        <w:ind w:firstLine="851"/>
        <w:jc w:val="both"/>
        <w:rPr>
          <w:color w:val="auto"/>
        </w:rPr>
      </w:pPr>
      <w:r w:rsidRPr="00FC3595">
        <w:rPr>
          <w:color w:val="auto"/>
        </w:rPr>
        <w:t>5 - работа скорее средняя, чем хорошая.</w:t>
      </w:r>
    </w:p>
    <w:p w14:paraId="579ADB84" w14:textId="77777777" w:rsidR="00743748" w:rsidRPr="00FC3595" w:rsidRDefault="00743748" w:rsidP="00743748">
      <w:pPr>
        <w:pStyle w:val="Default"/>
        <w:ind w:firstLine="851"/>
        <w:jc w:val="both"/>
        <w:rPr>
          <w:color w:val="auto"/>
        </w:rPr>
      </w:pPr>
      <w:r w:rsidRPr="00FC3595">
        <w:rPr>
          <w:color w:val="auto"/>
        </w:rPr>
        <w:t>4 - работа не выше среднего уровня.</w:t>
      </w:r>
    </w:p>
    <w:p w14:paraId="6AE44818" w14:textId="77777777" w:rsidR="00743748" w:rsidRPr="00FC3595" w:rsidRDefault="00743748" w:rsidP="00743748">
      <w:pPr>
        <w:pStyle w:val="Default"/>
        <w:ind w:firstLine="851"/>
        <w:jc w:val="both"/>
        <w:rPr>
          <w:color w:val="auto"/>
        </w:rPr>
      </w:pPr>
      <w:r w:rsidRPr="00FC3595">
        <w:rPr>
          <w:color w:val="auto"/>
        </w:rPr>
        <w:t>7.2.</w:t>
      </w:r>
      <w:r>
        <w:rPr>
          <w:color w:val="auto"/>
        </w:rPr>
        <w:t>5</w:t>
      </w:r>
      <w:r w:rsidRPr="00FC3595">
        <w:rPr>
          <w:color w:val="auto"/>
        </w:rPr>
        <w:t xml:space="preserve">. В случае, если, по мнению члена </w:t>
      </w:r>
      <w:r>
        <w:rPr>
          <w:color w:val="auto"/>
        </w:rPr>
        <w:t>экспертной группы</w:t>
      </w:r>
      <w:r w:rsidRPr="00FC3595">
        <w:rPr>
          <w:color w:val="auto"/>
        </w:rPr>
        <w:t xml:space="preserve">, переданная ему работа не соответствует номинации Конкурса, он возвращает её председателю </w:t>
      </w:r>
      <w:r>
        <w:rPr>
          <w:color w:val="auto"/>
        </w:rPr>
        <w:t>экспертной группы</w:t>
      </w:r>
      <w:r w:rsidRPr="00FC3595">
        <w:rPr>
          <w:color w:val="auto"/>
        </w:rPr>
        <w:t xml:space="preserve">. Председатель </w:t>
      </w:r>
      <w:r>
        <w:rPr>
          <w:color w:val="auto"/>
        </w:rPr>
        <w:t xml:space="preserve">экспертной группы </w:t>
      </w:r>
      <w:r w:rsidRPr="00FC3595">
        <w:rPr>
          <w:color w:val="auto"/>
        </w:rPr>
        <w:t>в двухдневный срок либо принимает решение о снятии данной работы с Конкурса, либо передаёт её другой секционной комиссии, о чём немедленно уведомляет Оргкомитет.</w:t>
      </w:r>
    </w:p>
    <w:p w14:paraId="52AEA532" w14:textId="77777777" w:rsidR="00743748" w:rsidRPr="00FC3595" w:rsidRDefault="00743748" w:rsidP="00743748">
      <w:pPr>
        <w:pStyle w:val="Default"/>
        <w:ind w:firstLine="851"/>
        <w:jc w:val="both"/>
        <w:rPr>
          <w:color w:val="auto"/>
        </w:rPr>
      </w:pPr>
      <w:r>
        <w:rPr>
          <w:color w:val="auto"/>
        </w:rPr>
        <w:t>7.2.6. Подведение итогов К</w:t>
      </w:r>
      <w:r w:rsidRPr="00FC3595">
        <w:rPr>
          <w:color w:val="auto"/>
        </w:rPr>
        <w:t xml:space="preserve">онкурса по каждой номинации проводится на заседании </w:t>
      </w:r>
      <w:r>
        <w:rPr>
          <w:color w:val="auto"/>
        </w:rPr>
        <w:t xml:space="preserve">экспертной группы </w:t>
      </w:r>
      <w:r w:rsidRPr="00FC3595">
        <w:rPr>
          <w:color w:val="auto"/>
        </w:rPr>
        <w:t>при условии присутствия на заседании не менее половины ее членов. Результаты оформляются протоколом</w:t>
      </w:r>
      <w:r>
        <w:rPr>
          <w:color w:val="auto"/>
        </w:rPr>
        <w:t xml:space="preserve"> и представляются в Оргкомитет </w:t>
      </w:r>
      <w:r w:rsidRPr="00FC3595">
        <w:rPr>
          <w:color w:val="auto"/>
        </w:rPr>
        <w:t>в трехдневный срок от даты заседания.</w:t>
      </w:r>
    </w:p>
    <w:p w14:paraId="11045F56" w14:textId="77777777" w:rsidR="00743748" w:rsidRPr="00FC3595" w:rsidRDefault="00743748" w:rsidP="00743748">
      <w:pPr>
        <w:pStyle w:val="Default"/>
        <w:ind w:firstLine="851"/>
        <w:jc w:val="both"/>
        <w:rPr>
          <w:color w:val="auto"/>
        </w:rPr>
      </w:pPr>
      <w:r w:rsidRPr="00FC3595">
        <w:rPr>
          <w:color w:val="auto"/>
        </w:rPr>
        <w:t>7.2.7. Количество призовых мест: 1 первое, 2 вторых, 3 третьих места по каждой номинации.</w:t>
      </w:r>
    </w:p>
    <w:p w14:paraId="6FCA167E" w14:textId="77777777" w:rsidR="00743748" w:rsidRPr="00FC3595" w:rsidRDefault="00743748" w:rsidP="00743748">
      <w:pPr>
        <w:pStyle w:val="Default"/>
        <w:ind w:firstLine="851"/>
        <w:jc w:val="both"/>
        <w:rPr>
          <w:color w:val="auto"/>
        </w:rPr>
      </w:pPr>
      <w:r w:rsidRPr="00FC3595">
        <w:rPr>
          <w:color w:val="auto"/>
        </w:rPr>
        <w:t xml:space="preserve">7.2.8. Если две и более работы, претендующие на призовое место, получили одинаковую среднюю оценку, окончательное решение принимается в результате голосования членов </w:t>
      </w:r>
      <w:r>
        <w:rPr>
          <w:color w:val="auto"/>
        </w:rPr>
        <w:t>экспертной группы</w:t>
      </w:r>
      <w:r w:rsidRPr="00FC3595">
        <w:rPr>
          <w:color w:val="auto"/>
        </w:rPr>
        <w:t xml:space="preserve"> простым большинством голосов. При этом призовое место может быть распределено между соискателями двух работ при условии, что другое призовое место не присуждается, и общее число работ победителей не превышает трех.</w:t>
      </w:r>
    </w:p>
    <w:p w14:paraId="36CDDF14" w14:textId="77777777" w:rsidR="00743748" w:rsidRPr="00FC3595" w:rsidRDefault="00743748" w:rsidP="00743748">
      <w:pPr>
        <w:pStyle w:val="Default"/>
        <w:ind w:firstLine="851"/>
        <w:jc w:val="both"/>
        <w:rPr>
          <w:color w:val="auto"/>
        </w:rPr>
      </w:pPr>
      <w:r w:rsidRPr="00FC3595">
        <w:rPr>
          <w:color w:val="auto"/>
        </w:rPr>
        <w:t xml:space="preserve">7.2.9. Помимо победителей Конкурса, по каждой номинации могут быть определены лауреаты Конкурса, число которых не должно превышать десять процентов от числа заявок, поданных на Конкурс по данной номинации. Лауреаты определяются на основе средней оценки, выставленной всеми членами </w:t>
      </w:r>
      <w:r>
        <w:rPr>
          <w:color w:val="auto"/>
        </w:rPr>
        <w:t>экспертной группы</w:t>
      </w:r>
      <w:r w:rsidRPr="00FC3595">
        <w:rPr>
          <w:color w:val="auto"/>
        </w:rPr>
        <w:t>, рассматривавшими данную работу. Места работам лауреатов не присуждаются.</w:t>
      </w:r>
    </w:p>
    <w:p w14:paraId="12F3CD1F" w14:textId="77777777" w:rsidR="00743748" w:rsidRPr="00FC3595" w:rsidRDefault="00743748" w:rsidP="00743748">
      <w:pPr>
        <w:pStyle w:val="Default"/>
        <w:ind w:firstLine="851"/>
        <w:jc w:val="both"/>
        <w:rPr>
          <w:color w:val="auto"/>
        </w:rPr>
      </w:pPr>
      <w:r w:rsidRPr="00FC3595">
        <w:rPr>
          <w:color w:val="auto"/>
        </w:rPr>
        <w:t>7.2.10. Участники с лучшими работами будут рекомендованы к выступлению с докладами на конференции.</w:t>
      </w:r>
    </w:p>
    <w:p w14:paraId="2E10E359" w14:textId="77777777" w:rsidR="00743748" w:rsidRPr="00FC3595" w:rsidRDefault="00743748" w:rsidP="00743748">
      <w:pPr>
        <w:pStyle w:val="Default"/>
        <w:jc w:val="both"/>
        <w:rPr>
          <w:color w:val="auto"/>
        </w:rPr>
      </w:pPr>
    </w:p>
    <w:p w14:paraId="58EE92F0" w14:textId="77777777" w:rsidR="00743748" w:rsidRPr="00FC3595" w:rsidRDefault="00743748" w:rsidP="00743748">
      <w:pPr>
        <w:pStyle w:val="Default"/>
        <w:jc w:val="center"/>
        <w:rPr>
          <w:color w:val="auto"/>
        </w:rPr>
      </w:pPr>
      <w:r w:rsidRPr="00FC3595">
        <w:rPr>
          <w:b/>
          <w:bCs/>
          <w:color w:val="auto"/>
        </w:rPr>
        <w:t>8. КОНТАКТНЫЕ ДАННЫЕ ОРГАНИЗАТОРОВ КОНКУРСА</w:t>
      </w:r>
    </w:p>
    <w:p w14:paraId="5387F793" w14:textId="77777777" w:rsidR="00743748" w:rsidRPr="00FC3595" w:rsidRDefault="00743748" w:rsidP="00743748">
      <w:pPr>
        <w:pStyle w:val="Default"/>
        <w:ind w:firstLine="851"/>
        <w:jc w:val="both"/>
        <w:rPr>
          <w:color w:val="auto"/>
        </w:rPr>
      </w:pPr>
      <w:r w:rsidRPr="00FC3595">
        <w:rPr>
          <w:color w:val="auto"/>
        </w:rPr>
        <w:t>8.1. Материалы для участия в Конкурсе представляются по адресу: Нижний Новгород, НГПУ им. К. Минина, корпус 6, каб. 34 (ул. Луначарского, 23) тел.: +7 (831) 246-16-71;</w:t>
      </w:r>
      <w:r>
        <w:rPr>
          <w:color w:val="auto"/>
        </w:rPr>
        <w:t xml:space="preserve"> </w:t>
      </w:r>
      <w:r w:rsidRPr="00FC3595">
        <w:rPr>
          <w:color w:val="auto"/>
        </w:rPr>
        <w:t>Контактный телефон: 89506058908, e-mail: pimoart-2018@vandex.ru</w:t>
      </w:r>
      <w:r>
        <w:rPr>
          <w:color w:val="auto"/>
        </w:rPr>
        <w:t>.</w:t>
      </w:r>
    </w:p>
    <w:p w14:paraId="22319BF2" w14:textId="77777777" w:rsidR="00743748" w:rsidRPr="00FC3595" w:rsidRDefault="00743748" w:rsidP="00743748">
      <w:pPr>
        <w:pStyle w:val="Default"/>
        <w:ind w:firstLine="851"/>
        <w:jc w:val="both"/>
        <w:rPr>
          <w:color w:val="auto"/>
        </w:rPr>
      </w:pPr>
      <w:r w:rsidRPr="00FC3595">
        <w:rPr>
          <w:color w:val="auto"/>
        </w:rPr>
        <w:t>8.2. Методическая и кон</w:t>
      </w:r>
      <w:r>
        <w:rPr>
          <w:color w:val="auto"/>
        </w:rPr>
        <w:t>сультативная помощь участникам К</w:t>
      </w:r>
      <w:r w:rsidRPr="00FC3595">
        <w:rPr>
          <w:color w:val="auto"/>
        </w:rPr>
        <w:t>онкурса осуществляется кафедрой продюсерства и музыкального образования</w:t>
      </w:r>
      <w:r>
        <w:rPr>
          <w:color w:val="auto"/>
        </w:rPr>
        <w:t>, НГПУ им. К. Минина</w:t>
      </w:r>
      <w:r w:rsidRPr="00FC3595">
        <w:rPr>
          <w:color w:val="auto"/>
        </w:rPr>
        <w:t>.</w:t>
      </w:r>
    </w:p>
    <w:p w14:paraId="643848B6" w14:textId="77777777" w:rsidR="00743748" w:rsidRPr="00FC3595" w:rsidRDefault="00743748" w:rsidP="00743748">
      <w:pPr>
        <w:pStyle w:val="Default"/>
        <w:jc w:val="both"/>
        <w:rPr>
          <w:color w:val="auto"/>
        </w:rPr>
      </w:pPr>
    </w:p>
    <w:p w14:paraId="5E4A57FD" w14:textId="77777777" w:rsidR="00743748" w:rsidRPr="00FC3595" w:rsidRDefault="00743748" w:rsidP="00743748">
      <w:pPr>
        <w:pStyle w:val="Default"/>
        <w:jc w:val="both"/>
        <w:rPr>
          <w:color w:val="auto"/>
        </w:rPr>
      </w:pPr>
    </w:p>
    <w:p w14:paraId="651E7800" w14:textId="77777777" w:rsidR="00743748" w:rsidRPr="00FC3595" w:rsidRDefault="00743748" w:rsidP="00743748">
      <w:pPr>
        <w:pStyle w:val="Default"/>
        <w:jc w:val="both"/>
        <w:rPr>
          <w:color w:val="auto"/>
        </w:rPr>
      </w:pPr>
    </w:p>
    <w:p w14:paraId="5CEE71D6" w14:textId="77777777" w:rsidR="00743748" w:rsidRPr="00FC3595" w:rsidRDefault="00743748" w:rsidP="00743748">
      <w:pPr>
        <w:pStyle w:val="Default"/>
        <w:jc w:val="both"/>
        <w:rPr>
          <w:color w:val="auto"/>
        </w:rPr>
      </w:pPr>
    </w:p>
    <w:p w14:paraId="429216C7" w14:textId="77777777" w:rsidR="00743748" w:rsidRDefault="00743748" w:rsidP="00743748">
      <w:pPr>
        <w:pStyle w:val="Default"/>
        <w:jc w:val="both"/>
        <w:rPr>
          <w:color w:val="auto"/>
        </w:rPr>
      </w:pPr>
    </w:p>
    <w:p w14:paraId="7980A9AE" w14:textId="77777777" w:rsidR="00743748" w:rsidRDefault="00743748" w:rsidP="00743748">
      <w:pPr>
        <w:pStyle w:val="Default"/>
        <w:jc w:val="both"/>
        <w:rPr>
          <w:color w:val="auto"/>
        </w:rPr>
      </w:pPr>
    </w:p>
    <w:p w14:paraId="57FA6CCC" w14:textId="77777777" w:rsidR="00743748" w:rsidRDefault="00743748" w:rsidP="00743748">
      <w:pPr>
        <w:pStyle w:val="Default"/>
        <w:jc w:val="both"/>
        <w:rPr>
          <w:color w:val="auto"/>
        </w:rPr>
      </w:pPr>
    </w:p>
    <w:p w14:paraId="3D2CC03A" w14:textId="77777777" w:rsidR="00743748" w:rsidRDefault="00743748" w:rsidP="00743748">
      <w:pPr>
        <w:pStyle w:val="Default"/>
        <w:jc w:val="both"/>
        <w:rPr>
          <w:color w:val="auto"/>
        </w:rPr>
      </w:pPr>
    </w:p>
    <w:p w14:paraId="78D73D0B" w14:textId="77777777" w:rsidR="00743748" w:rsidRDefault="00743748" w:rsidP="00743748">
      <w:pPr>
        <w:pStyle w:val="Default"/>
        <w:jc w:val="both"/>
        <w:rPr>
          <w:color w:val="auto"/>
        </w:rPr>
      </w:pPr>
    </w:p>
    <w:p w14:paraId="744DD63D" w14:textId="77777777" w:rsidR="00743748" w:rsidRDefault="00743748" w:rsidP="00743748">
      <w:pPr>
        <w:pStyle w:val="Default"/>
        <w:jc w:val="both"/>
        <w:rPr>
          <w:color w:val="auto"/>
        </w:rPr>
      </w:pPr>
    </w:p>
    <w:p w14:paraId="6920DD1E" w14:textId="77777777" w:rsidR="00743748" w:rsidRDefault="00743748" w:rsidP="00743748">
      <w:pPr>
        <w:pStyle w:val="Default"/>
        <w:jc w:val="both"/>
        <w:rPr>
          <w:color w:val="auto"/>
        </w:rPr>
      </w:pPr>
    </w:p>
    <w:p w14:paraId="2CCFA496" w14:textId="77777777" w:rsidR="00743748" w:rsidRDefault="00743748" w:rsidP="00743748">
      <w:pPr>
        <w:pStyle w:val="Default"/>
        <w:jc w:val="both"/>
        <w:rPr>
          <w:color w:val="auto"/>
        </w:rPr>
      </w:pPr>
      <w:r>
        <w:rPr>
          <w:color w:val="auto"/>
        </w:rPr>
        <w:br/>
      </w:r>
    </w:p>
    <w:p w14:paraId="34E9DC6B" w14:textId="77777777" w:rsidR="00743748" w:rsidRDefault="00743748" w:rsidP="00743748">
      <w:pPr>
        <w:pStyle w:val="11"/>
        <w:spacing w:before="0" w:beforeAutospacing="0" w:after="0" w:afterAutospacing="0"/>
        <w:jc w:val="right"/>
        <w:rPr>
          <w:b/>
        </w:rPr>
      </w:pPr>
    </w:p>
    <w:p w14:paraId="0AB9CB1E" w14:textId="77777777" w:rsidR="00743748" w:rsidRDefault="00743748" w:rsidP="00743748">
      <w:pPr>
        <w:rPr>
          <w:sz w:val="24"/>
          <w:szCs w:val="24"/>
        </w:rPr>
      </w:pPr>
    </w:p>
    <w:p w14:paraId="14B1F400" w14:textId="77777777" w:rsidR="00743748" w:rsidRDefault="00743748" w:rsidP="00743748">
      <w:pPr>
        <w:rPr>
          <w:sz w:val="24"/>
          <w:szCs w:val="24"/>
        </w:rPr>
      </w:pPr>
    </w:p>
    <w:p w14:paraId="09EA5D06" w14:textId="77777777" w:rsidR="00743748" w:rsidRDefault="00743748" w:rsidP="00743748">
      <w:pPr>
        <w:rPr>
          <w:sz w:val="24"/>
          <w:szCs w:val="24"/>
        </w:rPr>
      </w:pPr>
    </w:p>
    <w:p w14:paraId="7EFF6B6B" w14:textId="77777777" w:rsidR="00743748" w:rsidRPr="00264044" w:rsidRDefault="00743748" w:rsidP="00743748">
      <w:pPr>
        <w:pStyle w:val="Default"/>
        <w:spacing w:line="360" w:lineRule="auto"/>
        <w:contextualSpacing/>
        <w:jc w:val="right"/>
        <w:rPr>
          <w:b/>
          <w:color w:val="auto"/>
        </w:rPr>
      </w:pPr>
      <w:r w:rsidRPr="00264044">
        <w:rPr>
          <w:b/>
          <w:color w:val="auto"/>
        </w:rPr>
        <w:t>Приложение 1</w:t>
      </w:r>
    </w:p>
    <w:p w14:paraId="27C8E993" w14:textId="77777777" w:rsidR="00743748" w:rsidRPr="006C652D" w:rsidRDefault="00743748" w:rsidP="00743748">
      <w:pPr>
        <w:pStyle w:val="Default"/>
        <w:spacing w:line="360" w:lineRule="auto"/>
        <w:contextualSpacing/>
        <w:jc w:val="center"/>
        <w:rPr>
          <w:b/>
          <w:color w:val="auto"/>
          <w:sz w:val="28"/>
          <w:szCs w:val="28"/>
        </w:rPr>
      </w:pPr>
      <w:r w:rsidRPr="006C652D">
        <w:rPr>
          <w:b/>
          <w:color w:val="auto"/>
          <w:sz w:val="28"/>
          <w:szCs w:val="28"/>
        </w:rPr>
        <w:t>ЗАЯВКА</w:t>
      </w:r>
    </w:p>
    <w:p w14:paraId="61B57010" w14:textId="77777777" w:rsidR="00743748" w:rsidRPr="006C652D" w:rsidRDefault="00743748" w:rsidP="00743748">
      <w:pPr>
        <w:pStyle w:val="Default"/>
        <w:spacing w:line="360" w:lineRule="auto"/>
        <w:contextualSpacing/>
        <w:rPr>
          <w:b/>
          <w:b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2127"/>
      </w:tblGrid>
      <w:tr w:rsidR="00743748" w:rsidRPr="006C652D" w14:paraId="4C768ECB" w14:textId="77777777" w:rsidTr="00345FE7">
        <w:tc>
          <w:tcPr>
            <w:tcW w:w="7479" w:type="dxa"/>
          </w:tcPr>
          <w:p w14:paraId="0898F07B" w14:textId="77777777" w:rsidR="00743748" w:rsidRPr="006C652D" w:rsidRDefault="00743748" w:rsidP="00345FE7">
            <w:pPr>
              <w:pStyle w:val="Default"/>
              <w:spacing w:line="360" w:lineRule="auto"/>
              <w:contextualSpacing/>
              <w:rPr>
                <w:sz w:val="28"/>
                <w:szCs w:val="28"/>
              </w:rPr>
            </w:pPr>
            <w:r w:rsidRPr="006C652D">
              <w:rPr>
                <w:sz w:val="28"/>
                <w:szCs w:val="28"/>
              </w:rPr>
              <w:t xml:space="preserve">ФИО (полностью) </w:t>
            </w:r>
          </w:p>
        </w:tc>
        <w:tc>
          <w:tcPr>
            <w:tcW w:w="2127" w:type="dxa"/>
          </w:tcPr>
          <w:p w14:paraId="6E4E49EA" w14:textId="77777777" w:rsidR="00743748" w:rsidRPr="006C652D" w:rsidRDefault="00743748" w:rsidP="00345FE7">
            <w:pPr>
              <w:pStyle w:val="Default"/>
              <w:spacing w:line="360" w:lineRule="auto"/>
              <w:contextualSpacing/>
              <w:rPr>
                <w:sz w:val="28"/>
                <w:szCs w:val="28"/>
              </w:rPr>
            </w:pPr>
          </w:p>
        </w:tc>
      </w:tr>
      <w:tr w:rsidR="00743748" w:rsidRPr="006C652D" w14:paraId="09D756BC" w14:textId="77777777" w:rsidTr="00345FE7">
        <w:tc>
          <w:tcPr>
            <w:tcW w:w="7479" w:type="dxa"/>
          </w:tcPr>
          <w:p w14:paraId="7B50D417" w14:textId="77777777" w:rsidR="00743748" w:rsidRPr="006C652D" w:rsidRDefault="00743748" w:rsidP="00345FE7">
            <w:pPr>
              <w:pStyle w:val="Default"/>
              <w:spacing w:line="360" w:lineRule="auto"/>
              <w:contextualSpacing/>
              <w:rPr>
                <w:sz w:val="28"/>
                <w:szCs w:val="28"/>
              </w:rPr>
            </w:pPr>
            <w:r w:rsidRPr="006C652D">
              <w:rPr>
                <w:sz w:val="28"/>
                <w:szCs w:val="28"/>
              </w:rPr>
              <w:t>Страна, город</w:t>
            </w:r>
          </w:p>
        </w:tc>
        <w:tc>
          <w:tcPr>
            <w:tcW w:w="2127" w:type="dxa"/>
          </w:tcPr>
          <w:p w14:paraId="66E56818" w14:textId="77777777" w:rsidR="00743748" w:rsidRPr="006C652D" w:rsidRDefault="00743748" w:rsidP="00345FE7">
            <w:pPr>
              <w:pStyle w:val="Default"/>
              <w:spacing w:line="360" w:lineRule="auto"/>
              <w:contextualSpacing/>
              <w:rPr>
                <w:sz w:val="28"/>
                <w:szCs w:val="28"/>
              </w:rPr>
            </w:pPr>
          </w:p>
        </w:tc>
      </w:tr>
      <w:tr w:rsidR="00743748" w:rsidRPr="006C652D" w14:paraId="7D13E4A1" w14:textId="77777777" w:rsidTr="00345FE7">
        <w:tc>
          <w:tcPr>
            <w:tcW w:w="7479" w:type="dxa"/>
          </w:tcPr>
          <w:p w14:paraId="252720FF" w14:textId="77777777" w:rsidR="00743748" w:rsidRPr="006C652D" w:rsidRDefault="00743748" w:rsidP="00345FE7">
            <w:pPr>
              <w:pStyle w:val="Default"/>
              <w:spacing w:line="360" w:lineRule="auto"/>
              <w:contextualSpacing/>
              <w:rPr>
                <w:sz w:val="28"/>
                <w:szCs w:val="28"/>
              </w:rPr>
            </w:pPr>
            <w:r w:rsidRPr="006C652D">
              <w:rPr>
                <w:sz w:val="28"/>
                <w:szCs w:val="28"/>
              </w:rPr>
              <w:t>Место учебы</w:t>
            </w:r>
          </w:p>
        </w:tc>
        <w:tc>
          <w:tcPr>
            <w:tcW w:w="2127" w:type="dxa"/>
          </w:tcPr>
          <w:p w14:paraId="6929A10A" w14:textId="77777777" w:rsidR="00743748" w:rsidRPr="006C652D" w:rsidRDefault="00743748" w:rsidP="00345FE7">
            <w:pPr>
              <w:pStyle w:val="Default"/>
              <w:spacing w:line="360" w:lineRule="auto"/>
              <w:contextualSpacing/>
              <w:rPr>
                <w:sz w:val="28"/>
                <w:szCs w:val="28"/>
              </w:rPr>
            </w:pPr>
          </w:p>
        </w:tc>
      </w:tr>
      <w:tr w:rsidR="00743748" w:rsidRPr="006C652D" w14:paraId="28340A3C" w14:textId="77777777" w:rsidTr="00345FE7">
        <w:tc>
          <w:tcPr>
            <w:tcW w:w="7479" w:type="dxa"/>
          </w:tcPr>
          <w:p w14:paraId="7F36F92F" w14:textId="77777777" w:rsidR="00743748" w:rsidRPr="006C652D" w:rsidRDefault="00743748" w:rsidP="00345FE7">
            <w:pPr>
              <w:pStyle w:val="Default"/>
              <w:spacing w:line="360" w:lineRule="auto"/>
              <w:contextualSpacing/>
              <w:rPr>
                <w:sz w:val="28"/>
                <w:szCs w:val="28"/>
              </w:rPr>
            </w:pPr>
            <w:r w:rsidRPr="006C652D">
              <w:rPr>
                <w:sz w:val="28"/>
                <w:szCs w:val="28"/>
              </w:rPr>
              <w:t>E-mail</w:t>
            </w:r>
          </w:p>
        </w:tc>
        <w:tc>
          <w:tcPr>
            <w:tcW w:w="2127" w:type="dxa"/>
          </w:tcPr>
          <w:p w14:paraId="7B027449" w14:textId="77777777" w:rsidR="00743748" w:rsidRPr="006C652D" w:rsidRDefault="00743748" w:rsidP="00345FE7">
            <w:pPr>
              <w:pStyle w:val="Default"/>
              <w:spacing w:line="360" w:lineRule="auto"/>
              <w:contextualSpacing/>
              <w:rPr>
                <w:sz w:val="28"/>
                <w:szCs w:val="28"/>
              </w:rPr>
            </w:pPr>
          </w:p>
        </w:tc>
      </w:tr>
      <w:tr w:rsidR="00743748" w:rsidRPr="006C652D" w14:paraId="3067B8DE" w14:textId="77777777" w:rsidTr="00345FE7">
        <w:tc>
          <w:tcPr>
            <w:tcW w:w="7479" w:type="dxa"/>
          </w:tcPr>
          <w:p w14:paraId="6F79610F" w14:textId="77777777" w:rsidR="00743748" w:rsidRPr="006C652D" w:rsidRDefault="00743748" w:rsidP="00345FE7">
            <w:pPr>
              <w:pStyle w:val="Default"/>
              <w:spacing w:line="360" w:lineRule="auto"/>
              <w:contextualSpacing/>
              <w:rPr>
                <w:sz w:val="28"/>
                <w:szCs w:val="28"/>
              </w:rPr>
            </w:pPr>
            <w:r w:rsidRPr="006C652D">
              <w:rPr>
                <w:sz w:val="28"/>
                <w:szCs w:val="28"/>
              </w:rPr>
              <w:t>ФИО руководителя</w:t>
            </w:r>
          </w:p>
        </w:tc>
        <w:tc>
          <w:tcPr>
            <w:tcW w:w="2127" w:type="dxa"/>
          </w:tcPr>
          <w:p w14:paraId="1E8D5E4F" w14:textId="77777777" w:rsidR="00743748" w:rsidRPr="006C652D" w:rsidRDefault="00743748" w:rsidP="00345FE7">
            <w:pPr>
              <w:pStyle w:val="Default"/>
              <w:spacing w:line="360" w:lineRule="auto"/>
              <w:contextualSpacing/>
              <w:rPr>
                <w:sz w:val="28"/>
                <w:szCs w:val="28"/>
              </w:rPr>
            </w:pPr>
          </w:p>
        </w:tc>
      </w:tr>
      <w:tr w:rsidR="00743748" w:rsidRPr="006C652D" w14:paraId="19822C01" w14:textId="77777777" w:rsidTr="00345FE7">
        <w:tc>
          <w:tcPr>
            <w:tcW w:w="7479" w:type="dxa"/>
          </w:tcPr>
          <w:p w14:paraId="162BF105" w14:textId="77777777" w:rsidR="00743748" w:rsidRPr="006C652D" w:rsidRDefault="00743748" w:rsidP="00345FE7">
            <w:pPr>
              <w:pStyle w:val="Default"/>
              <w:spacing w:line="360" w:lineRule="auto"/>
              <w:contextualSpacing/>
              <w:rPr>
                <w:sz w:val="28"/>
                <w:szCs w:val="28"/>
              </w:rPr>
            </w:pPr>
            <w:r w:rsidRPr="006C652D">
              <w:rPr>
                <w:sz w:val="28"/>
                <w:szCs w:val="28"/>
              </w:rPr>
              <w:t>Место работы руководителя</w:t>
            </w:r>
          </w:p>
        </w:tc>
        <w:tc>
          <w:tcPr>
            <w:tcW w:w="2127" w:type="dxa"/>
          </w:tcPr>
          <w:p w14:paraId="2ECA1486" w14:textId="77777777" w:rsidR="00743748" w:rsidRPr="006C652D" w:rsidRDefault="00743748" w:rsidP="00345FE7">
            <w:pPr>
              <w:pStyle w:val="Default"/>
              <w:spacing w:line="360" w:lineRule="auto"/>
              <w:contextualSpacing/>
              <w:rPr>
                <w:sz w:val="28"/>
                <w:szCs w:val="28"/>
              </w:rPr>
            </w:pPr>
          </w:p>
        </w:tc>
      </w:tr>
      <w:tr w:rsidR="00743748" w:rsidRPr="006C652D" w14:paraId="4DDFDE8E" w14:textId="77777777" w:rsidTr="00345FE7">
        <w:tc>
          <w:tcPr>
            <w:tcW w:w="7479" w:type="dxa"/>
          </w:tcPr>
          <w:p w14:paraId="31DED53E" w14:textId="77777777" w:rsidR="00743748" w:rsidRPr="006C652D" w:rsidRDefault="00743748" w:rsidP="00345FE7">
            <w:pPr>
              <w:pStyle w:val="Default"/>
              <w:spacing w:line="360" w:lineRule="auto"/>
              <w:contextualSpacing/>
              <w:rPr>
                <w:sz w:val="28"/>
                <w:szCs w:val="28"/>
              </w:rPr>
            </w:pPr>
            <w:r w:rsidRPr="006C652D">
              <w:rPr>
                <w:sz w:val="28"/>
                <w:szCs w:val="28"/>
              </w:rPr>
              <w:t>Должность, ученая степень, звание руководителя</w:t>
            </w:r>
          </w:p>
        </w:tc>
        <w:tc>
          <w:tcPr>
            <w:tcW w:w="2127" w:type="dxa"/>
          </w:tcPr>
          <w:p w14:paraId="4CA76BD0" w14:textId="77777777" w:rsidR="00743748" w:rsidRPr="006C652D" w:rsidRDefault="00743748" w:rsidP="00345FE7">
            <w:pPr>
              <w:pStyle w:val="Default"/>
              <w:spacing w:line="360" w:lineRule="auto"/>
              <w:contextualSpacing/>
              <w:rPr>
                <w:sz w:val="28"/>
                <w:szCs w:val="28"/>
              </w:rPr>
            </w:pPr>
          </w:p>
        </w:tc>
      </w:tr>
      <w:tr w:rsidR="00743748" w:rsidRPr="006C652D" w14:paraId="59A1B9CB" w14:textId="77777777" w:rsidTr="00345FE7">
        <w:tc>
          <w:tcPr>
            <w:tcW w:w="7479" w:type="dxa"/>
          </w:tcPr>
          <w:p w14:paraId="2069DF2E" w14:textId="77777777" w:rsidR="00743748" w:rsidRPr="006C652D" w:rsidRDefault="00743748" w:rsidP="00345FE7">
            <w:pPr>
              <w:pStyle w:val="Default"/>
              <w:spacing w:line="360" w:lineRule="auto"/>
              <w:contextualSpacing/>
              <w:rPr>
                <w:sz w:val="28"/>
                <w:szCs w:val="28"/>
              </w:rPr>
            </w:pPr>
            <w:r w:rsidRPr="006C652D">
              <w:rPr>
                <w:sz w:val="28"/>
                <w:szCs w:val="28"/>
              </w:rPr>
              <w:t>Название работы</w:t>
            </w:r>
          </w:p>
        </w:tc>
        <w:tc>
          <w:tcPr>
            <w:tcW w:w="2127" w:type="dxa"/>
          </w:tcPr>
          <w:p w14:paraId="18A3A947" w14:textId="77777777" w:rsidR="00743748" w:rsidRPr="006C652D" w:rsidRDefault="00743748" w:rsidP="00345FE7">
            <w:pPr>
              <w:pStyle w:val="Default"/>
              <w:spacing w:line="360" w:lineRule="auto"/>
              <w:contextualSpacing/>
              <w:rPr>
                <w:sz w:val="28"/>
                <w:szCs w:val="28"/>
              </w:rPr>
            </w:pPr>
          </w:p>
        </w:tc>
      </w:tr>
      <w:tr w:rsidR="00743748" w:rsidRPr="006C652D" w14:paraId="6D747A41" w14:textId="77777777" w:rsidTr="00345FE7">
        <w:tc>
          <w:tcPr>
            <w:tcW w:w="7479" w:type="dxa"/>
          </w:tcPr>
          <w:p w14:paraId="2C619902" w14:textId="77777777" w:rsidR="00743748" w:rsidRPr="006C652D" w:rsidRDefault="00743748" w:rsidP="00345FE7">
            <w:pPr>
              <w:pStyle w:val="Default"/>
              <w:spacing w:line="360" w:lineRule="auto"/>
              <w:contextualSpacing/>
              <w:rPr>
                <w:sz w:val="28"/>
                <w:szCs w:val="28"/>
              </w:rPr>
            </w:pPr>
            <w:r w:rsidRPr="006C652D">
              <w:rPr>
                <w:sz w:val="28"/>
                <w:szCs w:val="28"/>
              </w:rPr>
              <w:t>Номер секции</w:t>
            </w:r>
          </w:p>
        </w:tc>
        <w:tc>
          <w:tcPr>
            <w:tcW w:w="2127" w:type="dxa"/>
          </w:tcPr>
          <w:p w14:paraId="3737A9A9" w14:textId="77777777" w:rsidR="00743748" w:rsidRPr="006C652D" w:rsidRDefault="00743748" w:rsidP="00345FE7">
            <w:pPr>
              <w:pStyle w:val="Default"/>
              <w:spacing w:line="360" w:lineRule="auto"/>
              <w:contextualSpacing/>
              <w:rPr>
                <w:sz w:val="28"/>
                <w:szCs w:val="28"/>
              </w:rPr>
            </w:pPr>
          </w:p>
        </w:tc>
      </w:tr>
    </w:tbl>
    <w:p w14:paraId="288302DB" w14:textId="77777777" w:rsidR="00743748" w:rsidRPr="006C652D" w:rsidRDefault="00743748" w:rsidP="00743748">
      <w:pPr>
        <w:spacing w:line="360" w:lineRule="auto"/>
        <w:contextualSpacing/>
        <w:rPr>
          <w:rFonts w:ascii="Times New Roman" w:hAnsi="Times New Roman" w:cs="Times New Roman"/>
          <w:sz w:val="28"/>
          <w:szCs w:val="28"/>
        </w:rPr>
      </w:pPr>
    </w:p>
    <w:p w14:paraId="45114D1F" w14:textId="77777777" w:rsidR="00743748" w:rsidRPr="006C652D" w:rsidRDefault="00743748" w:rsidP="00743748">
      <w:pPr>
        <w:spacing w:line="360" w:lineRule="auto"/>
        <w:contextualSpacing/>
        <w:rPr>
          <w:rFonts w:ascii="Times New Roman" w:hAnsi="Times New Roman" w:cs="Times New Roman"/>
          <w:sz w:val="28"/>
          <w:szCs w:val="28"/>
        </w:rPr>
      </w:pPr>
    </w:p>
    <w:p w14:paraId="43C875A1" w14:textId="77777777" w:rsidR="00743748" w:rsidRPr="006C652D" w:rsidRDefault="00743748" w:rsidP="00743748">
      <w:pPr>
        <w:spacing w:line="360" w:lineRule="auto"/>
        <w:contextualSpacing/>
        <w:rPr>
          <w:rFonts w:ascii="Times New Roman" w:hAnsi="Times New Roman" w:cs="Times New Roman"/>
          <w:sz w:val="28"/>
          <w:szCs w:val="28"/>
        </w:rPr>
      </w:pPr>
    </w:p>
    <w:p w14:paraId="7C557362" w14:textId="77777777" w:rsidR="00743748" w:rsidRPr="006C652D" w:rsidRDefault="00743748" w:rsidP="00743748">
      <w:pPr>
        <w:spacing w:line="360" w:lineRule="auto"/>
        <w:contextualSpacing/>
        <w:rPr>
          <w:rFonts w:ascii="Times New Roman" w:hAnsi="Times New Roman" w:cs="Times New Roman"/>
          <w:sz w:val="28"/>
          <w:szCs w:val="28"/>
        </w:rPr>
      </w:pPr>
    </w:p>
    <w:p w14:paraId="753864E5" w14:textId="77777777" w:rsidR="00743748" w:rsidRPr="006C652D" w:rsidRDefault="00743748" w:rsidP="00743748">
      <w:pPr>
        <w:spacing w:line="360" w:lineRule="auto"/>
        <w:contextualSpacing/>
        <w:rPr>
          <w:rFonts w:ascii="Times New Roman" w:hAnsi="Times New Roman" w:cs="Times New Roman"/>
          <w:sz w:val="28"/>
          <w:szCs w:val="28"/>
        </w:rPr>
      </w:pPr>
    </w:p>
    <w:p w14:paraId="0F838D6C" w14:textId="77777777" w:rsidR="00743748" w:rsidRPr="006C652D" w:rsidRDefault="00743748" w:rsidP="00743748">
      <w:pPr>
        <w:spacing w:line="360" w:lineRule="auto"/>
        <w:contextualSpacing/>
        <w:rPr>
          <w:rFonts w:ascii="Times New Roman" w:hAnsi="Times New Roman" w:cs="Times New Roman"/>
          <w:sz w:val="28"/>
          <w:szCs w:val="28"/>
        </w:rPr>
      </w:pPr>
    </w:p>
    <w:p w14:paraId="44D50ED3" w14:textId="77777777" w:rsidR="00743748" w:rsidRPr="006C652D" w:rsidRDefault="00743748" w:rsidP="00743748">
      <w:pPr>
        <w:spacing w:line="360" w:lineRule="auto"/>
        <w:contextualSpacing/>
        <w:rPr>
          <w:rFonts w:ascii="Times New Roman" w:hAnsi="Times New Roman" w:cs="Times New Roman"/>
          <w:sz w:val="28"/>
          <w:szCs w:val="28"/>
        </w:rPr>
      </w:pPr>
    </w:p>
    <w:p w14:paraId="3CA67D09" w14:textId="77777777" w:rsidR="00743748" w:rsidRPr="006C652D" w:rsidRDefault="00743748" w:rsidP="00743748">
      <w:pPr>
        <w:spacing w:line="360" w:lineRule="auto"/>
        <w:contextualSpacing/>
        <w:rPr>
          <w:rFonts w:ascii="Times New Roman" w:hAnsi="Times New Roman" w:cs="Times New Roman"/>
          <w:sz w:val="28"/>
          <w:szCs w:val="28"/>
        </w:rPr>
      </w:pPr>
    </w:p>
    <w:p w14:paraId="5A178794" w14:textId="77777777" w:rsidR="00743748" w:rsidRPr="006C652D" w:rsidRDefault="00743748" w:rsidP="00743748">
      <w:pPr>
        <w:spacing w:line="360" w:lineRule="auto"/>
        <w:contextualSpacing/>
        <w:rPr>
          <w:rFonts w:ascii="Times New Roman" w:hAnsi="Times New Roman" w:cs="Times New Roman"/>
          <w:sz w:val="28"/>
          <w:szCs w:val="28"/>
        </w:rPr>
      </w:pPr>
    </w:p>
    <w:p w14:paraId="53B91347" w14:textId="77777777" w:rsidR="00743748" w:rsidRPr="006C652D" w:rsidRDefault="00743748" w:rsidP="00743748">
      <w:pPr>
        <w:spacing w:line="360" w:lineRule="auto"/>
        <w:contextualSpacing/>
        <w:rPr>
          <w:rFonts w:ascii="Times New Roman" w:hAnsi="Times New Roman" w:cs="Times New Roman"/>
          <w:sz w:val="28"/>
          <w:szCs w:val="28"/>
        </w:rPr>
      </w:pPr>
    </w:p>
    <w:p w14:paraId="7E2574D0" w14:textId="77777777" w:rsidR="00743748" w:rsidRPr="006C652D" w:rsidRDefault="00743748" w:rsidP="00743748">
      <w:pPr>
        <w:spacing w:line="360" w:lineRule="auto"/>
        <w:contextualSpacing/>
        <w:rPr>
          <w:rFonts w:ascii="Times New Roman" w:hAnsi="Times New Roman" w:cs="Times New Roman"/>
          <w:sz w:val="28"/>
          <w:szCs w:val="28"/>
        </w:rPr>
      </w:pPr>
    </w:p>
    <w:p w14:paraId="7DFF5096" w14:textId="77777777" w:rsidR="00743748" w:rsidRDefault="00743748" w:rsidP="00743748">
      <w:pPr>
        <w:spacing w:line="360" w:lineRule="auto"/>
        <w:contextualSpacing/>
        <w:rPr>
          <w:rFonts w:ascii="Times New Roman" w:hAnsi="Times New Roman" w:cs="Times New Roman"/>
          <w:sz w:val="28"/>
          <w:szCs w:val="28"/>
        </w:rPr>
      </w:pPr>
    </w:p>
    <w:p w14:paraId="46C3829A" w14:textId="77777777" w:rsidR="00743748" w:rsidRDefault="00743748" w:rsidP="00743748">
      <w:pPr>
        <w:spacing w:line="360" w:lineRule="auto"/>
        <w:contextualSpacing/>
        <w:rPr>
          <w:rFonts w:ascii="Times New Roman" w:hAnsi="Times New Roman" w:cs="Times New Roman"/>
          <w:sz w:val="28"/>
          <w:szCs w:val="28"/>
        </w:rPr>
      </w:pPr>
    </w:p>
    <w:p w14:paraId="55762E61" w14:textId="77777777" w:rsidR="00743748" w:rsidRDefault="00743748" w:rsidP="00743748">
      <w:pPr>
        <w:spacing w:line="360" w:lineRule="auto"/>
        <w:contextualSpacing/>
        <w:rPr>
          <w:rFonts w:ascii="Times New Roman" w:hAnsi="Times New Roman" w:cs="Times New Roman"/>
          <w:sz w:val="28"/>
          <w:szCs w:val="28"/>
        </w:rPr>
      </w:pPr>
    </w:p>
    <w:p w14:paraId="31DE1050" w14:textId="77777777" w:rsidR="00743748" w:rsidRDefault="00743748" w:rsidP="00743748">
      <w:pPr>
        <w:spacing w:line="360" w:lineRule="auto"/>
        <w:contextualSpacing/>
        <w:rPr>
          <w:rFonts w:ascii="Times New Roman" w:hAnsi="Times New Roman" w:cs="Times New Roman"/>
          <w:sz w:val="28"/>
          <w:szCs w:val="28"/>
        </w:rPr>
      </w:pPr>
    </w:p>
    <w:p w14:paraId="2F249512" w14:textId="77777777" w:rsidR="00743748" w:rsidRDefault="00743748" w:rsidP="00743748">
      <w:pPr>
        <w:spacing w:line="360" w:lineRule="auto"/>
        <w:contextualSpacing/>
        <w:rPr>
          <w:rFonts w:ascii="Times New Roman" w:hAnsi="Times New Roman" w:cs="Times New Roman"/>
          <w:sz w:val="28"/>
          <w:szCs w:val="28"/>
        </w:rPr>
      </w:pPr>
    </w:p>
    <w:p w14:paraId="29779C5F" w14:textId="77777777" w:rsidR="00743748" w:rsidRDefault="00743748" w:rsidP="00743748">
      <w:pPr>
        <w:spacing w:line="360" w:lineRule="auto"/>
        <w:contextualSpacing/>
        <w:rPr>
          <w:rFonts w:ascii="Times New Roman" w:hAnsi="Times New Roman" w:cs="Times New Roman"/>
          <w:sz w:val="28"/>
          <w:szCs w:val="28"/>
        </w:rPr>
      </w:pPr>
    </w:p>
    <w:p w14:paraId="6CB6B144" w14:textId="77777777" w:rsidR="00743748" w:rsidRPr="007A0B58" w:rsidRDefault="00743748" w:rsidP="00743748">
      <w:pPr>
        <w:spacing w:line="360" w:lineRule="auto"/>
        <w:contextualSpacing/>
        <w:rPr>
          <w:rFonts w:ascii="Times New Roman" w:hAnsi="Times New Roman" w:cs="Times New Roman"/>
          <w:sz w:val="28"/>
          <w:szCs w:val="28"/>
        </w:rPr>
      </w:pPr>
    </w:p>
    <w:p w14:paraId="37BB65DB" w14:textId="77777777" w:rsidR="00743748" w:rsidRDefault="00743748" w:rsidP="0074374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2</w:t>
      </w:r>
    </w:p>
    <w:p w14:paraId="2B3F489E" w14:textId="77777777" w:rsidR="00743748" w:rsidRDefault="00743748" w:rsidP="00743748">
      <w:pPr>
        <w:spacing w:after="0" w:line="240" w:lineRule="auto"/>
        <w:jc w:val="center"/>
        <w:rPr>
          <w:rFonts w:ascii="Times New Roman" w:hAnsi="Times New Roman" w:cs="Times New Roman"/>
          <w:b/>
          <w:sz w:val="24"/>
          <w:szCs w:val="24"/>
        </w:rPr>
      </w:pPr>
    </w:p>
    <w:p w14:paraId="35D1A8DF" w14:textId="77777777" w:rsidR="00743748" w:rsidRPr="00B13292" w:rsidRDefault="00743748" w:rsidP="00743748">
      <w:pPr>
        <w:spacing w:after="0" w:line="240" w:lineRule="auto"/>
        <w:jc w:val="center"/>
        <w:rPr>
          <w:rFonts w:ascii="Times New Roman" w:hAnsi="Times New Roman" w:cs="Times New Roman"/>
          <w:b/>
          <w:sz w:val="24"/>
          <w:szCs w:val="24"/>
        </w:rPr>
      </w:pPr>
      <w:r w:rsidRPr="00B13292">
        <w:rPr>
          <w:rFonts w:ascii="Times New Roman" w:hAnsi="Times New Roman" w:cs="Times New Roman"/>
          <w:b/>
          <w:sz w:val="24"/>
          <w:szCs w:val="24"/>
        </w:rPr>
        <w:t>СОГЛАСИЕ</w:t>
      </w:r>
    </w:p>
    <w:p w14:paraId="474833D3" w14:textId="77777777" w:rsidR="00743748" w:rsidRPr="00B13292" w:rsidRDefault="00743748" w:rsidP="00743748">
      <w:pPr>
        <w:spacing w:after="0" w:line="240" w:lineRule="auto"/>
        <w:jc w:val="center"/>
        <w:rPr>
          <w:rFonts w:ascii="Times New Roman" w:hAnsi="Times New Roman" w:cs="Times New Roman"/>
          <w:b/>
          <w:sz w:val="24"/>
          <w:szCs w:val="24"/>
        </w:rPr>
      </w:pPr>
      <w:r w:rsidRPr="00B13292">
        <w:rPr>
          <w:rFonts w:ascii="Times New Roman" w:hAnsi="Times New Roman" w:cs="Times New Roman"/>
          <w:b/>
          <w:sz w:val="24"/>
          <w:szCs w:val="24"/>
        </w:rPr>
        <w:t>на обработку персональных данных</w:t>
      </w:r>
    </w:p>
    <w:p w14:paraId="37F90410" w14:textId="77777777" w:rsidR="00743748" w:rsidRDefault="00743748" w:rsidP="00743748">
      <w:pPr>
        <w:spacing w:after="0" w:line="240" w:lineRule="auto"/>
        <w:rPr>
          <w:rFonts w:ascii="Times New Roman" w:hAnsi="Times New Roman" w:cs="Times New Roman"/>
          <w:sz w:val="24"/>
          <w:szCs w:val="24"/>
        </w:rPr>
      </w:pPr>
    </w:p>
    <w:p w14:paraId="671DAE8E" w14:textId="77777777" w:rsidR="00743748" w:rsidRDefault="00743748" w:rsidP="00743748">
      <w:pPr>
        <w:spacing w:after="0" w:line="240" w:lineRule="auto"/>
        <w:rPr>
          <w:rFonts w:ascii="Times New Roman" w:hAnsi="Times New Roman" w:cs="Times New Roman"/>
          <w:sz w:val="24"/>
          <w:szCs w:val="24"/>
        </w:rPr>
      </w:pPr>
    </w:p>
    <w:p w14:paraId="78BE6821" w14:textId="77777777" w:rsidR="00743748" w:rsidRDefault="00743748" w:rsidP="00743748">
      <w:pPr>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14:paraId="3BADC56E" w14:textId="77777777" w:rsidR="00743748" w:rsidRDefault="00743748" w:rsidP="00743748">
      <w:pPr>
        <w:spacing w:after="0" w:line="240" w:lineRule="auto"/>
        <w:jc w:val="center"/>
        <w:rPr>
          <w:rFonts w:ascii="Times New Roman" w:hAnsi="Times New Roman" w:cs="Times New Roman"/>
          <w:sz w:val="18"/>
          <w:szCs w:val="18"/>
        </w:rPr>
      </w:pPr>
      <w:r w:rsidRPr="008D2B9B">
        <w:rPr>
          <w:rFonts w:ascii="Times New Roman" w:hAnsi="Times New Roman" w:cs="Times New Roman"/>
          <w:sz w:val="18"/>
          <w:szCs w:val="18"/>
        </w:rPr>
        <w:t>(фамилия, имя, отчество субъекта персональных данных)</w:t>
      </w:r>
    </w:p>
    <w:p w14:paraId="147BE827" w14:textId="77777777" w:rsidR="00743748" w:rsidRDefault="00743748" w:rsidP="00743748">
      <w:pPr>
        <w:spacing w:after="0"/>
        <w:jc w:val="both"/>
        <w:rPr>
          <w:rFonts w:ascii="Times New Roman" w:hAnsi="Times New Roman" w:cs="Times New Roman"/>
          <w:sz w:val="24"/>
          <w:szCs w:val="24"/>
        </w:rPr>
      </w:pPr>
    </w:p>
    <w:p w14:paraId="7085D5D0" w14:textId="77777777" w:rsidR="00743748" w:rsidRPr="00FB2F83" w:rsidRDefault="00743748" w:rsidP="00743748">
      <w:pPr>
        <w:spacing w:after="0"/>
        <w:jc w:val="both"/>
        <w:rPr>
          <w:rFonts w:ascii="Times New Roman" w:hAnsi="Times New Roman" w:cs="Times New Roman"/>
          <w:sz w:val="24"/>
          <w:szCs w:val="24"/>
        </w:rPr>
      </w:pPr>
      <w:r w:rsidRPr="00FB2F83">
        <w:rPr>
          <w:rFonts w:ascii="Times New Roman" w:hAnsi="Times New Roman" w:cs="Times New Roman"/>
          <w:sz w:val="24"/>
          <w:szCs w:val="24"/>
        </w:rPr>
        <w:t>в соответствии с п. 4 ст. 9 Федерального закона от 27.07.2006 № 152-ФЗ «О персональных</w:t>
      </w:r>
      <w:r>
        <w:rPr>
          <w:rFonts w:ascii="Times New Roman" w:hAnsi="Times New Roman" w:cs="Times New Roman"/>
          <w:sz w:val="24"/>
          <w:szCs w:val="24"/>
        </w:rPr>
        <w:t xml:space="preserve"> </w:t>
      </w:r>
    </w:p>
    <w:p w14:paraId="59688EDD" w14:textId="77777777" w:rsidR="00743748" w:rsidRDefault="00743748" w:rsidP="00743748">
      <w:pPr>
        <w:spacing w:after="0"/>
        <w:jc w:val="both"/>
        <w:rPr>
          <w:rFonts w:ascii="Times New Roman" w:hAnsi="Times New Roman" w:cs="Times New Roman"/>
          <w:sz w:val="24"/>
          <w:szCs w:val="24"/>
        </w:rPr>
      </w:pPr>
      <w:r w:rsidRPr="00FB2F83">
        <w:rPr>
          <w:rFonts w:ascii="Times New Roman" w:hAnsi="Times New Roman" w:cs="Times New Roman"/>
          <w:sz w:val="24"/>
          <w:szCs w:val="24"/>
        </w:rPr>
        <w:t>данных», зарегистрирован(а) по адресу:</w:t>
      </w:r>
      <w:r>
        <w:rPr>
          <w:rFonts w:ascii="Times New Roman" w:hAnsi="Times New Roman" w:cs="Times New Roman"/>
          <w:sz w:val="24"/>
          <w:szCs w:val="24"/>
        </w:rPr>
        <w:t xml:space="preserve"> ___________________________________________</w:t>
      </w:r>
    </w:p>
    <w:p w14:paraId="1B3D8955" w14:textId="77777777" w:rsidR="00743748" w:rsidRDefault="00743748" w:rsidP="0074374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2CA3B93" w14:textId="77777777" w:rsidR="00743748" w:rsidRDefault="00743748" w:rsidP="00743748">
      <w:pPr>
        <w:spacing w:after="0"/>
        <w:jc w:val="both"/>
        <w:rPr>
          <w:rFonts w:ascii="Times New Roman" w:hAnsi="Times New Roman" w:cs="Times New Roman"/>
          <w:sz w:val="24"/>
          <w:szCs w:val="24"/>
        </w:rPr>
      </w:pPr>
      <w:r w:rsidRPr="00FB2F83">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_____________________________________________</w:t>
      </w:r>
    </w:p>
    <w:p w14:paraId="435C4AFF" w14:textId="77777777" w:rsidR="00743748" w:rsidRPr="00FB2F83" w:rsidRDefault="00743748" w:rsidP="0074374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6B5F53F" w14:textId="77777777" w:rsidR="00743748" w:rsidRDefault="00743748" w:rsidP="007437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документа, №, сведения о дате выдачи документа и выдавшем органе)</w:t>
      </w:r>
    </w:p>
    <w:p w14:paraId="4D8E5F35" w14:textId="77777777" w:rsidR="00743748" w:rsidRDefault="00743748" w:rsidP="00743748">
      <w:pPr>
        <w:spacing w:after="0"/>
        <w:jc w:val="both"/>
        <w:rPr>
          <w:rFonts w:ascii="Times New Roman" w:hAnsi="Times New Roman" w:cs="Times New Roman"/>
          <w:sz w:val="24"/>
          <w:szCs w:val="24"/>
        </w:rPr>
      </w:pPr>
    </w:p>
    <w:p w14:paraId="69E74E9D" w14:textId="77777777" w:rsidR="00743748" w:rsidRDefault="00743748" w:rsidP="00743748">
      <w:pPr>
        <w:spacing w:after="0"/>
        <w:jc w:val="both"/>
        <w:rPr>
          <w:rFonts w:ascii="Times New Roman" w:hAnsi="Times New Roman" w:cs="Times New Roman"/>
          <w:sz w:val="24"/>
          <w:szCs w:val="24"/>
        </w:rPr>
      </w:pPr>
      <w:r>
        <w:rPr>
          <w:rFonts w:ascii="Times New Roman" w:hAnsi="Times New Roman" w:cs="Times New Roman"/>
          <w:sz w:val="24"/>
          <w:szCs w:val="24"/>
        </w:rPr>
        <w:t>В</w:t>
      </w:r>
      <w:r w:rsidRPr="0037108F">
        <w:rPr>
          <w:rFonts w:ascii="Times New Roman" w:hAnsi="Times New Roman" w:cs="Times New Roman"/>
          <w:sz w:val="24"/>
          <w:szCs w:val="24"/>
        </w:rPr>
        <w:t xml:space="preserve"> целях</w:t>
      </w:r>
      <w:r>
        <w:rPr>
          <w:rFonts w:ascii="Times New Roman" w:hAnsi="Times New Roman" w:cs="Times New Roman"/>
          <w:sz w:val="24"/>
          <w:szCs w:val="24"/>
        </w:rPr>
        <w:t xml:space="preserve"> участия в конкурсе научных работ,</w:t>
      </w:r>
      <w:r w:rsidRPr="0037108F">
        <w:rPr>
          <w:rFonts w:ascii="Times New Roman" w:hAnsi="Times New Roman" w:cs="Times New Roman"/>
          <w:sz w:val="24"/>
          <w:szCs w:val="24"/>
        </w:rPr>
        <w:t xml:space="preserve"> даю согласие федеральному государственному бюджетному образовательному учреждению высшего образования «Нижегородс</w:t>
      </w:r>
      <w:r>
        <w:rPr>
          <w:rFonts w:ascii="Times New Roman" w:hAnsi="Times New Roman" w:cs="Times New Roman"/>
          <w:sz w:val="24"/>
          <w:szCs w:val="24"/>
        </w:rPr>
        <w:t>кий</w:t>
      </w:r>
      <w:r w:rsidRPr="0037108F">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37108F">
        <w:rPr>
          <w:rFonts w:ascii="Times New Roman" w:hAnsi="Times New Roman" w:cs="Times New Roman"/>
          <w:sz w:val="24"/>
          <w:szCs w:val="24"/>
        </w:rPr>
        <w:t xml:space="preserve"> </w:t>
      </w:r>
      <w:r>
        <w:rPr>
          <w:rFonts w:ascii="Times New Roman" w:hAnsi="Times New Roman" w:cs="Times New Roman"/>
          <w:sz w:val="24"/>
          <w:szCs w:val="24"/>
        </w:rPr>
        <w:t>педагогический университет имени Козьмы Минина</w:t>
      </w:r>
      <w:r w:rsidRPr="0037108F">
        <w:rPr>
          <w:rFonts w:ascii="Times New Roman" w:hAnsi="Times New Roman" w:cs="Times New Roman"/>
          <w:sz w:val="24"/>
          <w:szCs w:val="24"/>
        </w:rPr>
        <w:t>», на обработку моих персональных данных</w:t>
      </w:r>
      <w:r>
        <w:rPr>
          <w:rFonts w:ascii="Times New Roman" w:hAnsi="Times New Roman" w:cs="Times New Roman"/>
          <w:sz w:val="24"/>
          <w:szCs w:val="24"/>
        </w:rPr>
        <w:t xml:space="preserve">, </w:t>
      </w:r>
      <w:r w:rsidRPr="0037108F">
        <w:rPr>
          <w:rFonts w:ascii="Times New Roman" w:hAnsi="Times New Roman" w:cs="Times New Roman"/>
          <w:sz w:val="24"/>
          <w:szCs w:val="24"/>
        </w:rPr>
        <w:t>а именно:</w:t>
      </w:r>
    </w:p>
    <w:p w14:paraId="69BFDF7C" w14:textId="77777777" w:rsidR="00743748" w:rsidRPr="000B7BCD" w:rsidRDefault="00743748" w:rsidP="00743748">
      <w:pPr>
        <w:numPr>
          <w:ilvl w:val="0"/>
          <w:numId w:val="7"/>
        </w:numPr>
        <w:spacing w:after="0" w:line="240" w:lineRule="auto"/>
        <w:ind w:left="0" w:firstLine="284"/>
        <w:jc w:val="both"/>
        <w:rPr>
          <w:rFonts w:ascii="Times New Roman" w:hAnsi="Times New Roman" w:cs="Times New Roman"/>
          <w:sz w:val="24"/>
          <w:szCs w:val="24"/>
        </w:rPr>
      </w:pPr>
      <w:r w:rsidRPr="000B7BCD">
        <w:rPr>
          <w:rFonts w:ascii="Times New Roman" w:hAnsi="Times New Roman" w:cs="Times New Roman"/>
          <w:sz w:val="24"/>
          <w:szCs w:val="24"/>
        </w:rPr>
        <w:t xml:space="preserve">Фамилия, имя, отчество; </w:t>
      </w:r>
    </w:p>
    <w:p w14:paraId="00ED7AF5" w14:textId="77777777" w:rsidR="00743748" w:rsidRPr="000B7BCD" w:rsidRDefault="00743748" w:rsidP="00743748">
      <w:pPr>
        <w:numPr>
          <w:ilvl w:val="0"/>
          <w:numId w:val="7"/>
        </w:numPr>
        <w:spacing w:after="0" w:line="240" w:lineRule="auto"/>
        <w:ind w:left="0" w:firstLine="284"/>
        <w:jc w:val="both"/>
        <w:rPr>
          <w:rFonts w:ascii="Times New Roman" w:hAnsi="Times New Roman" w:cs="Times New Roman"/>
          <w:sz w:val="24"/>
          <w:szCs w:val="24"/>
        </w:rPr>
      </w:pPr>
      <w:r w:rsidRPr="000B7BCD">
        <w:rPr>
          <w:rFonts w:ascii="Times New Roman" w:hAnsi="Times New Roman" w:cs="Times New Roman"/>
          <w:sz w:val="24"/>
          <w:szCs w:val="24"/>
        </w:rPr>
        <w:t>Дата рождения;</w:t>
      </w:r>
    </w:p>
    <w:p w14:paraId="3192B37D" w14:textId="77777777" w:rsidR="00743748" w:rsidRPr="000B7BCD" w:rsidRDefault="00743748" w:rsidP="00743748">
      <w:pPr>
        <w:numPr>
          <w:ilvl w:val="0"/>
          <w:numId w:val="7"/>
        </w:numPr>
        <w:spacing w:after="0" w:line="240" w:lineRule="auto"/>
        <w:ind w:left="0" w:firstLine="284"/>
        <w:jc w:val="both"/>
        <w:rPr>
          <w:rFonts w:ascii="Times New Roman" w:hAnsi="Times New Roman" w:cs="Times New Roman"/>
          <w:sz w:val="24"/>
          <w:szCs w:val="24"/>
        </w:rPr>
      </w:pPr>
      <w:r w:rsidRPr="000B7BCD">
        <w:rPr>
          <w:rFonts w:ascii="Times New Roman" w:hAnsi="Times New Roman" w:cs="Times New Roman"/>
          <w:sz w:val="24"/>
          <w:szCs w:val="24"/>
        </w:rPr>
        <w:t xml:space="preserve">Адрес; </w:t>
      </w:r>
    </w:p>
    <w:p w14:paraId="63FC9BE0" w14:textId="77777777" w:rsidR="00743748" w:rsidRPr="000B7BCD" w:rsidRDefault="00743748" w:rsidP="00743748">
      <w:pPr>
        <w:numPr>
          <w:ilvl w:val="0"/>
          <w:numId w:val="7"/>
        </w:numPr>
        <w:spacing w:after="0" w:line="240" w:lineRule="auto"/>
        <w:ind w:left="0" w:firstLine="284"/>
        <w:jc w:val="both"/>
        <w:rPr>
          <w:rFonts w:ascii="Times New Roman" w:hAnsi="Times New Roman" w:cs="Times New Roman"/>
          <w:sz w:val="24"/>
          <w:szCs w:val="24"/>
        </w:rPr>
      </w:pPr>
      <w:r w:rsidRPr="000B7BCD">
        <w:rPr>
          <w:rFonts w:ascii="Times New Roman" w:hAnsi="Times New Roman" w:cs="Times New Roman"/>
          <w:sz w:val="24"/>
          <w:szCs w:val="24"/>
        </w:rPr>
        <w:t xml:space="preserve">Номер контактного телефона; </w:t>
      </w:r>
    </w:p>
    <w:p w14:paraId="6CF4C111" w14:textId="77777777" w:rsidR="00743748" w:rsidRPr="000B7BCD" w:rsidRDefault="00743748" w:rsidP="00743748">
      <w:pPr>
        <w:numPr>
          <w:ilvl w:val="0"/>
          <w:numId w:val="7"/>
        </w:numPr>
        <w:spacing w:after="0" w:line="240" w:lineRule="auto"/>
        <w:ind w:left="0" w:firstLine="284"/>
        <w:jc w:val="both"/>
        <w:rPr>
          <w:rFonts w:ascii="Times New Roman" w:hAnsi="Times New Roman" w:cs="Times New Roman"/>
          <w:sz w:val="24"/>
          <w:szCs w:val="24"/>
        </w:rPr>
      </w:pPr>
      <w:r w:rsidRPr="000B7BCD">
        <w:rPr>
          <w:rFonts w:ascii="Times New Roman" w:hAnsi="Times New Roman" w:cs="Times New Roman"/>
          <w:sz w:val="24"/>
          <w:szCs w:val="24"/>
        </w:rPr>
        <w:t>Данные о месте работы и занимаемой должности,</w:t>
      </w:r>
    </w:p>
    <w:p w14:paraId="049FA5DC" w14:textId="77777777" w:rsidR="00743748" w:rsidRPr="000B7BCD" w:rsidRDefault="00743748" w:rsidP="00743748">
      <w:pPr>
        <w:numPr>
          <w:ilvl w:val="0"/>
          <w:numId w:val="7"/>
        </w:numPr>
        <w:spacing w:after="0" w:line="240" w:lineRule="auto"/>
        <w:ind w:left="0" w:firstLine="284"/>
        <w:jc w:val="both"/>
        <w:rPr>
          <w:rFonts w:ascii="Times New Roman" w:hAnsi="Times New Roman" w:cs="Times New Roman"/>
          <w:sz w:val="24"/>
          <w:szCs w:val="24"/>
        </w:rPr>
      </w:pPr>
      <w:r w:rsidRPr="000B7BCD">
        <w:rPr>
          <w:rFonts w:ascii="Times New Roman" w:hAnsi="Times New Roman" w:cs="Times New Roman"/>
          <w:sz w:val="24"/>
          <w:szCs w:val="24"/>
        </w:rPr>
        <w:t>Данные об ученой степени и подтверждающих документах,</w:t>
      </w:r>
    </w:p>
    <w:p w14:paraId="7BAAA5FC" w14:textId="77777777" w:rsidR="00743748" w:rsidRPr="000B7BCD" w:rsidRDefault="00743748" w:rsidP="00743748">
      <w:pPr>
        <w:numPr>
          <w:ilvl w:val="0"/>
          <w:numId w:val="7"/>
        </w:numPr>
        <w:spacing w:after="0" w:line="240" w:lineRule="auto"/>
        <w:ind w:left="0" w:firstLine="284"/>
        <w:jc w:val="both"/>
        <w:rPr>
          <w:rFonts w:ascii="Times New Roman" w:hAnsi="Times New Roman" w:cs="Times New Roman"/>
          <w:sz w:val="24"/>
          <w:szCs w:val="24"/>
        </w:rPr>
      </w:pPr>
      <w:r w:rsidRPr="000B7BCD">
        <w:rPr>
          <w:rFonts w:ascii="Times New Roman" w:hAnsi="Times New Roman" w:cs="Times New Roman"/>
          <w:sz w:val="24"/>
          <w:szCs w:val="24"/>
        </w:rPr>
        <w:t>Данные об ученом/почетном звании и подтверждающих документах,</w:t>
      </w:r>
    </w:p>
    <w:p w14:paraId="5CAEB62C" w14:textId="77777777" w:rsidR="00743748" w:rsidRDefault="00743748" w:rsidP="00743748">
      <w:pPr>
        <w:spacing w:after="0"/>
        <w:jc w:val="both"/>
        <w:rPr>
          <w:rFonts w:ascii="Times New Roman" w:hAnsi="Times New Roman" w:cs="Times New Roman"/>
          <w:sz w:val="18"/>
          <w:szCs w:val="18"/>
        </w:rPr>
      </w:pPr>
    </w:p>
    <w:p w14:paraId="358F991E" w14:textId="77777777" w:rsidR="00743748" w:rsidRPr="00B13292" w:rsidRDefault="00743748" w:rsidP="00743748">
      <w:pPr>
        <w:spacing w:after="0"/>
        <w:jc w:val="both"/>
        <w:rPr>
          <w:rFonts w:ascii="Times New Roman" w:hAnsi="Times New Roman" w:cs="Times New Roman"/>
          <w:sz w:val="18"/>
          <w:szCs w:val="18"/>
        </w:rPr>
      </w:pPr>
    </w:p>
    <w:p w14:paraId="60F1D349" w14:textId="77777777" w:rsidR="00743748" w:rsidRDefault="00743748" w:rsidP="00743748">
      <w:pPr>
        <w:spacing w:after="0"/>
        <w:jc w:val="both"/>
        <w:rPr>
          <w:rFonts w:ascii="Times New Roman" w:hAnsi="Times New Roman" w:cs="Times New Roman"/>
          <w:sz w:val="24"/>
          <w:szCs w:val="24"/>
        </w:rPr>
      </w:pPr>
      <w:r>
        <w:rPr>
          <w:rFonts w:ascii="Times New Roman" w:hAnsi="Times New Roman" w:cs="Times New Roman"/>
          <w:sz w:val="24"/>
          <w:szCs w:val="24"/>
        </w:rPr>
        <w:t>то есть на совершение действий, предусмотренных п. 3 ст. 3 Федерального закона от 27.07.2006 № 152-ФЗ «О персональных данных».</w:t>
      </w:r>
    </w:p>
    <w:p w14:paraId="38438AFC" w14:textId="77777777" w:rsidR="00743748" w:rsidRDefault="00743748" w:rsidP="00743748">
      <w:pPr>
        <w:spacing w:after="0"/>
        <w:jc w:val="both"/>
        <w:rPr>
          <w:rFonts w:ascii="Times New Roman" w:hAnsi="Times New Roman" w:cs="Times New Roman"/>
          <w:sz w:val="24"/>
          <w:szCs w:val="24"/>
        </w:rPr>
      </w:pPr>
      <w:r>
        <w:rPr>
          <w:rFonts w:ascii="Times New Roman" w:hAnsi="Times New Roman" w:cs="Times New Roman"/>
          <w:sz w:val="24"/>
          <w:szCs w:val="24"/>
        </w:rPr>
        <w:tab/>
        <w:t>Настоящее согласие действует со дня его подписания до дня отзыва в письменной форме.</w:t>
      </w:r>
    </w:p>
    <w:p w14:paraId="1237BBDE" w14:textId="77777777" w:rsidR="00743748" w:rsidRDefault="00743748" w:rsidP="00743748">
      <w:pPr>
        <w:spacing w:after="0"/>
        <w:rPr>
          <w:rFonts w:ascii="Times New Roman" w:hAnsi="Times New Roman" w:cs="Times New Roman"/>
          <w:sz w:val="24"/>
          <w:szCs w:val="24"/>
        </w:rPr>
      </w:pPr>
    </w:p>
    <w:p w14:paraId="7F2EF0B6" w14:textId="77777777" w:rsidR="00743748" w:rsidRPr="00974263" w:rsidRDefault="00743748" w:rsidP="00743748">
      <w:pPr>
        <w:spacing w:after="0"/>
        <w:rPr>
          <w:rFonts w:ascii="Times New Roman" w:hAnsi="Times New Roman" w:cs="Times New Roman"/>
          <w:sz w:val="24"/>
          <w:szCs w:val="24"/>
        </w:rPr>
      </w:pPr>
    </w:p>
    <w:p w14:paraId="46D577BE" w14:textId="77777777" w:rsidR="00743748" w:rsidRDefault="00743748" w:rsidP="00743748">
      <w:pPr>
        <w:spacing w:after="0"/>
        <w:rPr>
          <w:rFonts w:ascii="Times New Roman" w:hAnsi="Times New Roman" w:cs="Times New Roman"/>
          <w:sz w:val="24"/>
          <w:szCs w:val="24"/>
        </w:rPr>
      </w:pPr>
      <w:r>
        <w:rPr>
          <w:rFonts w:ascii="Times New Roman" w:hAnsi="Times New Roman" w:cs="Times New Roman"/>
          <w:sz w:val="24"/>
          <w:szCs w:val="24"/>
        </w:rPr>
        <w:t>«___» _______________ 2022 г.</w:t>
      </w:r>
    </w:p>
    <w:p w14:paraId="065F9728" w14:textId="77777777" w:rsidR="00743748" w:rsidRDefault="00743748" w:rsidP="00743748">
      <w:pPr>
        <w:spacing w:after="0"/>
        <w:rPr>
          <w:rFonts w:ascii="Times New Roman" w:hAnsi="Times New Roman" w:cs="Times New Roman"/>
          <w:sz w:val="24"/>
          <w:szCs w:val="24"/>
        </w:rPr>
      </w:pPr>
    </w:p>
    <w:p w14:paraId="1C3698EC" w14:textId="77777777" w:rsidR="00743748" w:rsidRDefault="00743748" w:rsidP="00743748">
      <w:pPr>
        <w:spacing w:after="0"/>
        <w:rPr>
          <w:rFonts w:ascii="Times New Roman" w:hAnsi="Times New Roman" w:cs="Times New Roman"/>
          <w:sz w:val="24"/>
          <w:szCs w:val="24"/>
        </w:rPr>
      </w:pPr>
    </w:p>
    <w:p w14:paraId="759562D5" w14:textId="77777777" w:rsidR="00743748" w:rsidRDefault="00743748" w:rsidP="0074374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w:t>
      </w:r>
    </w:p>
    <w:p w14:paraId="7EFD820E" w14:textId="77777777" w:rsidR="00743748" w:rsidRPr="00FB2F83" w:rsidRDefault="00743748" w:rsidP="00743748">
      <w:pPr>
        <w:spacing w:after="0"/>
        <w:rPr>
          <w:rFonts w:ascii="Times New Roman" w:hAnsi="Times New Roman" w:cs="Times New Roman"/>
          <w:sz w:val="18"/>
          <w:szCs w:val="18"/>
        </w:rPr>
      </w:pPr>
      <w:r>
        <w:rPr>
          <w:rFonts w:ascii="Times New Roman" w:hAnsi="Times New Roman" w:cs="Times New Roman"/>
          <w:sz w:val="18"/>
          <w:szCs w:val="18"/>
        </w:rPr>
        <w:t xml:space="preserve">         (подпись)                                     (Ф.И.О.)</w:t>
      </w:r>
    </w:p>
    <w:p w14:paraId="5E735CE1" w14:textId="77777777" w:rsidR="00743748" w:rsidRPr="00974263" w:rsidRDefault="00743748" w:rsidP="00743748">
      <w:pPr>
        <w:spacing w:after="0"/>
        <w:rPr>
          <w:rFonts w:ascii="Times New Roman" w:hAnsi="Times New Roman" w:cs="Times New Roman"/>
          <w:sz w:val="24"/>
          <w:szCs w:val="24"/>
        </w:rPr>
      </w:pPr>
    </w:p>
    <w:p w14:paraId="0ABEFF14" w14:textId="77777777" w:rsidR="00743748" w:rsidRDefault="00743748" w:rsidP="00743748">
      <w:pPr>
        <w:spacing w:after="0" w:line="240" w:lineRule="auto"/>
        <w:contextualSpacing/>
        <w:jc w:val="right"/>
        <w:rPr>
          <w:rFonts w:ascii="Times New Roman" w:hAnsi="Times New Roman" w:cs="Times New Roman"/>
          <w:bCs/>
          <w:sz w:val="28"/>
          <w:szCs w:val="28"/>
        </w:rPr>
      </w:pPr>
    </w:p>
    <w:p w14:paraId="5C4C65D9" w14:textId="77777777" w:rsidR="00743748" w:rsidRDefault="00743748" w:rsidP="00743748">
      <w:pPr>
        <w:spacing w:after="0" w:line="240" w:lineRule="auto"/>
        <w:contextualSpacing/>
        <w:jc w:val="right"/>
        <w:rPr>
          <w:rFonts w:ascii="Times New Roman" w:hAnsi="Times New Roman" w:cs="Times New Roman"/>
          <w:bCs/>
          <w:sz w:val="28"/>
          <w:szCs w:val="28"/>
        </w:rPr>
      </w:pPr>
    </w:p>
    <w:p w14:paraId="79EC2FE3" w14:textId="77777777" w:rsidR="00743748" w:rsidRDefault="00743748" w:rsidP="00743748">
      <w:pPr>
        <w:spacing w:after="0" w:line="240" w:lineRule="auto"/>
        <w:contextualSpacing/>
        <w:jc w:val="right"/>
        <w:rPr>
          <w:rFonts w:ascii="Times New Roman" w:hAnsi="Times New Roman" w:cs="Times New Roman"/>
          <w:bCs/>
          <w:sz w:val="28"/>
          <w:szCs w:val="28"/>
        </w:rPr>
      </w:pPr>
    </w:p>
    <w:p w14:paraId="74F6138B" w14:textId="77777777" w:rsidR="00743748" w:rsidRDefault="00743748" w:rsidP="00743748">
      <w:pPr>
        <w:spacing w:after="0" w:line="240" w:lineRule="auto"/>
        <w:contextualSpacing/>
        <w:jc w:val="right"/>
        <w:rPr>
          <w:rFonts w:ascii="Times New Roman" w:hAnsi="Times New Roman" w:cs="Times New Roman"/>
          <w:bCs/>
          <w:sz w:val="28"/>
          <w:szCs w:val="28"/>
        </w:rPr>
      </w:pPr>
    </w:p>
    <w:p w14:paraId="1F58B3E8" w14:textId="77777777" w:rsidR="00743748" w:rsidRDefault="00743748" w:rsidP="00743748">
      <w:pPr>
        <w:spacing w:after="0" w:line="240" w:lineRule="auto"/>
        <w:contextualSpacing/>
        <w:jc w:val="right"/>
        <w:rPr>
          <w:rFonts w:ascii="Times New Roman" w:hAnsi="Times New Roman" w:cs="Times New Roman"/>
          <w:bCs/>
          <w:sz w:val="28"/>
          <w:szCs w:val="28"/>
        </w:rPr>
      </w:pPr>
    </w:p>
    <w:p w14:paraId="28FAA13A" w14:textId="77777777" w:rsidR="00743748" w:rsidRDefault="00743748" w:rsidP="00743748">
      <w:pPr>
        <w:spacing w:after="0" w:line="240" w:lineRule="auto"/>
        <w:contextualSpacing/>
        <w:jc w:val="right"/>
        <w:rPr>
          <w:rFonts w:ascii="Times New Roman" w:hAnsi="Times New Roman" w:cs="Times New Roman"/>
          <w:bCs/>
          <w:sz w:val="28"/>
          <w:szCs w:val="28"/>
        </w:rPr>
      </w:pPr>
    </w:p>
    <w:p w14:paraId="3207EEA9" w14:textId="77777777" w:rsidR="00743748" w:rsidRDefault="00743748" w:rsidP="00743748">
      <w:pPr>
        <w:spacing w:after="0" w:line="240" w:lineRule="auto"/>
        <w:contextualSpacing/>
        <w:jc w:val="right"/>
        <w:rPr>
          <w:rFonts w:ascii="Times New Roman" w:hAnsi="Times New Roman" w:cs="Times New Roman"/>
          <w:bCs/>
          <w:sz w:val="28"/>
          <w:szCs w:val="28"/>
        </w:rPr>
      </w:pPr>
    </w:p>
    <w:p w14:paraId="755B92E5" w14:textId="77777777" w:rsidR="00743748" w:rsidRDefault="00743748" w:rsidP="00743748">
      <w:pPr>
        <w:spacing w:after="0" w:line="240" w:lineRule="auto"/>
        <w:contextualSpacing/>
        <w:jc w:val="right"/>
        <w:rPr>
          <w:rFonts w:ascii="Times New Roman" w:hAnsi="Times New Roman" w:cs="Times New Roman"/>
          <w:bCs/>
          <w:sz w:val="28"/>
          <w:szCs w:val="28"/>
        </w:rPr>
      </w:pPr>
    </w:p>
    <w:p w14:paraId="551F62A9" w14:textId="77777777" w:rsidR="00743748" w:rsidRDefault="00743748" w:rsidP="00743748">
      <w:pPr>
        <w:spacing w:after="0" w:line="240" w:lineRule="auto"/>
        <w:contextualSpacing/>
        <w:jc w:val="right"/>
        <w:rPr>
          <w:rFonts w:ascii="Times New Roman" w:hAnsi="Times New Roman" w:cs="Times New Roman"/>
          <w:bCs/>
          <w:sz w:val="28"/>
          <w:szCs w:val="28"/>
        </w:rPr>
      </w:pPr>
    </w:p>
    <w:p w14:paraId="3018D6D2" w14:textId="77777777" w:rsidR="00743748" w:rsidRDefault="00743748" w:rsidP="00743748">
      <w:pPr>
        <w:spacing w:after="0" w:line="240" w:lineRule="auto"/>
        <w:contextualSpacing/>
        <w:jc w:val="right"/>
        <w:rPr>
          <w:rFonts w:ascii="Times New Roman" w:hAnsi="Times New Roman" w:cs="Times New Roman"/>
          <w:bCs/>
          <w:sz w:val="28"/>
          <w:szCs w:val="28"/>
        </w:rPr>
      </w:pPr>
    </w:p>
    <w:p w14:paraId="43F5FF92" w14:textId="77777777" w:rsidR="00743748" w:rsidRDefault="00743748" w:rsidP="00743748">
      <w:pPr>
        <w:spacing w:after="0" w:line="240" w:lineRule="auto"/>
        <w:contextualSpacing/>
        <w:jc w:val="right"/>
        <w:rPr>
          <w:rFonts w:ascii="Times New Roman" w:hAnsi="Times New Roman" w:cs="Times New Roman"/>
          <w:bCs/>
          <w:sz w:val="28"/>
          <w:szCs w:val="28"/>
        </w:rPr>
      </w:pPr>
    </w:p>
    <w:p w14:paraId="4F5A503E" w14:textId="77777777" w:rsidR="00743748" w:rsidRDefault="00743748" w:rsidP="00743748">
      <w:pPr>
        <w:spacing w:after="0" w:line="240" w:lineRule="auto"/>
        <w:contextualSpacing/>
        <w:jc w:val="right"/>
        <w:rPr>
          <w:rFonts w:ascii="Times New Roman" w:hAnsi="Times New Roman" w:cs="Times New Roman"/>
          <w:bCs/>
          <w:sz w:val="28"/>
          <w:szCs w:val="28"/>
        </w:rPr>
      </w:pPr>
      <w:r w:rsidRPr="006C652D">
        <w:rPr>
          <w:rFonts w:ascii="Times New Roman" w:hAnsi="Times New Roman" w:cs="Times New Roman"/>
          <w:bCs/>
          <w:sz w:val="28"/>
          <w:szCs w:val="28"/>
        </w:rPr>
        <w:t xml:space="preserve">Приложение </w:t>
      </w:r>
      <w:r>
        <w:rPr>
          <w:rFonts w:ascii="Times New Roman" w:hAnsi="Times New Roman" w:cs="Times New Roman"/>
          <w:bCs/>
          <w:sz w:val="28"/>
          <w:szCs w:val="28"/>
        </w:rPr>
        <w:t>3</w:t>
      </w:r>
    </w:p>
    <w:p w14:paraId="56C529F2" w14:textId="77777777" w:rsidR="00743748" w:rsidRPr="006C652D" w:rsidRDefault="00743748" w:rsidP="00743748">
      <w:pPr>
        <w:spacing w:after="0" w:line="240" w:lineRule="auto"/>
        <w:contextualSpacing/>
        <w:jc w:val="right"/>
        <w:rPr>
          <w:rFonts w:ascii="Times New Roman" w:hAnsi="Times New Roman" w:cs="Times New Roman"/>
          <w:bCs/>
          <w:sz w:val="28"/>
          <w:szCs w:val="28"/>
        </w:rPr>
      </w:pPr>
      <w:r>
        <w:rPr>
          <w:rFonts w:ascii="Times New Roman" w:hAnsi="Times New Roman" w:cs="Times New Roman"/>
          <w:bCs/>
          <w:sz w:val="28"/>
          <w:szCs w:val="28"/>
        </w:rPr>
        <w:t>Пример оформления титульного листа</w:t>
      </w:r>
    </w:p>
    <w:p w14:paraId="64E7176E" w14:textId="77777777" w:rsidR="00743748" w:rsidRPr="006C652D" w:rsidRDefault="00743748" w:rsidP="00743748">
      <w:pPr>
        <w:spacing w:after="0" w:line="240" w:lineRule="auto"/>
        <w:contextualSpacing/>
        <w:jc w:val="right"/>
        <w:rPr>
          <w:rFonts w:ascii="Times New Roman" w:hAnsi="Times New Roman" w:cs="Times New Roman"/>
          <w:sz w:val="28"/>
          <w:szCs w:val="28"/>
        </w:rPr>
      </w:pPr>
    </w:p>
    <w:p w14:paraId="107AD418" w14:textId="77777777" w:rsidR="00743748" w:rsidRDefault="00743748" w:rsidP="00743748">
      <w:pPr>
        <w:jc w:val="center"/>
        <w:rPr>
          <w:rFonts w:ascii="Times New Roman" w:hAnsi="Times New Roman" w:cs="Times New Roman"/>
          <w:b/>
          <w:caps/>
          <w:sz w:val="28"/>
          <w:szCs w:val="28"/>
        </w:rPr>
      </w:pPr>
      <w:r w:rsidRPr="0097028A">
        <w:rPr>
          <w:rFonts w:ascii="Times New Roman" w:hAnsi="Times New Roman" w:cs="Times New Roman"/>
          <w:b/>
          <w:caps/>
          <w:sz w:val="28"/>
          <w:szCs w:val="28"/>
        </w:rPr>
        <w:t>МинПРОСВЕЩЕНИЯ</w:t>
      </w:r>
      <w:r>
        <w:rPr>
          <w:rFonts w:ascii="Times New Roman" w:hAnsi="Times New Roman" w:cs="Times New Roman"/>
          <w:b/>
          <w:caps/>
          <w:sz w:val="28"/>
          <w:szCs w:val="28"/>
        </w:rPr>
        <w:t xml:space="preserve"> РОССИИ</w:t>
      </w:r>
    </w:p>
    <w:p w14:paraId="53275D3B" w14:textId="77777777" w:rsidR="00743748" w:rsidRDefault="00743748" w:rsidP="00743748">
      <w:pPr>
        <w:jc w:val="center"/>
        <w:rPr>
          <w:rFonts w:ascii="Times New Roman" w:hAnsi="Times New Roman" w:cs="Times New Roman"/>
          <w:b/>
          <w:bCs/>
          <w:sz w:val="28"/>
          <w:szCs w:val="28"/>
        </w:rPr>
      </w:pPr>
      <w:r w:rsidRPr="006C652D">
        <w:rPr>
          <w:rFonts w:ascii="Times New Roman" w:hAnsi="Times New Roman" w:cs="Times New Roman"/>
          <w:b/>
          <w:bCs/>
          <w:sz w:val="28"/>
          <w:szCs w:val="28"/>
        </w:rPr>
        <w:t>ФГБОУ ВО «Нижегородский государственный педагогический университет имени Козьмы Минина»</w:t>
      </w:r>
      <w:r>
        <w:rPr>
          <w:rFonts w:ascii="Times New Roman" w:hAnsi="Times New Roman" w:cs="Times New Roman"/>
          <w:b/>
          <w:caps/>
          <w:sz w:val="28"/>
          <w:szCs w:val="28"/>
        </w:rPr>
        <w:t xml:space="preserve"> </w:t>
      </w:r>
      <w:r w:rsidRPr="006C652D">
        <w:rPr>
          <w:rFonts w:ascii="Times New Roman" w:hAnsi="Times New Roman" w:cs="Times New Roman"/>
          <w:b/>
          <w:bCs/>
          <w:sz w:val="28"/>
          <w:szCs w:val="28"/>
        </w:rPr>
        <w:t>(Мининский университет)</w:t>
      </w:r>
    </w:p>
    <w:p w14:paraId="28308956" w14:textId="77777777" w:rsidR="00743748" w:rsidRPr="00C36C0E" w:rsidRDefault="00743748" w:rsidP="00743748">
      <w:pPr>
        <w:jc w:val="center"/>
        <w:rPr>
          <w:rFonts w:ascii="Times New Roman" w:hAnsi="Times New Roman" w:cs="Times New Roman"/>
          <w:caps/>
          <w:sz w:val="28"/>
          <w:szCs w:val="28"/>
        </w:rPr>
      </w:pPr>
      <w:r w:rsidRPr="00C36C0E">
        <w:rPr>
          <w:rFonts w:ascii="Times New Roman" w:hAnsi="Times New Roman" w:cs="Times New Roman"/>
          <w:bCs/>
          <w:sz w:val="28"/>
          <w:szCs w:val="28"/>
        </w:rPr>
        <w:t>(указывается образовательное учреждение участника)</w:t>
      </w:r>
    </w:p>
    <w:p w14:paraId="6911671B" w14:textId="77777777" w:rsidR="00743748" w:rsidRPr="006C652D" w:rsidRDefault="00743748" w:rsidP="00743748">
      <w:pPr>
        <w:spacing w:after="0" w:line="240" w:lineRule="auto"/>
        <w:ind w:firstLine="23"/>
        <w:contextualSpacing/>
        <w:jc w:val="center"/>
        <w:rPr>
          <w:rFonts w:ascii="Times New Roman" w:hAnsi="Times New Roman" w:cs="Times New Roman"/>
          <w:b/>
          <w:bCs/>
          <w:sz w:val="28"/>
          <w:szCs w:val="28"/>
        </w:rPr>
      </w:pPr>
    </w:p>
    <w:p w14:paraId="5BAD5FDB" w14:textId="77777777" w:rsidR="00743748" w:rsidRDefault="00743748" w:rsidP="00743748">
      <w:pPr>
        <w:spacing w:after="0" w:line="240" w:lineRule="auto"/>
        <w:ind w:firstLine="23"/>
        <w:contextualSpacing/>
        <w:jc w:val="center"/>
        <w:rPr>
          <w:rFonts w:ascii="Times New Roman" w:hAnsi="Times New Roman" w:cs="Times New Roman"/>
          <w:b/>
          <w:bCs/>
          <w:sz w:val="28"/>
          <w:szCs w:val="28"/>
        </w:rPr>
      </w:pPr>
      <w:r>
        <w:rPr>
          <w:rFonts w:ascii="Times New Roman" w:hAnsi="Times New Roman" w:cs="Times New Roman"/>
          <w:b/>
          <w:bCs/>
          <w:sz w:val="28"/>
          <w:szCs w:val="28"/>
        </w:rPr>
        <w:t>Факультет дизайна, изящных искусств и медиа-технологий</w:t>
      </w:r>
    </w:p>
    <w:p w14:paraId="254347BA" w14:textId="77777777" w:rsidR="00743748" w:rsidRPr="006C652D" w:rsidRDefault="00743748" w:rsidP="00743748">
      <w:pPr>
        <w:spacing w:after="0" w:line="240" w:lineRule="auto"/>
        <w:ind w:firstLine="23"/>
        <w:contextualSpacing/>
        <w:jc w:val="center"/>
        <w:rPr>
          <w:rFonts w:ascii="Times New Roman" w:hAnsi="Times New Roman" w:cs="Times New Roman"/>
          <w:b/>
          <w:bCs/>
          <w:sz w:val="28"/>
          <w:szCs w:val="28"/>
        </w:rPr>
      </w:pPr>
      <w:r w:rsidRPr="006C652D">
        <w:rPr>
          <w:rFonts w:ascii="Times New Roman" w:hAnsi="Times New Roman" w:cs="Times New Roman"/>
          <w:b/>
          <w:bCs/>
          <w:sz w:val="28"/>
          <w:szCs w:val="28"/>
        </w:rPr>
        <w:t xml:space="preserve">Кафедра </w:t>
      </w:r>
      <w:r>
        <w:rPr>
          <w:rFonts w:ascii="Times New Roman" w:hAnsi="Times New Roman" w:cs="Times New Roman"/>
          <w:b/>
          <w:bCs/>
          <w:sz w:val="28"/>
          <w:szCs w:val="28"/>
        </w:rPr>
        <w:t>продюсерства и музыкального образования</w:t>
      </w:r>
    </w:p>
    <w:p w14:paraId="21236504" w14:textId="77777777" w:rsidR="00743748" w:rsidRPr="006C652D" w:rsidRDefault="00743748" w:rsidP="00743748">
      <w:pPr>
        <w:spacing w:after="0" w:line="240" w:lineRule="auto"/>
        <w:ind w:firstLine="23"/>
        <w:contextualSpacing/>
        <w:jc w:val="center"/>
        <w:rPr>
          <w:rFonts w:ascii="Times New Roman" w:hAnsi="Times New Roman" w:cs="Times New Roman"/>
          <w:b/>
          <w:bCs/>
          <w:sz w:val="28"/>
          <w:szCs w:val="28"/>
        </w:rPr>
      </w:pPr>
    </w:p>
    <w:p w14:paraId="65E71800" w14:textId="77777777" w:rsidR="00743748" w:rsidRPr="006C652D" w:rsidRDefault="00743748" w:rsidP="00743748">
      <w:pPr>
        <w:spacing w:after="0" w:line="240" w:lineRule="auto"/>
        <w:ind w:firstLine="23"/>
        <w:contextualSpacing/>
        <w:jc w:val="center"/>
        <w:rPr>
          <w:rFonts w:ascii="Times New Roman" w:hAnsi="Times New Roman" w:cs="Times New Roman"/>
          <w:b/>
          <w:bCs/>
          <w:i/>
          <w:iCs/>
          <w:sz w:val="28"/>
          <w:szCs w:val="28"/>
        </w:rPr>
      </w:pPr>
    </w:p>
    <w:p w14:paraId="6D90B820" w14:textId="77777777" w:rsidR="00743748" w:rsidRPr="006C652D" w:rsidRDefault="00743748" w:rsidP="00743748">
      <w:pPr>
        <w:spacing w:after="0" w:line="240" w:lineRule="auto"/>
        <w:ind w:firstLine="23"/>
        <w:contextualSpacing/>
        <w:jc w:val="center"/>
        <w:rPr>
          <w:rFonts w:ascii="Times New Roman" w:hAnsi="Times New Roman" w:cs="Times New Roman"/>
          <w:b/>
          <w:bCs/>
          <w:i/>
          <w:iCs/>
          <w:sz w:val="28"/>
          <w:szCs w:val="28"/>
        </w:rPr>
      </w:pPr>
    </w:p>
    <w:p w14:paraId="63F494B1" w14:textId="77777777" w:rsidR="00743748" w:rsidRPr="006C652D" w:rsidRDefault="00743748" w:rsidP="00743748">
      <w:pPr>
        <w:spacing w:after="0" w:line="240" w:lineRule="auto"/>
        <w:ind w:firstLine="23"/>
        <w:contextualSpacing/>
        <w:jc w:val="center"/>
        <w:rPr>
          <w:rFonts w:ascii="Times New Roman" w:hAnsi="Times New Roman" w:cs="Times New Roman"/>
          <w:b/>
          <w:bCs/>
          <w:i/>
          <w:iCs/>
          <w:sz w:val="28"/>
          <w:szCs w:val="28"/>
        </w:rPr>
      </w:pPr>
    </w:p>
    <w:p w14:paraId="38F927E3" w14:textId="77777777" w:rsidR="00743748" w:rsidRPr="006C652D" w:rsidRDefault="00743748" w:rsidP="00743748">
      <w:pPr>
        <w:spacing w:after="0" w:line="240" w:lineRule="auto"/>
        <w:ind w:firstLine="23"/>
        <w:contextualSpacing/>
        <w:jc w:val="center"/>
        <w:rPr>
          <w:rFonts w:ascii="Times New Roman" w:hAnsi="Times New Roman" w:cs="Times New Roman"/>
          <w:b/>
          <w:bCs/>
          <w:i/>
          <w:iCs/>
          <w:sz w:val="28"/>
          <w:szCs w:val="28"/>
        </w:rPr>
      </w:pPr>
    </w:p>
    <w:p w14:paraId="497C0449" w14:textId="77777777" w:rsidR="00743748" w:rsidRPr="006C652D" w:rsidRDefault="00743748" w:rsidP="00743748">
      <w:pPr>
        <w:spacing w:after="0" w:line="240" w:lineRule="auto"/>
        <w:ind w:firstLine="23"/>
        <w:contextualSpacing/>
        <w:jc w:val="center"/>
        <w:rPr>
          <w:rFonts w:ascii="Times New Roman" w:hAnsi="Times New Roman" w:cs="Times New Roman"/>
          <w:b/>
          <w:bCs/>
          <w:i/>
          <w:iCs/>
          <w:sz w:val="28"/>
          <w:szCs w:val="28"/>
        </w:rPr>
      </w:pPr>
    </w:p>
    <w:p w14:paraId="35BD2FAC" w14:textId="77777777" w:rsidR="00743748" w:rsidRPr="006C652D" w:rsidRDefault="00743748" w:rsidP="00743748">
      <w:pPr>
        <w:spacing w:after="0" w:line="240" w:lineRule="auto"/>
        <w:ind w:firstLine="23"/>
        <w:contextualSpacing/>
        <w:jc w:val="center"/>
        <w:rPr>
          <w:rFonts w:ascii="Times New Roman" w:hAnsi="Times New Roman" w:cs="Times New Roman"/>
          <w:b/>
          <w:bCs/>
          <w:sz w:val="28"/>
          <w:szCs w:val="28"/>
        </w:rPr>
      </w:pPr>
      <w:r w:rsidRPr="006C652D">
        <w:rPr>
          <w:rFonts w:ascii="Times New Roman" w:hAnsi="Times New Roman" w:cs="Times New Roman"/>
          <w:b/>
          <w:bCs/>
          <w:sz w:val="28"/>
          <w:szCs w:val="28"/>
        </w:rPr>
        <w:t>КОНКУРСНАЯ РАБОТА</w:t>
      </w:r>
    </w:p>
    <w:p w14:paraId="35DABA71" w14:textId="77777777" w:rsidR="00743748" w:rsidRDefault="00743748" w:rsidP="00743748">
      <w:pPr>
        <w:tabs>
          <w:tab w:val="left" w:pos="180"/>
        </w:tabs>
        <w:spacing w:line="360" w:lineRule="auto"/>
        <w:contextualSpacing/>
        <w:jc w:val="center"/>
        <w:rPr>
          <w:rFonts w:ascii="Times New Roman" w:hAnsi="Times New Roman" w:cs="Times New Roman"/>
          <w:b/>
          <w:bCs/>
          <w:iCs/>
          <w:sz w:val="28"/>
          <w:szCs w:val="28"/>
        </w:rPr>
      </w:pPr>
    </w:p>
    <w:p w14:paraId="232F5C8A" w14:textId="77777777" w:rsidR="00743748" w:rsidRPr="00C06908" w:rsidRDefault="00743748" w:rsidP="00743748">
      <w:pPr>
        <w:ind w:firstLine="23"/>
        <w:contextualSpacing/>
        <w:jc w:val="center"/>
        <w:rPr>
          <w:rFonts w:ascii="Times New Roman" w:hAnsi="Times New Roman" w:cs="Times New Roman"/>
          <w:b/>
          <w:sz w:val="28"/>
          <w:szCs w:val="28"/>
        </w:rPr>
      </w:pPr>
      <w:r w:rsidRPr="00C06908">
        <w:rPr>
          <w:rFonts w:ascii="Times New Roman" w:hAnsi="Times New Roman" w:cs="Times New Roman"/>
          <w:b/>
          <w:sz w:val="28"/>
          <w:szCs w:val="28"/>
        </w:rPr>
        <w:t>По теме: «</w:t>
      </w:r>
      <w:r>
        <w:rPr>
          <w:rFonts w:ascii="Times New Roman" w:hAnsi="Times New Roman" w:cs="Times New Roman"/>
          <w:color w:val="212121"/>
          <w:sz w:val="28"/>
          <w:szCs w:val="28"/>
        </w:rPr>
        <w:t>_________________</w:t>
      </w:r>
      <w:r w:rsidRPr="00C06908">
        <w:rPr>
          <w:rFonts w:ascii="Times New Roman" w:hAnsi="Times New Roman" w:cs="Times New Roman"/>
          <w:color w:val="212121"/>
          <w:sz w:val="28"/>
          <w:szCs w:val="28"/>
        </w:rPr>
        <w:t>»</w:t>
      </w:r>
    </w:p>
    <w:p w14:paraId="6AFDEBA7" w14:textId="77777777" w:rsidR="00743748" w:rsidRPr="0046005A" w:rsidRDefault="00743748" w:rsidP="00743748">
      <w:pPr>
        <w:tabs>
          <w:tab w:val="left" w:pos="180"/>
        </w:tabs>
        <w:spacing w:line="360" w:lineRule="auto"/>
        <w:contextualSpacing/>
        <w:jc w:val="center"/>
        <w:rPr>
          <w:rFonts w:ascii="Times New Roman" w:hAnsi="Times New Roman" w:cs="Times New Roman"/>
          <w:bCs/>
          <w:iCs/>
          <w:sz w:val="28"/>
          <w:szCs w:val="28"/>
        </w:rPr>
      </w:pPr>
    </w:p>
    <w:p w14:paraId="2A46577C" w14:textId="77777777" w:rsidR="00743748" w:rsidRPr="006C652D" w:rsidRDefault="00743748" w:rsidP="00743748">
      <w:pPr>
        <w:spacing w:after="0" w:line="240" w:lineRule="auto"/>
        <w:ind w:firstLine="23"/>
        <w:contextualSpacing/>
        <w:jc w:val="center"/>
        <w:rPr>
          <w:rFonts w:ascii="Times New Roman" w:hAnsi="Times New Roman" w:cs="Times New Roman"/>
          <w:b/>
          <w:bCs/>
          <w:sz w:val="28"/>
          <w:szCs w:val="28"/>
        </w:rPr>
      </w:pPr>
    </w:p>
    <w:p w14:paraId="67970696" w14:textId="77777777" w:rsidR="00743748" w:rsidRPr="006C652D" w:rsidRDefault="00743748" w:rsidP="00743748">
      <w:pPr>
        <w:spacing w:after="0" w:line="240" w:lineRule="auto"/>
        <w:ind w:firstLine="23"/>
        <w:contextualSpacing/>
        <w:jc w:val="center"/>
        <w:rPr>
          <w:rFonts w:ascii="Times New Roman" w:hAnsi="Times New Roman" w:cs="Times New Roman"/>
          <w:b/>
          <w:bCs/>
          <w:sz w:val="28"/>
          <w:szCs w:val="28"/>
          <w:u w:val="single"/>
        </w:rPr>
      </w:pPr>
    </w:p>
    <w:p w14:paraId="27E4A0D4" w14:textId="77777777" w:rsidR="00743748" w:rsidRPr="006C652D" w:rsidRDefault="00743748" w:rsidP="00743748">
      <w:pPr>
        <w:spacing w:after="0" w:line="240" w:lineRule="auto"/>
        <w:ind w:firstLine="23"/>
        <w:contextualSpacing/>
        <w:jc w:val="right"/>
        <w:rPr>
          <w:rFonts w:ascii="Times New Roman" w:hAnsi="Times New Roman" w:cs="Times New Roman"/>
          <w:b/>
          <w:bCs/>
          <w:sz w:val="28"/>
          <w:szCs w:val="28"/>
          <w:u w:val="single"/>
        </w:rPr>
      </w:pPr>
      <w:r w:rsidRPr="006C652D">
        <w:rPr>
          <w:rFonts w:ascii="Times New Roman" w:hAnsi="Times New Roman" w:cs="Times New Roman"/>
          <w:b/>
          <w:bCs/>
          <w:sz w:val="28"/>
          <w:szCs w:val="28"/>
          <w:u w:val="single"/>
        </w:rPr>
        <w:t xml:space="preserve">Выполнил (а): </w:t>
      </w:r>
    </w:p>
    <w:p w14:paraId="08FAB3EB" w14:textId="77777777" w:rsidR="00743748" w:rsidRPr="006C652D" w:rsidRDefault="00743748" w:rsidP="00743748">
      <w:pPr>
        <w:spacing w:after="0" w:line="240" w:lineRule="auto"/>
        <w:ind w:firstLine="23"/>
        <w:contextualSpacing/>
        <w:jc w:val="right"/>
        <w:rPr>
          <w:rFonts w:ascii="Times New Roman" w:hAnsi="Times New Roman" w:cs="Times New Roman"/>
          <w:sz w:val="28"/>
          <w:szCs w:val="28"/>
        </w:rPr>
      </w:pPr>
      <w:r w:rsidRPr="006C652D">
        <w:rPr>
          <w:rFonts w:ascii="Times New Roman" w:hAnsi="Times New Roman" w:cs="Times New Roman"/>
          <w:sz w:val="28"/>
          <w:szCs w:val="28"/>
        </w:rPr>
        <w:t>студент группы _____</w:t>
      </w:r>
    </w:p>
    <w:p w14:paraId="14D4FC1D" w14:textId="77777777" w:rsidR="00743748" w:rsidRPr="006C652D" w:rsidRDefault="00743748" w:rsidP="00743748">
      <w:pPr>
        <w:spacing w:after="0" w:line="240" w:lineRule="auto"/>
        <w:ind w:firstLine="23"/>
        <w:contextualSpacing/>
        <w:jc w:val="right"/>
        <w:rPr>
          <w:rFonts w:ascii="Times New Roman" w:hAnsi="Times New Roman" w:cs="Times New Roman"/>
          <w:sz w:val="28"/>
          <w:szCs w:val="28"/>
        </w:rPr>
      </w:pPr>
      <w:r>
        <w:rPr>
          <w:rFonts w:ascii="Times New Roman" w:hAnsi="Times New Roman" w:cs="Times New Roman"/>
          <w:sz w:val="28"/>
          <w:szCs w:val="28"/>
        </w:rPr>
        <w:t>ФИО</w:t>
      </w:r>
    </w:p>
    <w:p w14:paraId="49D8B1C9" w14:textId="77777777" w:rsidR="00743748" w:rsidRPr="006C652D" w:rsidRDefault="00743748" w:rsidP="00743748">
      <w:pPr>
        <w:spacing w:after="0" w:line="240" w:lineRule="auto"/>
        <w:ind w:firstLine="23"/>
        <w:contextualSpacing/>
        <w:jc w:val="right"/>
        <w:rPr>
          <w:rFonts w:ascii="Times New Roman" w:hAnsi="Times New Roman" w:cs="Times New Roman"/>
          <w:b/>
          <w:bCs/>
          <w:sz w:val="28"/>
          <w:szCs w:val="28"/>
          <w:u w:val="single"/>
        </w:rPr>
      </w:pPr>
      <w:r w:rsidRPr="006C652D">
        <w:rPr>
          <w:rFonts w:ascii="Times New Roman" w:hAnsi="Times New Roman" w:cs="Times New Roman"/>
          <w:b/>
          <w:bCs/>
          <w:sz w:val="28"/>
          <w:szCs w:val="28"/>
          <w:u w:val="single"/>
        </w:rPr>
        <w:t>Руководитель:</w:t>
      </w:r>
    </w:p>
    <w:p w14:paraId="19295047" w14:textId="77777777" w:rsidR="00743748" w:rsidRPr="006C652D" w:rsidRDefault="00743748" w:rsidP="00743748">
      <w:pPr>
        <w:spacing w:after="0" w:line="240" w:lineRule="auto"/>
        <w:ind w:firstLine="23"/>
        <w:contextualSpacing/>
        <w:jc w:val="right"/>
        <w:rPr>
          <w:rFonts w:ascii="Times New Roman" w:hAnsi="Times New Roman" w:cs="Times New Roman"/>
          <w:sz w:val="28"/>
          <w:szCs w:val="28"/>
        </w:rPr>
      </w:pPr>
      <w:r w:rsidRPr="006C652D">
        <w:rPr>
          <w:rFonts w:ascii="Times New Roman" w:hAnsi="Times New Roman" w:cs="Times New Roman"/>
          <w:sz w:val="28"/>
          <w:szCs w:val="28"/>
        </w:rPr>
        <w:t>Должность, степень, звание</w:t>
      </w:r>
    </w:p>
    <w:p w14:paraId="60F9689E" w14:textId="77777777" w:rsidR="00743748" w:rsidRPr="006C652D" w:rsidRDefault="00743748" w:rsidP="00743748">
      <w:pPr>
        <w:spacing w:after="0" w:line="240" w:lineRule="auto"/>
        <w:ind w:firstLine="23"/>
        <w:contextualSpacing/>
        <w:jc w:val="right"/>
        <w:rPr>
          <w:rFonts w:ascii="Times New Roman" w:hAnsi="Times New Roman" w:cs="Times New Roman"/>
          <w:sz w:val="28"/>
          <w:szCs w:val="28"/>
        </w:rPr>
      </w:pPr>
      <w:r>
        <w:rPr>
          <w:rFonts w:ascii="Times New Roman" w:hAnsi="Times New Roman" w:cs="Times New Roman"/>
          <w:sz w:val="28"/>
          <w:szCs w:val="28"/>
        </w:rPr>
        <w:t>ФИО</w:t>
      </w:r>
    </w:p>
    <w:p w14:paraId="5B2F5169" w14:textId="77777777" w:rsidR="00743748" w:rsidRPr="006C652D" w:rsidRDefault="00743748" w:rsidP="00743748">
      <w:pPr>
        <w:spacing w:after="0" w:line="240" w:lineRule="auto"/>
        <w:ind w:firstLine="23"/>
        <w:contextualSpacing/>
        <w:jc w:val="right"/>
        <w:rPr>
          <w:rFonts w:ascii="Times New Roman" w:hAnsi="Times New Roman" w:cs="Times New Roman"/>
          <w:sz w:val="28"/>
          <w:szCs w:val="28"/>
        </w:rPr>
      </w:pPr>
      <w:r w:rsidRPr="006C652D">
        <w:rPr>
          <w:rFonts w:ascii="Times New Roman" w:hAnsi="Times New Roman" w:cs="Times New Roman"/>
          <w:sz w:val="28"/>
          <w:szCs w:val="28"/>
        </w:rPr>
        <w:t>.</w:t>
      </w:r>
    </w:p>
    <w:p w14:paraId="41530515" w14:textId="77777777" w:rsidR="00743748" w:rsidRPr="006C652D" w:rsidRDefault="00743748" w:rsidP="00743748">
      <w:pPr>
        <w:spacing w:after="0" w:line="240" w:lineRule="auto"/>
        <w:ind w:firstLine="23"/>
        <w:contextualSpacing/>
        <w:jc w:val="right"/>
        <w:rPr>
          <w:rFonts w:ascii="Times New Roman" w:hAnsi="Times New Roman" w:cs="Times New Roman"/>
          <w:b/>
          <w:bCs/>
          <w:sz w:val="28"/>
          <w:szCs w:val="28"/>
        </w:rPr>
      </w:pPr>
    </w:p>
    <w:p w14:paraId="28F6CB99" w14:textId="77777777" w:rsidR="00743748" w:rsidRPr="006C652D" w:rsidRDefault="00743748" w:rsidP="00743748">
      <w:pPr>
        <w:spacing w:after="0" w:line="240" w:lineRule="auto"/>
        <w:ind w:firstLine="23"/>
        <w:contextualSpacing/>
        <w:jc w:val="center"/>
        <w:rPr>
          <w:rFonts w:ascii="Times New Roman" w:hAnsi="Times New Roman" w:cs="Times New Roman"/>
          <w:b/>
          <w:bCs/>
          <w:sz w:val="28"/>
          <w:szCs w:val="28"/>
        </w:rPr>
      </w:pPr>
    </w:p>
    <w:p w14:paraId="1EED85AD" w14:textId="77777777" w:rsidR="00743748" w:rsidRPr="006C652D" w:rsidRDefault="00743748" w:rsidP="00743748">
      <w:pPr>
        <w:spacing w:after="0" w:line="240" w:lineRule="auto"/>
        <w:ind w:firstLine="23"/>
        <w:contextualSpacing/>
        <w:jc w:val="center"/>
        <w:rPr>
          <w:rFonts w:ascii="Times New Roman" w:hAnsi="Times New Roman" w:cs="Times New Roman"/>
          <w:b/>
          <w:bCs/>
          <w:sz w:val="28"/>
          <w:szCs w:val="28"/>
        </w:rPr>
      </w:pPr>
    </w:p>
    <w:p w14:paraId="192DF034" w14:textId="77777777" w:rsidR="00743748" w:rsidRPr="006C652D" w:rsidRDefault="00743748" w:rsidP="00743748">
      <w:pPr>
        <w:spacing w:after="0" w:line="240" w:lineRule="auto"/>
        <w:ind w:firstLine="23"/>
        <w:contextualSpacing/>
        <w:jc w:val="center"/>
        <w:rPr>
          <w:rFonts w:ascii="Times New Roman" w:hAnsi="Times New Roman" w:cs="Times New Roman"/>
          <w:b/>
          <w:bCs/>
          <w:sz w:val="28"/>
          <w:szCs w:val="28"/>
        </w:rPr>
      </w:pPr>
    </w:p>
    <w:p w14:paraId="1264B0C4" w14:textId="77777777" w:rsidR="00743748" w:rsidRPr="006C652D" w:rsidRDefault="00743748" w:rsidP="00743748">
      <w:pPr>
        <w:spacing w:after="0" w:line="240" w:lineRule="auto"/>
        <w:ind w:firstLine="23"/>
        <w:contextualSpacing/>
        <w:jc w:val="center"/>
        <w:rPr>
          <w:rFonts w:ascii="Times New Roman" w:hAnsi="Times New Roman" w:cs="Times New Roman"/>
          <w:b/>
          <w:bCs/>
          <w:sz w:val="28"/>
          <w:szCs w:val="28"/>
        </w:rPr>
      </w:pPr>
    </w:p>
    <w:p w14:paraId="3BDE19AF" w14:textId="77777777" w:rsidR="00743748" w:rsidRDefault="00743748" w:rsidP="00743748">
      <w:pPr>
        <w:spacing w:after="0" w:line="240" w:lineRule="auto"/>
        <w:contextualSpacing/>
        <w:rPr>
          <w:rFonts w:ascii="Times New Roman" w:hAnsi="Times New Roman" w:cs="Times New Roman"/>
          <w:b/>
          <w:bCs/>
          <w:sz w:val="28"/>
          <w:szCs w:val="28"/>
        </w:rPr>
      </w:pPr>
    </w:p>
    <w:p w14:paraId="528C172E" w14:textId="77777777" w:rsidR="00743748" w:rsidRPr="006C652D" w:rsidRDefault="00743748" w:rsidP="00743748">
      <w:pPr>
        <w:spacing w:after="0" w:line="240" w:lineRule="auto"/>
        <w:contextualSpacing/>
        <w:rPr>
          <w:rFonts w:ascii="Times New Roman" w:hAnsi="Times New Roman" w:cs="Times New Roman"/>
          <w:b/>
          <w:bCs/>
          <w:sz w:val="28"/>
          <w:szCs w:val="28"/>
        </w:rPr>
      </w:pPr>
    </w:p>
    <w:p w14:paraId="636219EC" w14:textId="77777777" w:rsidR="00743748" w:rsidRPr="006C652D" w:rsidRDefault="00743748" w:rsidP="00743748">
      <w:pPr>
        <w:spacing w:after="0" w:line="240" w:lineRule="auto"/>
        <w:ind w:firstLine="23"/>
        <w:contextualSpacing/>
        <w:jc w:val="center"/>
        <w:rPr>
          <w:rFonts w:ascii="Times New Roman" w:hAnsi="Times New Roman" w:cs="Times New Roman"/>
          <w:sz w:val="28"/>
          <w:szCs w:val="28"/>
        </w:rPr>
      </w:pPr>
      <w:r w:rsidRPr="006C652D">
        <w:rPr>
          <w:rFonts w:ascii="Times New Roman" w:hAnsi="Times New Roman" w:cs="Times New Roman"/>
          <w:sz w:val="28"/>
          <w:szCs w:val="28"/>
        </w:rPr>
        <w:t>Нижний Новгород</w:t>
      </w:r>
    </w:p>
    <w:p w14:paraId="4589673F" w14:textId="77777777" w:rsidR="00743748" w:rsidRPr="006C652D" w:rsidRDefault="00743748" w:rsidP="00743748">
      <w:pPr>
        <w:spacing w:after="0" w:line="240" w:lineRule="auto"/>
        <w:ind w:firstLine="23"/>
        <w:contextualSpacing/>
        <w:jc w:val="center"/>
        <w:rPr>
          <w:rFonts w:ascii="Times New Roman" w:hAnsi="Times New Roman" w:cs="Times New Roman"/>
          <w:sz w:val="28"/>
          <w:szCs w:val="28"/>
        </w:rPr>
      </w:pPr>
      <w:r w:rsidRPr="006C652D">
        <w:rPr>
          <w:rFonts w:ascii="Times New Roman" w:hAnsi="Times New Roman" w:cs="Times New Roman"/>
          <w:sz w:val="28"/>
          <w:szCs w:val="28"/>
        </w:rPr>
        <w:t>20</w:t>
      </w:r>
      <w:r>
        <w:rPr>
          <w:rFonts w:ascii="Times New Roman" w:hAnsi="Times New Roman" w:cs="Times New Roman"/>
          <w:sz w:val="28"/>
          <w:szCs w:val="28"/>
        </w:rPr>
        <w:t>22</w:t>
      </w:r>
      <w:r w:rsidRPr="006C652D">
        <w:rPr>
          <w:rFonts w:ascii="Times New Roman" w:hAnsi="Times New Roman" w:cs="Times New Roman"/>
          <w:sz w:val="28"/>
          <w:szCs w:val="28"/>
        </w:rPr>
        <w:t xml:space="preserve"> г.</w:t>
      </w:r>
    </w:p>
    <w:p w14:paraId="434AC709" w14:textId="77777777" w:rsidR="00743748" w:rsidRPr="00FC3595" w:rsidRDefault="00743748" w:rsidP="00743748">
      <w:pPr>
        <w:rPr>
          <w:sz w:val="24"/>
          <w:szCs w:val="24"/>
        </w:rPr>
      </w:pPr>
    </w:p>
    <w:p w14:paraId="6D060C7B" w14:textId="782FFFA9" w:rsidR="00B93561" w:rsidRPr="006C652D" w:rsidRDefault="00B93561" w:rsidP="00743748">
      <w:pPr>
        <w:spacing w:after="0"/>
        <w:jc w:val="both"/>
        <w:rPr>
          <w:rFonts w:ascii="Times New Roman" w:hAnsi="Times New Roman" w:cs="Times New Roman"/>
          <w:sz w:val="28"/>
          <w:szCs w:val="28"/>
        </w:rPr>
      </w:pPr>
      <w:bookmarkStart w:id="0" w:name="_GoBack"/>
      <w:bookmarkEnd w:id="0"/>
    </w:p>
    <w:p w14:paraId="79159982" w14:textId="77777777" w:rsidR="00B93561" w:rsidRPr="00FC3595" w:rsidRDefault="00B93561">
      <w:pPr>
        <w:rPr>
          <w:sz w:val="24"/>
          <w:szCs w:val="24"/>
        </w:rPr>
      </w:pPr>
    </w:p>
    <w:sectPr w:rsidR="00B93561" w:rsidRPr="00FC3595" w:rsidSect="00690A8B">
      <w:footerReference w:type="default" r:id="rId10"/>
      <w:pgSz w:w="11906" w:h="16838"/>
      <w:pgMar w:top="284" w:right="850" w:bottom="1134"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7460" w16cex:dateUtc="2022-02-16T10:02:00Z"/>
  <w16cex:commentExtensible w16cex:durableId="25B774D5" w16cex:dateUtc="2022-02-16T10:04:00Z"/>
  <w16cex:commentExtensible w16cex:durableId="25B77528" w16cex:dateUtc="2022-02-16T10:05:00Z"/>
  <w16cex:commentExtensible w16cex:durableId="25B775A2" w16cex:dateUtc="2022-02-16T10:07:00Z"/>
  <w16cex:commentExtensible w16cex:durableId="25B77656" w16cex:dateUtc="2022-02-16T10:10:00Z"/>
  <w16cex:commentExtensible w16cex:durableId="25B776FB" w16cex:dateUtc="2022-02-16T10:13:00Z"/>
  <w16cex:commentExtensible w16cex:durableId="25B77783" w16cex:dateUtc="2022-02-16T10:15:00Z"/>
  <w16cex:commentExtensible w16cex:durableId="25B777F8" w16cex:dateUtc="2022-02-16T10:17:00Z"/>
  <w16cex:commentExtensible w16cex:durableId="25B77836" w16cex:dateUtc="2022-02-16T10:18:00Z"/>
  <w16cex:commentExtensible w16cex:durableId="25B7789B" w16cex:dateUtc="2022-02-16T10:20:00Z"/>
  <w16cex:commentExtensible w16cex:durableId="25B778A9" w16cex:dateUtc="2022-02-16T10:20:00Z"/>
  <w16cex:commentExtensible w16cex:durableId="25B778B7" w16cex:dateUtc="2022-02-16T10:20:00Z"/>
  <w16cex:commentExtensible w16cex:durableId="25B779AD" w16cex:dateUtc="2022-02-16T10:25:00Z"/>
  <w16cex:commentExtensible w16cex:durableId="25B778E7" w16cex:dateUtc="2022-02-16T10:21:00Z"/>
  <w16cex:commentExtensible w16cex:durableId="25B7792D" w16cex:dateUtc="2022-02-16T10:22:00Z"/>
  <w16cex:commentExtensible w16cex:durableId="25B7796E" w16cex:dateUtc="2022-02-16T10:23:00Z"/>
  <w16cex:commentExtensible w16cex:durableId="25B77AC2" w16cex:dateUtc="2022-02-16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382ED" w16cid:durableId="25B77460"/>
  <w16cid:commentId w16cid:paraId="6FEEFAA9" w16cid:durableId="25B774D5"/>
  <w16cid:commentId w16cid:paraId="2A9AEC0C" w16cid:durableId="25B77528"/>
  <w16cid:commentId w16cid:paraId="3A4E1A37" w16cid:durableId="25B775A2"/>
  <w16cid:commentId w16cid:paraId="465BFE66" w16cid:durableId="25B77656"/>
  <w16cid:commentId w16cid:paraId="5E294499" w16cid:durableId="25B776FB"/>
  <w16cid:commentId w16cid:paraId="326F5D4E" w16cid:durableId="25B77783"/>
  <w16cid:commentId w16cid:paraId="51E3D316" w16cid:durableId="25B777F8"/>
  <w16cid:commentId w16cid:paraId="5893F192" w16cid:durableId="25B77836"/>
  <w16cid:commentId w16cid:paraId="40239B4D" w16cid:durableId="25B7789B"/>
  <w16cid:commentId w16cid:paraId="7998717B" w16cid:durableId="25B778A9"/>
  <w16cid:commentId w16cid:paraId="5C7FC6FE" w16cid:durableId="25B778B7"/>
  <w16cid:commentId w16cid:paraId="2D4320B3" w16cid:durableId="25B779AD"/>
  <w16cid:commentId w16cid:paraId="5B38F26F" w16cid:durableId="25B778E7"/>
  <w16cid:commentId w16cid:paraId="43C1FC5C" w16cid:durableId="25B7792D"/>
  <w16cid:commentId w16cid:paraId="7F76FF10" w16cid:durableId="25B7796E"/>
  <w16cid:commentId w16cid:paraId="0085C222" w16cid:durableId="25B77A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9FFB" w14:textId="77777777" w:rsidR="00422AFD" w:rsidRDefault="00422AFD">
      <w:pPr>
        <w:spacing w:after="0" w:line="240" w:lineRule="auto"/>
      </w:pPr>
      <w:r>
        <w:separator/>
      </w:r>
    </w:p>
  </w:endnote>
  <w:endnote w:type="continuationSeparator" w:id="0">
    <w:p w14:paraId="232E7A05" w14:textId="77777777" w:rsidR="00422AFD" w:rsidRDefault="004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242512"/>
      <w:docPartObj>
        <w:docPartGallery w:val="Page Numbers (Bottom of Page)"/>
        <w:docPartUnique/>
      </w:docPartObj>
    </w:sdtPr>
    <w:sdtEndPr/>
    <w:sdtContent>
      <w:p w14:paraId="5718B491" w14:textId="7493C424" w:rsidR="00690A8B" w:rsidRDefault="00F06070">
        <w:pPr>
          <w:pStyle w:val="a4"/>
          <w:jc w:val="right"/>
        </w:pPr>
        <w:r>
          <w:fldChar w:fldCharType="begin"/>
        </w:r>
        <w:r>
          <w:instrText>PAGE   \* MERGEFORMAT</w:instrText>
        </w:r>
        <w:r>
          <w:fldChar w:fldCharType="separate"/>
        </w:r>
        <w:r w:rsidR="00743748">
          <w:rPr>
            <w:noProof/>
          </w:rPr>
          <w:t>2</w:t>
        </w:r>
        <w:r>
          <w:fldChar w:fldCharType="end"/>
        </w:r>
      </w:p>
    </w:sdtContent>
  </w:sdt>
  <w:p w14:paraId="69D40480" w14:textId="77777777" w:rsidR="00690A8B" w:rsidRDefault="00422A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0C95C" w14:textId="77777777" w:rsidR="00422AFD" w:rsidRDefault="00422AFD">
      <w:pPr>
        <w:spacing w:after="0" w:line="240" w:lineRule="auto"/>
      </w:pPr>
      <w:r>
        <w:separator/>
      </w:r>
    </w:p>
  </w:footnote>
  <w:footnote w:type="continuationSeparator" w:id="0">
    <w:p w14:paraId="16337F9F" w14:textId="77777777" w:rsidR="00422AFD" w:rsidRDefault="00422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7E6"/>
    <w:multiLevelType w:val="multilevel"/>
    <w:tmpl w:val="5D7C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566FD"/>
    <w:multiLevelType w:val="multilevel"/>
    <w:tmpl w:val="728E369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5784419"/>
    <w:multiLevelType w:val="multilevel"/>
    <w:tmpl w:val="6D3C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BA6DBD"/>
    <w:multiLevelType w:val="hybridMultilevel"/>
    <w:tmpl w:val="63A2D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8AB31D0"/>
    <w:multiLevelType w:val="multilevel"/>
    <w:tmpl w:val="85F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0A31E5"/>
    <w:multiLevelType w:val="multilevel"/>
    <w:tmpl w:val="D84C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8D7AE2"/>
    <w:multiLevelType w:val="hybridMultilevel"/>
    <w:tmpl w:val="48AAF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E0"/>
    <w:rsid w:val="000038AE"/>
    <w:rsid w:val="00010129"/>
    <w:rsid w:val="000140D1"/>
    <w:rsid w:val="00020AFE"/>
    <w:rsid w:val="000253FA"/>
    <w:rsid w:val="00031E0B"/>
    <w:rsid w:val="00067D4F"/>
    <w:rsid w:val="00082A13"/>
    <w:rsid w:val="00096CC4"/>
    <w:rsid w:val="000B2876"/>
    <w:rsid w:val="00103167"/>
    <w:rsid w:val="001573E0"/>
    <w:rsid w:val="001708CE"/>
    <w:rsid w:val="00183EDD"/>
    <w:rsid w:val="00191692"/>
    <w:rsid w:val="001D069D"/>
    <w:rsid w:val="001D64A6"/>
    <w:rsid w:val="001F5D8A"/>
    <w:rsid w:val="00203612"/>
    <w:rsid w:val="002233EA"/>
    <w:rsid w:val="00264044"/>
    <w:rsid w:val="00333A34"/>
    <w:rsid w:val="00344AFE"/>
    <w:rsid w:val="00384682"/>
    <w:rsid w:val="003A599C"/>
    <w:rsid w:val="003E4CE6"/>
    <w:rsid w:val="00403158"/>
    <w:rsid w:val="0040408A"/>
    <w:rsid w:val="00422AFD"/>
    <w:rsid w:val="004B5B46"/>
    <w:rsid w:val="00517ADB"/>
    <w:rsid w:val="00552631"/>
    <w:rsid w:val="005C2F71"/>
    <w:rsid w:val="0071652E"/>
    <w:rsid w:val="00726ECB"/>
    <w:rsid w:val="00741E6C"/>
    <w:rsid w:val="00743748"/>
    <w:rsid w:val="00747685"/>
    <w:rsid w:val="007A0F61"/>
    <w:rsid w:val="00807A3C"/>
    <w:rsid w:val="00811AB9"/>
    <w:rsid w:val="008C093E"/>
    <w:rsid w:val="00934177"/>
    <w:rsid w:val="00962947"/>
    <w:rsid w:val="00974813"/>
    <w:rsid w:val="00990091"/>
    <w:rsid w:val="009A1230"/>
    <w:rsid w:val="00A17B88"/>
    <w:rsid w:val="00A26420"/>
    <w:rsid w:val="00A72888"/>
    <w:rsid w:val="00AF7C2B"/>
    <w:rsid w:val="00B55DF6"/>
    <w:rsid w:val="00B62A2C"/>
    <w:rsid w:val="00B93561"/>
    <w:rsid w:val="00C1008E"/>
    <w:rsid w:val="00C82F61"/>
    <w:rsid w:val="00CA4C0D"/>
    <w:rsid w:val="00CE6199"/>
    <w:rsid w:val="00D376EF"/>
    <w:rsid w:val="00D55D0F"/>
    <w:rsid w:val="00DA31A2"/>
    <w:rsid w:val="00DD27A0"/>
    <w:rsid w:val="00E96FA4"/>
    <w:rsid w:val="00F06070"/>
    <w:rsid w:val="00FA0344"/>
    <w:rsid w:val="00FC3595"/>
    <w:rsid w:val="00FE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B8BF"/>
  <w15:docId w15:val="{7AE909AB-8C17-4142-AA09-74F6571E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070"/>
  </w:style>
  <w:style w:type="paragraph" w:styleId="1">
    <w:name w:val="heading 1"/>
    <w:basedOn w:val="a"/>
    <w:next w:val="a"/>
    <w:link w:val="10"/>
    <w:rsid w:val="00F06070"/>
    <w:pPr>
      <w:keepNext/>
      <w:numPr>
        <w:numId w:val="1"/>
      </w:numPr>
      <w:suppressAutoHyphens/>
      <w:spacing w:before="240" w:after="60"/>
      <w:outlineLvl w:val="0"/>
    </w:pPr>
    <w:rPr>
      <w:rFonts w:ascii="Cambria" w:eastAsia="Times New Roman" w:hAnsi="Cambria" w:cs="Cambria"/>
      <w:b/>
      <w:bCs/>
      <w:sz w:val="32"/>
      <w:szCs w:val="32"/>
      <w:lang w:val="en-US" w:eastAsia="zh-CN"/>
    </w:rPr>
  </w:style>
  <w:style w:type="paragraph" w:styleId="2">
    <w:name w:val="heading 2"/>
    <w:basedOn w:val="a"/>
    <w:next w:val="a"/>
    <w:link w:val="20"/>
    <w:rsid w:val="00F06070"/>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val="en-US" w:eastAsia="zh-CN"/>
    </w:rPr>
  </w:style>
  <w:style w:type="paragraph" w:styleId="3">
    <w:name w:val="heading 3"/>
    <w:basedOn w:val="a"/>
    <w:next w:val="a"/>
    <w:link w:val="30"/>
    <w:rsid w:val="00F06070"/>
    <w:pPr>
      <w:keepNext/>
      <w:keepLines/>
      <w:numPr>
        <w:ilvl w:val="2"/>
        <w:numId w:val="1"/>
      </w:numPr>
      <w:suppressAutoHyphens/>
      <w:spacing w:before="200" w:after="0"/>
      <w:outlineLvl w:val="2"/>
    </w:pPr>
    <w:rPr>
      <w:rFonts w:ascii="Cambria" w:eastAsia="Times New Roman" w:hAnsi="Cambria" w:cs="Cambria"/>
      <w:b/>
      <w:bCs/>
      <w:color w:val="4F81BD"/>
      <w:sz w:val="20"/>
      <w:szCs w:val="20"/>
      <w:lang w:val="en-US" w:eastAsia="zh-CN"/>
    </w:rPr>
  </w:style>
  <w:style w:type="paragraph" w:styleId="4">
    <w:name w:val="heading 4"/>
    <w:basedOn w:val="a"/>
    <w:next w:val="a"/>
    <w:link w:val="40"/>
    <w:rsid w:val="00F06070"/>
    <w:pPr>
      <w:keepNext/>
      <w:keepLines/>
      <w:numPr>
        <w:ilvl w:val="3"/>
        <w:numId w:val="1"/>
      </w:numPr>
      <w:suppressAutoHyphens/>
      <w:spacing w:before="200" w:after="0"/>
      <w:outlineLvl w:val="3"/>
    </w:pPr>
    <w:rPr>
      <w:rFonts w:ascii="Cambria" w:eastAsia="Times New Roman" w:hAnsi="Cambria" w:cs="Cambria"/>
      <w:b/>
      <w:bCs/>
      <w:i/>
      <w:iCs/>
      <w:color w:val="4F81BD"/>
      <w:sz w:val="20"/>
      <w:szCs w:val="20"/>
      <w:lang w:val="en-US" w:eastAsia="zh-CN"/>
    </w:rPr>
  </w:style>
  <w:style w:type="paragraph" w:styleId="5">
    <w:name w:val="heading 5"/>
    <w:basedOn w:val="a"/>
    <w:next w:val="a"/>
    <w:link w:val="50"/>
    <w:uiPriority w:val="9"/>
    <w:semiHidden/>
    <w:unhideWhenUsed/>
    <w:qFormat/>
    <w:rsid w:val="00E96FA4"/>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rsid w:val="00F06070"/>
    <w:pPr>
      <w:keepNext/>
      <w:keepLines/>
      <w:numPr>
        <w:ilvl w:val="5"/>
        <w:numId w:val="1"/>
      </w:numPr>
      <w:suppressAutoHyphens/>
      <w:spacing w:before="200" w:after="0"/>
      <w:outlineLvl w:val="5"/>
    </w:pPr>
    <w:rPr>
      <w:rFonts w:ascii="Cambria" w:eastAsia="Times New Roman" w:hAnsi="Cambria" w:cs="Cambria"/>
      <w:i/>
      <w:iCs/>
      <w:color w:val="243F6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070"/>
    <w:rPr>
      <w:rFonts w:ascii="Cambria" w:eastAsia="Times New Roman" w:hAnsi="Cambria" w:cs="Cambria"/>
      <w:b/>
      <w:bCs/>
      <w:sz w:val="32"/>
      <w:szCs w:val="32"/>
      <w:lang w:val="en-US" w:eastAsia="zh-CN"/>
    </w:rPr>
  </w:style>
  <w:style w:type="character" w:customStyle="1" w:styleId="20">
    <w:name w:val="Заголовок 2 Знак"/>
    <w:basedOn w:val="a0"/>
    <w:link w:val="2"/>
    <w:rsid w:val="00F06070"/>
    <w:rPr>
      <w:rFonts w:ascii="Times New Roman" w:eastAsia="Times New Roman" w:hAnsi="Times New Roman" w:cs="Times New Roman"/>
      <w:b/>
      <w:bCs/>
      <w:sz w:val="36"/>
      <w:szCs w:val="36"/>
      <w:lang w:val="en-US" w:eastAsia="zh-CN"/>
    </w:rPr>
  </w:style>
  <w:style w:type="character" w:customStyle="1" w:styleId="30">
    <w:name w:val="Заголовок 3 Знак"/>
    <w:basedOn w:val="a0"/>
    <w:link w:val="3"/>
    <w:rsid w:val="00F06070"/>
    <w:rPr>
      <w:rFonts w:ascii="Cambria" w:eastAsia="Times New Roman" w:hAnsi="Cambria" w:cs="Cambria"/>
      <w:b/>
      <w:bCs/>
      <w:color w:val="4F81BD"/>
      <w:sz w:val="20"/>
      <w:szCs w:val="20"/>
      <w:lang w:val="en-US" w:eastAsia="zh-CN"/>
    </w:rPr>
  </w:style>
  <w:style w:type="character" w:customStyle="1" w:styleId="40">
    <w:name w:val="Заголовок 4 Знак"/>
    <w:basedOn w:val="a0"/>
    <w:link w:val="4"/>
    <w:rsid w:val="00F06070"/>
    <w:rPr>
      <w:rFonts w:ascii="Cambria" w:eastAsia="Times New Roman" w:hAnsi="Cambria" w:cs="Cambria"/>
      <w:b/>
      <w:bCs/>
      <w:i/>
      <w:iCs/>
      <w:color w:val="4F81BD"/>
      <w:sz w:val="20"/>
      <w:szCs w:val="20"/>
      <w:lang w:val="en-US" w:eastAsia="zh-CN"/>
    </w:rPr>
  </w:style>
  <w:style w:type="character" w:customStyle="1" w:styleId="60">
    <w:name w:val="Заголовок 6 Знак"/>
    <w:basedOn w:val="a0"/>
    <w:link w:val="6"/>
    <w:rsid w:val="00F06070"/>
    <w:rPr>
      <w:rFonts w:ascii="Cambria" w:eastAsia="Times New Roman" w:hAnsi="Cambria" w:cs="Cambria"/>
      <w:i/>
      <w:iCs/>
      <w:color w:val="243F60"/>
      <w:sz w:val="20"/>
      <w:szCs w:val="20"/>
      <w:lang w:val="en-US" w:eastAsia="zh-CN"/>
    </w:rPr>
  </w:style>
  <w:style w:type="paragraph" w:customStyle="1" w:styleId="Default">
    <w:name w:val="Default"/>
    <w:uiPriority w:val="99"/>
    <w:rsid w:val="00F0607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06070"/>
    <w:rPr>
      <w:color w:val="0000FF" w:themeColor="hyperlink"/>
      <w:u w:val="single"/>
    </w:rPr>
  </w:style>
  <w:style w:type="paragraph" w:customStyle="1" w:styleId="r">
    <w:name w:val="r"/>
    <w:basedOn w:val="a"/>
    <w:rsid w:val="00F06070"/>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footer"/>
    <w:basedOn w:val="a"/>
    <w:link w:val="a5"/>
    <w:uiPriority w:val="99"/>
    <w:unhideWhenUsed/>
    <w:rsid w:val="00F0607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06070"/>
  </w:style>
  <w:style w:type="paragraph" w:styleId="a6">
    <w:name w:val="Normal (Web)"/>
    <w:basedOn w:val="a"/>
    <w:uiPriority w:val="99"/>
    <w:semiHidden/>
    <w:unhideWhenUsed/>
    <w:rsid w:val="00404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40408A"/>
    <w:rPr>
      <w:b/>
      <w:bCs/>
    </w:rPr>
  </w:style>
  <w:style w:type="paragraph" w:styleId="a8">
    <w:name w:val="Balloon Text"/>
    <w:basedOn w:val="a"/>
    <w:link w:val="a9"/>
    <w:uiPriority w:val="99"/>
    <w:semiHidden/>
    <w:unhideWhenUsed/>
    <w:rsid w:val="00333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33A34"/>
    <w:rPr>
      <w:rFonts w:ascii="Segoe UI" w:hAnsi="Segoe UI" w:cs="Segoe UI"/>
      <w:sz w:val="18"/>
      <w:szCs w:val="18"/>
    </w:rPr>
  </w:style>
  <w:style w:type="character" w:customStyle="1" w:styleId="50">
    <w:name w:val="Заголовок 5 Знак"/>
    <w:basedOn w:val="a0"/>
    <w:link w:val="5"/>
    <w:uiPriority w:val="9"/>
    <w:semiHidden/>
    <w:rsid w:val="00E96FA4"/>
    <w:rPr>
      <w:rFonts w:asciiTheme="majorHAnsi" w:eastAsiaTheme="majorEastAsia" w:hAnsiTheme="majorHAnsi" w:cstheme="majorBidi"/>
      <w:color w:val="365F91" w:themeColor="accent1" w:themeShade="BF"/>
    </w:rPr>
  </w:style>
  <w:style w:type="paragraph" w:styleId="aa">
    <w:name w:val="caption"/>
    <w:basedOn w:val="a"/>
    <w:next w:val="a"/>
    <w:semiHidden/>
    <w:unhideWhenUsed/>
    <w:qFormat/>
    <w:rsid w:val="00E96FA4"/>
    <w:pPr>
      <w:tabs>
        <w:tab w:val="num" w:pos="1418"/>
      </w:tabs>
      <w:spacing w:before="120" w:after="120" w:line="240" w:lineRule="auto"/>
      <w:ind w:firstLine="426"/>
      <w:jc w:val="center"/>
    </w:pPr>
    <w:rPr>
      <w:rFonts w:ascii="Times New Roman" w:eastAsia="Times New Roman" w:hAnsi="Times New Roman" w:cs="Times New Roman"/>
      <w:b/>
      <w:sz w:val="20"/>
      <w:szCs w:val="20"/>
      <w:lang w:eastAsia="ru-RU"/>
    </w:rPr>
  </w:style>
  <w:style w:type="paragraph" w:customStyle="1" w:styleId="11">
    <w:name w:val="Название1"/>
    <w:basedOn w:val="a"/>
    <w:rsid w:val="00E96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8C093E"/>
    <w:rPr>
      <w:sz w:val="16"/>
      <w:szCs w:val="16"/>
    </w:rPr>
  </w:style>
  <w:style w:type="paragraph" w:styleId="ac">
    <w:name w:val="annotation text"/>
    <w:basedOn w:val="a"/>
    <w:link w:val="ad"/>
    <w:uiPriority w:val="99"/>
    <w:semiHidden/>
    <w:unhideWhenUsed/>
    <w:rsid w:val="008C093E"/>
    <w:pPr>
      <w:spacing w:line="240" w:lineRule="auto"/>
    </w:pPr>
    <w:rPr>
      <w:sz w:val="20"/>
      <w:szCs w:val="20"/>
    </w:rPr>
  </w:style>
  <w:style w:type="character" w:customStyle="1" w:styleId="ad">
    <w:name w:val="Текст примечания Знак"/>
    <w:basedOn w:val="a0"/>
    <w:link w:val="ac"/>
    <w:uiPriority w:val="99"/>
    <w:semiHidden/>
    <w:rsid w:val="008C093E"/>
    <w:rPr>
      <w:sz w:val="20"/>
      <w:szCs w:val="20"/>
    </w:rPr>
  </w:style>
  <w:style w:type="paragraph" w:styleId="ae">
    <w:name w:val="annotation subject"/>
    <w:basedOn w:val="ac"/>
    <w:next w:val="ac"/>
    <w:link w:val="af"/>
    <w:uiPriority w:val="99"/>
    <w:semiHidden/>
    <w:unhideWhenUsed/>
    <w:rsid w:val="008C093E"/>
    <w:rPr>
      <w:b/>
      <w:bCs/>
    </w:rPr>
  </w:style>
  <w:style w:type="character" w:customStyle="1" w:styleId="af">
    <w:name w:val="Тема примечания Знак"/>
    <w:basedOn w:val="ad"/>
    <w:link w:val="ae"/>
    <w:uiPriority w:val="99"/>
    <w:semiHidden/>
    <w:rsid w:val="008C0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30228">
      <w:bodyDiv w:val="1"/>
      <w:marLeft w:val="0"/>
      <w:marRight w:val="0"/>
      <w:marTop w:val="0"/>
      <w:marBottom w:val="0"/>
      <w:divBdr>
        <w:top w:val="none" w:sz="0" w:space="0" w:color="auto"/>
        <w:left w:val="none" w:sz="0" w:space="0" w:color="auto"/>
        <w:bottom w:val="none" w:sz="0" w:space="0" w:color="auto"/>
        <w:right w:val="none" w:sz="0" w:space="0" w:color="auto"/>
      </w:divBdr>
    </w:div>
    <w:div w:id="9551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nuniv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moart-201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7EC1-18FE-48CD-867E-2268DAC7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1697</Words>
  <Characters>9676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Sizova, Olga</cp:lastModifiedBy>
  <cp:revision>15</cp:revision>
  <cp:lastPrinted>2021-03-15T08:51:00Z</cp:lastPrinted>
  <dcterms:created xsi:type="dcterms:W3CDTF">2022-02-16T10:01:00Z</dcterms:created>
  <dcterms:modified xsi:type="dcterms:W3CDTF">2022-02-17T07:47:00Z</dcterms:modified>
</cp:coreProperties>
</file>